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08365" w14:textId="7A02793A" w:rsidR="00B860BB" w:rsidRPr="00EF34C7" w:rsidRDefault="00B860BB" w:rsidP="00B860BB">
      <w:pPr>
        <w:pStyle w:val="Header"/>
        <w:jc w:val="center"/>
        <w:outlineLvl w:val="0"/>
        <w:rPr>
          <w:rFonts w:ascii="Times New Roman" w:hAnsi="Times New Roman"/>
          <w:b/>
          <w:sz w:val="28"/>
        </w:rPr>
      </w:pPr>
      <w:r w:rsidRPr="00EF34C7">
        <w:rPr>
          <w:rFonts w:ascii="Times New Roman" w:hAnsi="Times New Roman"/>
          <w:b/>
          <w:sz w:val="28"/>
        </w:rPr>
        <w:t>JULIA CREET</w:t>
      </w:r>
    </w:p>
    <w:p w14:paraId="73ED807F" w14:textId="77777777" w:rsidR="00B860BB" w:rsidRPr="00EF34C7" w:rsidRDefault="00B860BB">
      <w:pPr>
        <w:pStyle w:val="Header"/>
        <w:jc w:val="center"/>
        <w:outlineLvl w:val="0"/>
        <w:rPr>
          <w:rFonts w:ascii="Times New Roman" w:hAnsi="Times New Roman"/>
          <w:b/>
          <w:sz w:val="28"/>
        </w:rPr>
      </w:pPr>
      <w:r w:rsidRPr="00EF34C7">
        <w:rPr>
          <w:rFonts w:ascii="Times New Roman" w:hAnsi="Times New Roman"/>
          <w:b/>
          <w:i/>
          <w:sz w:val="28"/>
        </w:rPr>
        <w:t>Curriculum Vitae</w:t>
      </w:r>
    </w:p>
    <w:p w14:paraId="79677AEC" w14:textId="77777777" w:rsidR="00B860BB" w:rsidRPr="00EF34C7" w:rsidRDefault="00B860BB" w:rsidP="00B860BB">
      <w:pPr>
        <w:jc w:val="center"/>
        <w:rPr>
          <w:rFonts w:ascii="Times New Roman" w:eastAsia="Batang" w:hAnsi="Times New Roman"/>
          <w:b/>
          <w:sz w:val="32"/>
          <w:szCs w:val="32"/>
          <w:lang w:val="en-GB"/>
        </w:rPr>
      </w:pPr>
    </w:p>
    <w:p w14:paraId="11E3BA6E" w14:textId="6A5CC296" w:rsidR="00B860BB" w:rsidRPr="00EF34C7" w:rsidRDefault="008F7C35" w:rsidP="00FB4789">
      <w:pPr>
        <w:pBdr>
          <w:top w:val="single" w:sz="4" w:space="3" w:color="auto"/>
          <w:left w:val="single" w:sz="4" w:space="4" w:color="auto"/>
          <w:bottom w:val="single" w:sz="4" w:space="3" w:color="auto"/>
          <w:right w:val="single" w:sz="4" w:space="4" w:color="auto"/>
        </w:pBdr>
        <w:rPr>
          <w:rFonts w:ascii="Times New Roman" w:eastAsia="Batang" w:hAnsi="Times New Roman"/>
          <w:sz w:val="22"/>
          <w:szCs w:val="22"/>
          <w:lang w:val="en-GB"/>
        </w:rPr>
      </w:pPr>
      <w:r>
        <w:rPr>
          <w:rFonts w:ascii="Times New Roman" w:eastAsia="Batang" w:hAnsi="Times New Roman"/>
          <w:sz w:val="22"/>
          <w:szCs w:val="22"/>
          <w:lang w:val="en-GB"/>
        </w:rPr>
        <w:t xml:space="preserve">A. </w:t>
      </w:r>
      <w:r w:rsidR="00B860BB" w:rsidRPr="00EF34C7">
        <w:rPr>
          <w:rFonts w:ascii="Times New Roman" w:eastAsia="Batang" w:hAnsi="Times New Roman"/>
          <w:sz w:val="22"/>
          <w:szCs w:val="22"/>
          <w:lang w:val="en-GB"/>
        </w:rPr>
        <w:t>PERSONAL INFORMATION</w:t>
      </w:r>
    </w:p>
    <w:p w14:paraId="6873C9D4" w14:textId="77777777" w:rsidR="00B860BB" w:rsidRPr="00EF34C7" w:rsidRDefault="00B860BB" w:rsidP="00B860BB">
      <w:pPr>
        <w:rPr>
          <w:rFonts w:ascii="Times New Roman" w:eastAsia="Batang" w:hAnsi="Times New Roman"/>
          <w:sz w:val="22"/>
          <w:szCs w:val="22"/>
          <w:lang w:val="en-GB"/>
        </w:rPr>
      </w:pPr>
    </w:p>
    <w:p w14:paraId="7042997F" w14:textId="1A28876C" w:rsidR="00B860BB" w:rsidRPr="00EF34C7" w:rsidRDefault="00B860BB" w:rsidP="00B860BB">
      <w:pPr>
        <w:ind w:firstLine="576"/>
        <w:jc w:val="both"/>
        <w:outlineLvl w:val="0"/>
        <w:rPr>
          <w:rFonts w:ascii="Times New Roman" w:hAnsi="Times New Roman"/>
          <w:sz w:val="22"/>
        </w:rPr>
      </w:pPr>
      <w:r w:rsidRPr="00EF34C7">
        <w:rPr>
          <w:rFonts w:ascii="Times New Roman" w:hAnsi="Times New Roman"/>
          <w:sz w:val="22"/>
        </w:rPr>
        <w:t>Professor</w:t>
      </w:r>
      <w:r w:rsidR="00FF1A47">
        <w:rPr>
          <w:rFonts w:ascii="Times New Roman" w:hAnsi="Times New Roman"/>
          <w:sz w:val="22"/>
        </w:rPr>
        <w:t xml:space="preserve">, </w:t>
      </w:r>
      <w:r w:rsidRPr="00EF34C7">
        <w:rPr>
          <w:rFonts w:ascii="Times New Roman" w:hAnsi="Times New Roman"/>
          <w:sz w:val="22"/>
        </w:rPr>
        <w:t>Department of English, York University</w:t>
      </w:r>
    </w:p>
    <w:p w14:paraId="29718F4A" w14:textId="4D061613" w:rsidR="00B860BB" w:rsidRPr="00EF34C7" w:rsidRDefault="002805AE" w:rsidP="00B860BB">
      <w:pPr>
        <w:ind w:firstLine="576"/>
        <w:jc w:val="both"/>
        <w:outlineLvl w:val="0"/>
        <w:rPr>
          <w:rFonts w:ascii="Times New Roman" w:hAnsi="Times New Roman"/>
          <w:sz w:val="22"/>
        </w:rPr>
      </w:pPr>
      <w:r>
        <w:rPr>
          <w:rFonts w:ascii="Times New Roman" w:hAnsi="Times New Roman"/>
          <w:sz w:val="22"/>
        </w:rPr>
        <w:t>3</w:t>
      </w:r>
      <w:r w:rsidR="000472BD">
        <w:rPr>
          <w:rFonts w:ascii="Times New Roman" w:hAnsi="Times New Roman"/>
          <w:sz w:val="22"/>
        </w:rPr>
        <w:t>34</w:t>
      </w:r>
      <w:r>
        <w:rPr>
          <w:rFonts w:ascii="Times New Roman" w:hAnsi="Times New Roman"/>
          <w:sz w:val="22"/>
        </w:rPr>
        <w:t xml:space="preserve"> </w:t>
      </w:r>
      <w:proofErr w:type="spellStart"/>
      <w:r>
        <w:rPr>
          <w:rFonts w:ascii="Times New Roman" w:hAnsi="Times New Roman"/>
          <w:sz w:val="22"/>
        </w:rPr>
        <w:t>Stong</w:t>
      </w:r>
      <w:proofErr w:type="spellEnd"/>
      <w:r w:rsidR="00B860BB" w:rsidRPr="00EF34C7">
        <w:rPr>
          <w:rFonts w:ascii="Times New Roman" w:hAnsi="Times New Roman"/>
          <w:sz w:val="22"/>
        </w:rPr>
        <w:t xml:space="preserve"> College</w:t>
      </w:r>
      <w:r>
        <w:rPr>
          <w:rFonts w:ascii="Times New Roman" w:hAnsi="Times New Roman"/>
          <w:sz w:val="22"/>
        </w:rPr>
        <w:t xml:space="preserve">, </w:t>
      </w:r>
      <w:r w:rsidR="00B860BB" w:rsidRPr="00EF34C7">
        <w:rPr>
          <w:rFonts w:ascii="Times New Roman" w:hAnsi="Times New Roman"/>
          <w:sz w:val="22"/>
        </w:rPr>
        <w:t xml:space="preserve">4700 </w:t>
      </w:r>
      <w:proofErr w:type="spellStart"/>
      <w:r w:rsidR="00B860BB" w:rsidRPr="00EF34C7">
        <w:rPr>
          <w:rFonts w:ascii="Times New Roman" w:hAnsi="Times New Roman"/>
          <w:sz w:val="22"/>
        </w:rPr>
        <w:t>Keele</w:t>
      </w:r>
      <w:proofErr w:type="spellEnd"/>
      <w:r w:rsidR="00B860BB" w:rsidRPr="00EF34C7">
        <w:rPr>
          <w:rFonts w:ascii="Times New Roman" w:hAnsi="Times New Roman"/>
          <w:sz w:val="22"/>
        </w:rPr>
        <w:t xml:space="preserve"> St.</w:t>
      </w:r>
      <w:r w:rsidR="00FA1E09">
        <w:rPr>
          <w:rFonts w:ascii="Times New Roman" w:hAnsi="Times New Roman"/>
          <w:sz w:val="22"/>
        </w:rPr>
        <w:tab/>
      </w:r>
      <w:r w:rsidR="00FA1E09">
        <w:rPr>
          <w:rFonts w:ascii="Times New Roman" w:hAnsi="Times New Roman"/>
          <w:sz w:val="22"/>
        </w:rPr>
        <w:tab/>
      </w:r>
      <w:r w:rsidR="00FA1E09">
        <w:rPr>
          <w:rFonts w:ascii="Times New Roman" w:hAnsi="Times New Roman"/>
          <w:sz w:val="22"/>
        </w:rPr>
        <w:tab/>
      </w:r>
      <w:r w:rsidR="00FA1E09">
        <w:rPr>
          <w:rFonts w:ascii="Times New Roman" w:hAnsi="Times New Roman"/>
          <w:sz w:val="22"/>
        </w:rPr>
        <w:tab/>
        <w:t xml:space="preserve">63 </w:t>
      </w:r>
      <w:proofErr w:type="spellStart"/>
      <w:r w:rsidR="00FA1E09">
        <w:rPr>
          <w:rFonts w:ascii="Times New Roman" w:hAnsi="Times New Roman"/>
          <w:sz w:val="22"/>
        </w:rPr>
        <w:t>Springmount</w:t>
      </w:r>
      <w:proofErr w:type="spellEnd"/>
      <w:r w:rsidR="00FA1E09">
        <w:rPr>
          <w:rFonts w:ascii="Times New Roman" w:hAnsi="Times New Roman"/>
          <w:sz w:val="22"/>
        </w:rPr>
        <w:t xml:space="preserve"> Ave</w:t>
      </w:r>
    </w:p>
    <w:p w14:paraId="0492DD5B" w14:textId="6043AED8" w:rsidR="00B860BB" w:rsidRPr="00EF34C7" w:rsidRDefault="00B860BB" w:rsidP="00B860BB">
      <w:pPr>
        <w:ind w:firstLine="576"/>
        <w:jc w:val="both"/>
        <w:outlineLvl w:val="0"/>
        <w:rPr>
          <w:rFonts w:ascii="Times New Roman" w:hAnsi="Times New Roman"/>
          <w:sz w:val="22"/>
        </w:rPr>
      </w:pPr>
      <w:r w:rsidRPr="00EF34C7">
        <w:rPr>
          <w:rFonts w:ascii="Times New Roman" w:hAnsi="Times New Roman"/>
          <w:sz w:val="22"/>
        </w:rPr>
        <w:t>Toronto, ON, Canada M3J 1P3</w:t>
      </w:r>
      <w:r w:rsidR="00FA1E09">
        <w:rPr>
          <w:rFonts w:ascii="Times New Roman" w:hAnsi="Times New Roman"/>
          <w:sz w:val="22"/>
        </w:rPr>
        <w:tab/>
      </w:r>
      <w:r w:rsidR="00FA1E09">
        <w:rPr>
          <w:rFonts w:ascii="Times New Roman" w:hAnsi="Times New Roman"/>
          <w:sz w:val="22"/>
        </w:rPr>
        <w:tab/>
      </w:r>
      <w:r w:rsidR="00FA1E09">
        <w:rPr>
          <w:rFonts w:ascii="Times New Roman" w:hAnsi="Times New Roman"/>
          <w:sz w:val="22"/>
        </w:rPr>
        <w:tab/>
      </w:r>
      <w:r w:rsidR="00FA1E09">
        <w:rPr>
          <w:rFonts w:ascii="Times New Roman" w:hAnsi="Times New Roman"/>
          <w:sz w:val="22"/>
        </w:rPr>
        <w:tab/>
      </w:r>
      <w:r w:rsidR="00FA1E09">
        <w:rPr>
          <w:rFonts w:ascii="Times New Roman" w:hAnsi="Times New Roman"/>
          <w:sz w:val="22"/>
        </w:rPr>
        <w:tab/>
        <w:t>Toronto, ON, Canada M6H2Y5</w:t>
      </w:r>
    </w:p>
    <w:p w14:paraId="1142ACE0" w14:textId="1F97907A" w:rsidR="00B860BB" w:rsidRPr="00EF34C7" w:rsidRDefault="00B860BB" w:rsidP="00B860BB">
      <w:pPr>
        <w:ind w:firstLine="576"/>
        <w:jc w:val="both"/>
        <w:outlineLvl w:val="0"/>
        <w:rPr>
          <w:rFonts w:ascii="Times New Roman" w:hAnsi="Times New Roman"/>
          <w:sz w:val="22"/>
        </w:rPr>
      </w:pPr>
      <w:r w:rsidRPr="00EF34C7">
        <w:rPr>
          <w:rFonts w:ascii="Times New Roman" w:hAnsi="Times New Roman"/>
          <w:sz w:val="22"/>
        </w:rPr>
        <w:t xml:space="preserve">416 736-2100 ext </w:t>
      </w:r>
      <w:r w:rsidR="002805AE">
        <w:rPr>
          <w:rFonts w:ascii="Times New Roman" w:hAnsi="Times New Roman"/>
          <w:sz w:val="22"/>
        </w:rPr>
        <w:t>30442</w:t>
      </w:r>
      <w:r w:rsidR="00FA1E09">
        <w:rPr>
          <w:rFonts w:ascii="Times New Roman" w:hAnsi="Times New Roman"/>
          <w:sz w:val="22"/>
        </w:rPr>
        <w:tab/>
      </w:r>
      <w:r w:rsidR="00FA1E09">
        <w:rPr>
          <w:rFonts w:ascii="Times New Roman" w:hAnsi="Times New Roman"/>
          <w:sz w:val="22"/>
        </w:rPr>
        <w:tab/>
      </w:r>
      <w:r w:rsidR="00FA1E09">
        <w:rPr>
          <w:rFonts w:ascii="Times New Roman" w:hAnsi="Times New Roman"/>
          <w:sz w:val="22"/>
        </w:rPr>
        <w:tab/>
      </w:r>
      <w:r w:rsidR="00FA1E09">
        <w:rPr>
          <w:rFonts w:ascii="Times New Roman" w:hAnsi="Times New Roman"/>
          <w:sz w:val="22"/>
        </w:rPr>
        <w:tab/>
      </w:r>
      <w:r w:rsidR="00FA1E09">
        <w:rPr>
          <w:rFonts w:ascii="Times New Roman" w:hAnsi="Times New Roman"/>
          <w:sz w:val="22"/>
        </w:rPr>
        <w:tab/>
      </w:r>
      <w:r w:rsidR="00FA1E09">
        <w:rPr>
          <w:rFonts w:ascii="Times New Roman" w:hAnsi="Times New Roman"/>
          <w:sz w:val="22"/>
        </w:rPr>
        <w:tab/>
        <w:t>416 605-3542</w:t>
      </w:r>
    </w:p>
    <w:p w14:paraId="741894FA" w14:textId="023D228C" w:rsidR="00B860BB" w:rsidRDefault="008C6B9D" w:rsidP="00515004">
      <w:pPr>
        <w:ind w:firstLine="576"/>
        <w:jc w:val="both"/>
        <w:outlineLvl w:val="0"/>
        <w:rPr>
          <w:rStyle w:val="Hyperlink"/>
          <w:rFonts w:ascii="Times New Roman" w:hAnsi="Times New Roman"/>
          <w:sz w:val="22"/>
        </w:rPr>
      </w:pPr>
      <w:hyperlink r:id="rId9" w:history="1">
        <w:r w:rsidR="00B2458A" w:rsidRPr="006A17D5">
          <w:rPr>
            <w:rStyle w:val="Hyperlink"/>
            <w:rFonts w:ascii="Times New Roman" w:hAnsi="Times New Roman"/>
            <w:sz w:val="22"/>
          </w:rPr>
          <w:t>creet@yorku.ca</w:t>
        </w:r>
      </w:hyperlink>
    </w:p>
    <w:p w14:paraId="6CB31BB6" w14:textId="2E3B0849" w:rsidR="002C4E51" w:rsidRDefault="002C4E51" w:rsidP="00515004">
      <w:pPr>
        <w:ind w:firstLine="576"/>
        <w:jc w:val="both"/>
        <w:outlineLvl w:val="0"/>
        <w:rPr>
          <w:rFonts w:ascii="Times New Roman" w:hAnsi="Times New Roman"/>
          <w:sz w:val="22"/>
        </w:rPr>
      </w:pPr>
      <w:proofErr w:type="gramStart"/>
      <w:r>
        <w:rPr>
          <w:rStyle w:val="Hyperlink"/>
          <w:rFonts w:ascii="Times New Roman" w:hAnsi="Times New Roman"/>
          <w:sz w:val="22"/>
        </w:rPr>
        <w:t>juliacreet.com</w:t>
      </w:r>
      <w:proofErr w:type="gramEnd"/>
    </w:p>
    <w:p w14:paraId="6C5C694A" w14:textId="77777777" w:rsidR="00B2458A" w:rsidRDefault="00B2458A" w:rsidP="00515004">
      <w:pPr>
        <w:ind w:firstLine="576"/>
        <w:jc w:val="both"/>
        <w:outlineLvl w:val="0"/>
        <w:rPr>
          <w:rFonts w:ascii="Times New Roman" w:hAnsi="Times New Roman"/>
          <w:sz w:val="22"/>
        </w:rPr>
      </w:pPr>
    </w:p>
    <w:p w14:paraId="03A1F646" w14:textId="0CE8C229" w:rsidR="008F7C35" w:rsidRDefault="00B2458A" w:rsidP="00B860BB">
      <w:pPr>
        <w:rPr>
          <w:rStyle w:val="Hyperlink"/>
          <w:rFonts w:ascii="Times New Roman" w:hAnsi="Times New Roman"/>
          <w:sz w:val="22"/>
        </w:rPr>
      </w:pPr>
      <w:r>
        <w:rPr>
          <w:rFonts w:ascii="Times New Roman" w:hAnsi="Times New Roman"/>
          <w:sz w:val="22"/>
        </w:rPr>
        <w:tab/>
      </w:r>
      <w:r w:rsidRPr="00B2458A">
        <w:rPr>
          <w:rFonts w:ascii="Times New Roman" w:hAnsi="Times New Roman"/>
          <w:sz w:val="22"/>
        </w:rPr>
        <w:t xml:space="preserve">Academic </w:t>
      </w:r>
      <w:hyperlink r:id="rId10" w:history="1">
        <w:r w:rsidRPr="00B2458A">
          <w:rPr>
            <w:rStyle w:val="Hyperlink"/>
            <w:rFonts w:ascii="Times New Roman" w:hAnsi="Times New Roman"/>
            <w:sz w:val="22"/>
          </w:rPr>
          <w:t>https://yorku.academia.edu/JuliaCreet</w:t>
        </w:r>
      </w:hyperlink>
      <w:r w:rsidRPr="00B2458A">
        <w:rPr>
          <w:rFonts w:ascii="Times New Roman" w:hAnsi="Times New Roman"/>
          <w:sz w:val="22"/>
        </w:rPr>
        <w:t xml:space="preserve"> </w:t>
      </w:r>
      <w:r w:rsidRPr="00B2458A">
        <w:rPr>
          <w:rFonts w:ascii="Times New Roman" w:hAnsi="Times New Roman"/>
          <w:sz w:val="22"/>
        </w:rPr>
        <w:br/>
      </w:r>
      <w:r>
        <w:rPr>
          <w:rFonts w:ascii="Times New Roman" w:hAnsi="Times New Roman"/>
          <w:sz w:val="22"/>
        </w:rPr>
        <w:tab/>
      </w:r>
      <w:r w:rsidRPr="00B2458A">
        <w:rPr>
          <w:rFonts w:ascii="Times New Roman" w:hAnsi="Times New Roman"/>
          <w:sz w:val="22"/>
        </w:rPr>
        <w:t xml:space="preserve">Documentaries </w:t>
      </w:r>
      <w:hyperlink r:id="rId11" w:history="1">
        <w:r w:rsidRPr="00B2458A">
          <w:rPr>
            <w:rStyle w:val="Hyperlink"/>
            <w:rFonts w:ascii="Times New Roman" w:hAnsi="Times New Roman"/>
            <w:sz w:val="22"/>
          </w:rPr>
          <w:t>http://past-productions.apps01.yorku.ca/</w:t>
        </w:r>
      </w:hyperlink>
    </w:p>
    <w:p w14:paraId="353AF15A" w14:textId="77777777" w:rsidR="008F7C35" w:rsidRPr="00EF34C7" w:rsidRDefault="008F7C35" w:rsidP="008F7C35">
      <w:pPr>
        <w:jc w:val="center"/>
        <w:rPr>
          <w:rFonts w:ascii="Times New Roman" w:eastAsia="Batang" w:hAnsi="Times New Roman"/>
          <w:b/>
          <w:sz w:val="32"/>
          <w:szCs w:val="32"/>
          <w:lang w:val="en-GB"/>
        </w:rPr>
      </w:pPr>
    </w:p>
    <w:p w14:paraId="3149EC14" w14:textId="4194768F" w:rsidR="008F7C35" w:rsidRPr="00EF34C7" w:rsidRDefault="008F7C35" w:rsidP="008F7C35">
      <w:pPr>
        <w:pBdr>
          <w:top w:val="single" w:sz="4" w:space="3" w:color="auto"/>
          <w:left w:val="single" w:sz="4" w:space="4" w:color="auto"/>
          <w:bottom w:val="single" w:sz="4" w:space="3" w:color="auto"/>
          <w:right w:val="single" w:sz="4" w:space="4" w:color="auto"/>
        </w:pBdr>
        <w:rPr>
          <w:rFonts w:ascii="Times New Roman" w:eastAsia="Batang" w:hAnsi="Times New Roman"/>
          <w:sz w:val="22"/>
          <w:szCs w:val="22"/>
          <w:lang w:val="en-GB"/>
        </w:rPr>
      </w:pPr>
      <w:r>
        <w:rPr>
          <w:rFonts w:ascii="Times New Roman" w:eastAsia="Batang" w:hAnsi="Times New Roman"/>
          <w:sz w:val="22"/>
          <w:szCs w:val="22"/>
          <w:lang w:val="en-GB"/>
        </w:rPr>
        <w:t>B. PROFILE</w:t>
      </w:r>
    </w:p>
    <w:p w14:paraId="77717F9E" w14:textId="77777777" w:rsidR="008F7C35" w:rsidRDefault="008F7C35" w:rsidP="00B860BB">
      <w:pPr>
        <w:rPr>
          <w:rFonts w:ascii="Times New Roman" w:hAnsi="Times New Roman"/>
          <w:sz w:val="22"/>
        </w:rPr>
      </w:pPr>
    </w:p>
    <w:p w14:paraId="116D05C6" w14:textId="19801171" w:rsidR="00CB2CCA" w:rsidRPr="003B44DB" w:rsidRDefault="00CB2CCA" w:rsidP="00CB2CCA">
      <w:pPr>
        <w:rPr>
          <w:rFonts w:ascii="Times New Roman" w:hAnsi="Times New Roman"/>
          <w:sz w:val="22"/>
          <w:szCs w:val="22"/>
        </w:rPr>
      </w:pPr>
      <w:r w:rsidRPr="003B44DB">
        <w:rPr>
          <w:rFonts w:ascii="Times New Roman" w:hAnsi="Times New Roman"/>
          <w:sz w:val="22"/>
          <w:szCs w:val="22"/>
        </w:rPr>
        <w:t xml:space="preserve">Prof. </w:t>
      </w:r>
      <w:r w:rsidR="00BA7BB8" w:rsidRPr="003B44DB">
        <w:rPr>
          <w:rFonts w:ascii="Times New Roman" w:hAnsi="Times New Roman"/>
          <w:sz w:val="22"/>
          <w:szCs w:val="22"/>
        </w:rPr>
        <w:t>Julia Creet is a</w:t>
      </w:r>
      <w:r w:rsidR="006A756E" w:rsidRPr="003B44DB">
        <w:rPr>
          <w:rFonts w:ascii="Times New Roman" w:hAnsi="Times New Roman"/>
          <w:sz w:val="22"/>
          <w:szCs w:val="22"/>
        </w:rPr>
        <w:t xml:space="preserve"> leading </w:t>
      </w:r>
      <w:r w:rsidR="00BA7BB8" w:rsidRPr="003B44DB">
        <w:rPr>
          <w:rFonts w:ascii="Times New Roman" w:hAnsi="Times New Roman"/>
          <w:sz w:val="22"/>
          <w:szCs w:val="22"/>
        </w:rPr>
        <w:t xml:space="preserve">international </w:t>
      </w:r>
      <w:r w:rsidR="006A756E" w:rsidRPr="003B44DB">
        <w:rPr>
          <w:rFonts w:ascii="Times New Roman" w:hAnsi="Times New Roman"/>
          <w:sz w:val="22"/>
          <w:szCs w:val="22"/>
        </w:rPr>
        <w:t xml:space="preserve">scholar in Cultural Memory Studies having been involved in the development of the field since the 1990s. </w:t>
      </w:r>
      <w:r w:rsidRPr="003B44DB">
        <w:rPr>
          <w:rFonts w:ascii="Times New Roman" w:hAnsi="Times New Roman"/>
          <w:sz w:val="22"/>
          <w:szCs w:val="22"/>
        </w:rPr>
        <w:t>Prof. Creet’s research projects are broadly interdisciplinary</w:t>
      </w:r>
      <w:r w:rsidR="001E01D2">
        <w:rPr>
          <w:rFonts w:ascii="Times New Roman" w:hAnsi="Times New Roman"/>
          <w:sz w:val="22"/>
          <w:szCs w:val="22"/>
        </w:rPr>
        <w:t>,</w:t>
      </w:r>
      <w:r w:rsidRPr="003B44DB">
        <w:rPr>
          <w:rFonts w:ascii="Times New Roman" w:hAnsi="Times New Roman"/>
          <w:sz w:val="22"/>
          <w:szCs w:val="22"/>
        </w:rPr>
        <w:t xml:space="preserve"> spanning the Humanities and the Social Sciences including the history of the Holocaust, literary studies, film studies, archival studies, public history, data privacy and direct-to-consumer genetics. </w:t>
      </w:r>
    </w:p>
    <w:p w14:paraId="1E8333B4" w14:textId="77777777" w:rsidR="00CB2CCA" w:rsidRPr="003B44DB" w:rsidRDefault="00CB2CCA" w:rsidP="00CB2CCA">
      <w:pPr>
        <w:rPr>
          <w:rFonts w:ascii="Times New Roman" w:hAnsi="Times New Roman"/>
          <w:sz w:val="22"/>
          <w:szCs w:val="22"/>
        </w:rPr>
      </w:pPr>
    </w:p>
    <w:p w14:paraId="344D87C7" w14:textId="76A61C29" w:rsidR="007228EA" w:rsidRPr="003B44DB" w:rsidRDefault="007228EA" w:rsidP="007228EA">
      <w:pPr>
        <w:rPr>
          <w:rFonts w:ascii="Times New Roman" w:hAnsi="Times New Roman"/>
          <w:sz w:val="22"/>
          <w:szCs w:val="22"/>
          <w:lang w:val="en-GB"/>
        </w:rPr>
      </w:pPr>
      <w:r w:rsidRPr="003B44DB">
        <w:rPr>
          <w:rFonts w:ascii="Times New Roman" w:hAnsi="Times New Roman"/>
          <w:i/>
          <w:sz w:val="22"/>
          <w:szCs w:val="22"/>
          <w:lang w:val="en-CA"/>
        </w:rPr>
        <w:t>Memory and Migration: Multidisciplinary approaches to memory studies,</w:t>
      </w:r>
      <w:r w:rsidRPr="003B44DB">
        <w:rPr>
          <w:rFonts w:ascii="Times New Roman" w:hAnsi="Times New Roman"/>
          <w:sz w:val="22"/>
          <w:szCs w:val="22"/>
          <w:lang w:val="en-CA"/>
        </w:rPr>
        <w:t xml:space="preserve"> co-edited with Andreas Kitzmann</w:t>
      </w:r>
      <w:r w:rsidRPr="003B44DB">
        <w:rPr>
          <w:rFonts w:ascii="Times New Roman" w:hAnsi="Times New Roman"/>
          <w:i/>
          <w:sz w:val="22"/>
          <w:szCs w:val="22"/>
          <w:lang w:val="en-CA"/>
        </w:rPr>
        <w:t xml:space="preserve"> </w:t>
      </w:r>
      <w:r w:rsidRPr="003B44DB">
        <w:rPr>
          <w:rFonts w:ascii="Times New Roman" w:hAnsi="Times New Roman"/>
          <w:sz w:val="22"/>
          <w:szCs w:val="22"/>
          <w:lang w:val="en-CA"/>
        </w:rPr>
        <w:t xml:space="preserve"> (UTP 2010, reissued in paper in 2014) is held by 925 libraries worldwide (Worldcat) making it one of the foundational texts in the field</w:t>
      </w:r>
      <w:r w:rsidR="00CB2CCA" w:rsidRPr="003B44DB">
        <w:rPr>
          <w:rFonts w:ascii="Times New Roman" w:hAnsi="Times New Roman"/>
          <w:sz w:val="22"/>
          <w:szCs w:val="22"/>
          <w:lang w:val="en-CA"/>
        </w:rPr>
        <w:t xml:space="preserve"> of Memory Studies</w:t>
      </w:r>
      <w:r w:rsidRPr="003B44DB">
        <w:rPr>
          <w:rFonts w:ascii="Times New Roman" w:hAnsi="Times New Roman"/>
          <w:sz w:val="22"/>
          <w:szCs w:val="22"/>
          <w:lang w:val="en-CA"/>
        </w:rPr>
        <w:t xml:space="preserve">. </w:t>
      </w:r>
      <w:r w:rsidRPr="003B44DB">
        <w:rPr>
          <w:rFonts w:ascii="Times New Roman" w:hAnsi="Times New Roman"/>
          <w:i/>
          <w:sz w:val="22"/>
          <w:szCs w:val="22"/>
          <w:lang w:val="en-GB"/>
        </w:rPr>
        <w:t>H.G</w:t>
      </w:r>
      <w:r w:rsidR="003B44DB">
        <w:rPr>
          <w:rFonts w:ascii="Times New Roman" w:hAnsi="Times New Roman"/>
          <w:i/>
          <w:sz w:val="22"/>
          <w:szCs w:val="22"/>
          <w:lang w:val="en-GB"/>
        </w:rPr>
        <w:t>.</w:t>
      </w:r>
      <w:r w:rsidRPr="003B44DB">
        <w:rPr>
          <w:rFonts w:ascii="Times New Roman" w:hAnsi="Times New Roman"/>
          <w:i/>
          <w:sz w:val="22"/>
          <w:szCs w:val="22"/>
          <w:lang w:val="en-GB"/>
        </w:rPr>
        <w:t xml:space="preserve"> Adler: Life, Literature, Legacy,</w:t>
      </w:r>
      <w:r w:rsidRPr="003B44DB">
        <w:rPr>
          <w:rFonts w:ascii="Times New Roman" w:hAnsi="Times New Roman"/>
          <w:sz w:val="22"/>
          <w:szCs w:val="22"/>
          <w:lang w:val="en-GB"/>
        </w:rPr>
        <w:t xml:space="preserve"> (Northwestern UP 2016)</w:t>
      </w:r>
      <w:r w:rsidRPr="003B44DB">
        <w:rPr>
          <w:rFonts w:ascii="Times New Roman" w:hAnsi="Times New Roman"/>
          <w:i/>
          <w:sz w:val="22"/>
          <w:szCs w:val="22"/>
          <w:lang w:val="en-GB"/>
        </w:rPr>
        <w:t xml:space="preserve"> </w:t>
      </w:r>
      <w:r w:rsidRPr="003B44DB">
        <w:rPr>
          <w:rFonts w:ascii="Times New Roman" w:hAnsi="Times New Roman"/>
          <w:sz w:val="22"/>
          <w:szCs w:val="22"/>
          <w:lang w:val="en-GB"/>
        </w:rPr>
        <w:t>co-edited with Sara Horowitz and Amira Dan, won the Jewish Thought And Culture Award from the Canadian Jewish Literary Awards.</w:t>
      </w:r>
      <w:r w:rsidR="00E141E6" w:rsidRPr="003B44DB">
        <w:rPr>
          <w:rFonts w:ascii="Times New Roman" w:hAnsi="Times New Roman"/>
          <w:sz w:val="22"/>
          <w:szCs w:val="22"/>
          <w:lang w:val="en-GB"/>
        </w:rPr>
        <w:t xml:space="preserve"> </w:t>
      </w:r>
      <w:r w:rsidR="00907593" w:rsidRPr="003B44DB">
        <w:rPr>
          <w:rFonts w:ascii="Times New Roman" w:hAnsi="Times New Roman"/>
          <w:sz w:val="22"/>
          <w:szCs w:val="22"/>
          <w:lang w:val="en-GB"/>
        </w:rPr>
        <w:t xml:space="preserve">Her forthcoming </w:t>
      </w:r>
      <w:r w:rsidR="00CB2CCA" w:rsidRPr="003B44DB">
        <w:rPr>
          <w:rFonts w:ascii="Times New Roman" w:hAnsi="Times New Roman"/>
          <w:i/>
          <w:sz w:val="22"/>
          <w:szCs w:val="22"/>
          <w:lang w:val="en-GB"/>
        </w:rPr>
        <w:t>The Genealogical Sublime</w:t>
      </w:r>
      <w:r w:rsidR="00C723C6" w:rsidRPr="003B44DB">
        <w:rPr>
          <w:rFonts w:ascii="Times New Roman" w:hAnsi="Times New Roman"/>
          <w:sz w:val="22"/>
          <w:szCs w:val="22"/>
          <w:lang w:val="en-GB"/>
        </w:rPr>
        <w:t xml:space="preserve"> </w:t>
      </w:r>
      <w:r w:rsidR="00A125DD" w:rsidRPr="003B44DB">
        <w:rPr>
          <w:rFonts w:ascii="Times New Roman" w:hAnsi="Times New Roman"/>
          <w:sz w:val="22"/>
          <w:szCs w:val="22"/>
          <w:lang w:val="en-GB"/>
        </w:rPr>
        <w:t xml:space="preserve">(University of </w:t>
      </w:r>
      <w:r w:rsidR="003B44DB" w:rsidRPr="003B44DB">
        <w:rPr>
          <w:rFonts w:ascii="Times New Roman" w:hAnsi="Times New Roman"/>
          <w:sz w:val="22"/>
          <w:szCs w:val="22"/>
          <w:lang w:val="en-GB"/>
        </w:rPr>
        <w:t>Massachusetts</w:t>
      </w:r>
      <w:r w:rsidR="00A125DD" w:rsidRPr="003B44DB">
        <w:rPr>
          <w:rFonts w:ascii="Times New Roman" w:hAnsi="Times New Roman"/>
          <w:sz w:val="22"/>
          <w:szCs w:val="22"/>
          <w:lang w:val="en-GB"/>
        </w:rPr>
        <w:t xml:space="preserve"> Press, 2019)</w:t>
      </w:r>
      <w:r w:rsidR="00907593" w:rsidRPr="003B44DB">
        <w:rPr>
          <w:rFonts w:ascii="Times New Roman" w:hAnsi="Times New Roman"/>
          <w:sz w:val="22"/>
          <w:szCs w:val="22"/>
          <w:lang w:val="en-GB"/>
        </w:rPr>
        <w:t xml:space="preserve"> is a crossover academic/trade book that </w:t>
      </w:r>
      <w:r w:rsidR="00A125DD" w:rsidRPr="003B44DB">
        <w:rPr>
          <w:rFonts w:ascii="Times New Roman" w:hAnsi="Times New Roman"/>
          <w:sz w:val="22"/>
          <w:szCs w:val="22"/>
          <w:lang w:val="en-GB"/>
        </w:rPr>
        <w:t xml:space="preserve">traces the cultural, historical and corporate histories of </w:t>
      </w:r>
      <w:r w:rsidR="00907593" w:rsidRPr="003B44DB">
        <w:rPr>
          <w:rFonts w:ascii="Times New Roman" w:hAnsi="Times New Roman"/>
          <w:sz w:val="22"/>
          <w:szCs w:val="22"/>
          <w:lang w:val="en-GB"/>
        </w:rPr>
        <w:t>the</w:t>
      </w:r>
      <w:r w:rsidR="00A125DD" w:rsidRPr="003B44DB">
        <w:rPr>
          <w:rFonts w:ascii="Times New Roman" w:hAnsi="Times New Roman"/>
          <w:sz w:val="22"/>
          <w:szCs w:val="22"/>
          <w:lang w:val="en-GB"/>
        </w:rPr>
        <w:t xml:space="preserve"> longest, largest, and most profitable genealogy databases in the world. </w:t>
      </w:r>
    </w:p>
    <w:p w14:paraId="7BDD98DA" w14:textId="77777777" w:rsidR="00C723C6" w:rsidRPr="003B44DB" w:rsidRDefault="00C723C6" w:rsidP="007228EA">
      <w:pPr>
        <w:rPr>
          <w:rFonts w:ascii="Times New Roman" w:hAnsi="Times New Roman"/>
          <w:sz w:val="22"/>
          <w:szCs w:val="22"/>
          <w:lang w:val="en-GB"/>
        </w:rPr>
      </w:pPr>
    </w:p>
    <w:p w14:paraId="45453409" w14:textId="1B0C4A8B" w:rsidR="00C723C6" w:rsidRPr="003B44DB" w:rsidRDefault="00E141E6" w:rsidP="00C723C6">
      <w:pPr>
        <w:rPr>
          <w:rFonts w:ascii="Times New Roman" w:hAnsi="Times New Roman"/>
          <w:sz w:val="22"/>
          <w:szCs w:val="22"/>
        </w:rPr>
      </w:pPr>
      <w:r w:rsidRPr="003B44DB">
        <w:rPr>
          <w:rFonts w:ascii="Times New Roman" w:hAnsi="Times New Roman"/>
          <w:sz w:val="22"/>
          <w:szCs w:val="22"/>
        </w:rPr>
        <w:t xml:space="preserve">In 2017, Julia Creet received a York Research Leader Award in part for her </w:t>
      </w:r>
      <w:r w:rsidR="00907593" w:rsidRPr="003B44DB">
        <w:rPr>
          <w:rFonts w:ascii="Times New Roman" w:hAnsi="Times New Roman"/>
          <w:sz w:val="22"/>
          <w:szCs w:val="22"/>
        </w:rPr>
        <w:t>leader</w:t>
      </w:r>
      <w:r w:rsidRPr="003B44DB">
        <w:rPr>
          <w:rFonts w:ascii="Times New Roman" w:hAnsi="Times New Roman"/>
          <w:sz w:val="22"/>
          <w:szCs w:val="22"/>
        </w:rPr>
        <w:t>ship in public engagement. In addition to her scholarship, Creet</w:t>
      </w:r>
      <w:r w:rsidR="00907593" w:rsidRPr="003B44DB">
        <w:rPr>
          <w:rFonts w:ascii="Times New Roman" w:hAnsi="Times New Roman"/>
          <w:sz w:val="22"/>
          <w:szCs w:val="22"/>
        </w:rPr>
        <w:t xml:space="preserve"> </w:t>
      </w:r>
      <w:r w:rsidRPr="003B44DB">
        <w:rPr>
          <w:rFonts w:ascii="Times New Roman" w:hAnsi="Times New Roman"/>
          <w:sz w:val="22"/>
          <w:szCs w:val="22"/>
        </w:rPr>
        <w:t>has also</w:t>
      </w:r>
      <w:r w:rsidR="00C723C6" w:rsidRPr="003B44DB">
        <w:rPr>
          <w:rFonts w:ascii="Times New Roman" w:hAnsi="Times New Roman"/>
          <w:sz w:val="22"/>
          <w:szCs w:val="22"/>
        </w:rPr>
        <w:t xml:space="preserve"> </w:t>
      </w:r>
      <w:r w:rsidRPr="003B44DB">
        <w:rPr>
          <w:rFonts w:ascii="Times New Roman" w:hAnsi="Times New Roman"/>
          <w:sz w:val="22"/>
          <w:szCs w:val="22"/>
        </w:rPr>
        <w:t xml:space="preserve">produced and </w:t>
      </w:r>
      <w:r w:rsidR="00C723C6" w:rsidRPr="003B44DB">
        <w:rPr>
          <w:rFonts w:ascii="Times New Roman" w:hAnsi="Times New Roman"/>
          <w:sz w:val="22"/>
          <w:szCs w:val="22"/>
        </w:rPr>
        <w:t>direct</w:t>
      </w:r>
      <w:r w:rsidRPr="003B44DB">
        <w:rPr>
          <w:rFonts w:ascii="Times New Roman" w:hAnsi="Times New Roman"/>
          <w:sz w:val="22"/>
          <w:szCs w:val="22"/>
        </w:rPr>
        <w:t>ed</w:t>
      </w:r>
      <w:r w:rsidR="00C723C6" w:rsidRPr="003B44DB">
        <w:rPr>
          <w:rFonts w:ascii="Times New Roman" w:hAnsi="Times New Roman"/>
          <w:sz w:val="22"/>
          <w:szCs w:val="22"/>
        </w:rPr>
        <w:t xml:space="preserve"> </w:t>
      </w:r>
      <w:r w:rsidR="00907593" w:rsidRPr="003B44DB">
        <w:rPr>
          <w:rFonts w:ascii="Times New Roman" w:hAnsi="Times New Roman"/>
          <w:sz w:val="22"/>
          <w:szCs w:val="22"/>
        </w:rPr>
        <w:t xml:space="preserve">two documentary films. </w:t>
      </w:r>
      <w:r w:rsidR="00C723C6" w:rsidRPr="003B44DB">
        <w:rPr>
          <w:rFonts w:ascii="Times New Roman" w:hAnsi="Times New Roman"/>
          <w:i/>
          <w:sz w:val="22"/>
          <w:szCs w:val="22"/>
        </w:rPr>
        <w:t>MUM: A St</w:t>
      </w:r>
      <w:r w:rsidR="00C73919" w:rsidRPr="003B44DB">
        <w:rPr>
          <w:rFonts w:ascii="Times New Roman" w:hAnsi="Times New Roman"/>
          <w:i/>
          <w:sz w:val="22"/>
          <w:szCs w:val="22"/>
        </w:rPr>
        <w:t>ory of Silence</w:t>
      </w:r>
      <w:r w:rsidR="00C73919" w:rsidRPr="003B44DB">
        <w:rPr>
          <w:rFonts w:ascii="Times New Roman" w:hAnsi="Times New Roman"/>
          <w:sz w:val="22"/>
          <w:szCs w:val="22"/>
        </w:rPr>
        <w:t xml:space="preserve"> (38 min 2008)</w:t>
      </w:r>
      <w:r w:rsidR="00C723C6" w:rsidRPr="003B44DB">
        <w:rPr>
          <w:rFonts w:ascii="Times New Roman" w:hAnsi="Times New Roman"/>
          <w:sz w:val="22"/>
          <w:szCs w:val="22"/>
        </w:rPr>
        <w:t xml:space="preserve"> </w:t>
      </w:r>
      <w:r w:rsidR="00907593" w:rsidRPr="003B44DB">
        <w:rPr>
          <w:rFonts w:ascii="Times New Roman" w:hAnsi="Times New Roman"/>
          <w:sz w:val="22"/>
          <w:szCs w:val="22"/>
        </w:rPr>
        <w:t xml:space="preserve">is a personal </w:t>
      </w:r>
      <w:r w:rsidR="00C723C6" w:rsidRPr="003B44DB">
        <w:rPr>
          <w:rFonts w:ascii="Times New Roman" w:hAnsi="Times New Roman"/>
          <w:sz w:val="22"/>
          <w:szCs w:val="22"/>
        </w:rPr>
        <w:t>documentary about a Holocaust survivor who tried to forget</w:t>
      </w:r>
      <w:r w:rsidR="00907593" w:rsidRPr="003B44DB">
        <w:rPr>
          <w:rFonts w:ascii="Times New Roman" w:hAnsi="Times New Roman"/>
          <w:sz w:val="22"/>
          <w:szCs w:val="22"/>
        </w:rPr>
        <w:t>. That engagemen</w:t>
      </w:r>
      <w:r w:rsidR="00C73919" w:rsidRPr="003B44DB">
        <w:rPr>
          <w:rFonts w:ascii="Times New Roman" w:hAnsi="Times New Roman"/>
          <w:sz w:val="22"/>
          <w:szCs w:val="22"/>
        </w:rPr>
        <w:t xml:space="preserve">t with family history led to a documentary investigating the </w:t>
      </w:r>
      <w:r w:rsidR="00907593" w:rsidRPr="003B44DB">
        <w:rPr>
          <w:rFonts w:ascii="Times New Roman" w:hAnsi="Times New Roman"/>
          <w:sz w:val="22"/>
          <w:szCs w:val="22"/>
        </w:rPr>
        <w:t>cultural and technologica</w:t>
      </w:r>
      <w:r w:rsidR="00C73919" w:rsidRPr="003B44DB">
        <w:rPr>
          <w:rFonts w:ascii="Times New Roman" w:hAnsi="Times New Roman"/>
          <w:sz w:val="22"/>
          <w:szCs w:val="22"/>
        </w:rPr>
        <w:t>l zeitgeist of genealogy itself.</w:t>
      </w:r>
      <w:r w:rsidR="00C723C6" w:rsidRPr="003B44DB">
        <w:rPr>
          <w:rFonts w:ascii="Times New Roman" w:hAnsi="Times New Roman"/>
          <w:sz w:val="22"/>
          <w:szCs w:val="22"/>
        </w:rPr>
        <w:t xml:space="preserve"> </w:t>
      </w:r>
      <w:r w:rsidR="00C723C6" w:rsidRPr="003B44DB">
        <w:rPr>
          <w:rFonts w:ascii="Times New Roman" w:hAnsi="Times New Roman"/>
          <w:i/>
          <w:sz w:val="22"/>
          <w:szCs w:val="22"/>
        </w:rPr>
        <w:t>Data Mining the Deceased</w:t>
      </w:r>
      <w:r w:rsidR="00907593" w:rsidRPr="003B44DB">
        <w:rPr>
          <w:rFonts w:ascii="Times New Roman" w:hAnsi="Times New Roman"/>
          <w:i/>
          <w:sz w:val="22"/>
          <w:szCs w:val="22"/>
        </w:rPr>
        <w:t>: Ancestry and the Business of Family</w:t>
      </w:r>
      <w:r w:rsidR="00907593" w:rsidRPr="003B44DB">
        <w:rPr>
          <w:rFonts w:ascii="Times New Roman" w:hAnsi="Times New Roman"/>
          <w:sz w:val="22"/>
          <w:szCs w:val="22"/>
        </w:rPr>
        <w:t xml:space="preserve"> (56 mins 2017, HD) </w:t>
      </w:r>
      <w:r w:rsidRPr="003B44DB">
        <w:rPr>
          <w:rFonts w:ascii="Times New Roman" w:hAnsi="Times New Roman"/>
          <w:sz w:val="22"/>
          <w:szCs w:val="22"/>
        </w:rPr>
        <w:t xml:space="preserve">has </w:t>
      </w:r>
      <w:r w:rsidR="001E01D2">
        <w:rPr>
          <w:rFonts w:ascii="Times New Roman" w:hAnsi="Times New Roman"/>
          <w:sz w:val="22"/>
          <w:szCs w:val="22"/>
        </w:rPr>
        <w:t>aired</w:t>
      </w:r>
      <w:r w:rsidR="00C73919" w:rsidRPr="003B44DB">
        <w:rPr>
          <w:rFonts w:ascii="Times New Roman" w:hAnsi="Times New Roman"/>
          <w:sz w:val="22"/>
          <w:szCs w:val="22"/>
        </w:rPr>
        <w:t xml:space="preserve"> </w:t>
      </w:r>
      <w:r w:rsidR="00907593" w:rsidRPr="003B44DB">
        <w:rPr>
          <w:rFonts w:ascii="Times New Roman" w:hAnsi="Times New Roman"/>
          <w:sz w:val="22"/>
          <w:szCs w:val="22"/>
        </w:rPr>
        <w:t xml:space="preserve">on TVO </w:t>
      </w:r>
      <w:r w:rsidR="001E01D2">
        <w:rPr>
          <w:rFonts w:ascii="Times New Roman" w:hAnsi="Times New Roman"/>
          <w:sz w:val="22"/>
          <w:szCs w:val="22"/>
        </w:rPr>
        <w:t>to over 4</w:t>
      </w:r>
      <w:r w:rsidR="00C73919" w:rsidRPr="003B44DB">
        <w:rPr>
          <w:rFonts w:ascii="Times New Roman" w:hAnsi="Times New Roman"/>
          <w:sz w:val="22"/>
          <w:szCs w:val="22"/>
        </w:rPr>
        <w:t>00,000 viewers and</w:t>
      </w:r>
      <w:r w:rsidR="00907593" w:rsidRPr="003B44DB">
        <w:rPr>
          <w:rFonts w:ascii="Times New Roman" w:hAnsi="Times New Roman"/>
          <w:sz w:val="22"/>
          <w:szCs w:val="22"/>
        </w:rPr>
        <w:t xml:space="preserve"> is now streaming on demand in Canada, the UK, the US, India and Australia</w:t>
      </w:r>
      <w:r w:rsidR="00760378" w:rsidRPr="003B44DB">
        <w:rPr>
          <w:rFonts w:ascii="Times New Roman" w:hAnsi="Times New Roman"/>
          <w:sz w:val="22"/>
          <w:szCs w:val="22"/>
        </w:rPr>
        <w:t xml:space="preserve">. </w:t>
      </w:r>
      <w:proofErr w:type="spellStart"/>
      <w:r w:rsidR="003B44DB" w:rsidRPr="003B44DB">
        <w:rPr>
          <w:rFonts w:ascii="Times New Roman" w:hAnsi="Times New Roman"/>
          <w:sz w:val="22"/>
          <w:szCs w:val="22"/>
        </w:rPr>
        <w:t>Creet’s</w:t>
      </w:r>
      <w:proofErr w:type="spellEnd"/>
      <w:r w:rsidR="00C723C6" w:rsidRPr="003B44DB">
        <w:rPr>
          <w:rFonts w:ascii="Times New Roman" w:hAnsi="Times New Roman"/>
          <w:sz w:val="22"/>
          <w:szCs w:val="22"/>
        </w:rPr>
        <w:t xml:space="preserve"> nonfiction </w:t>
      </w:r>
      <w:r w:rsidRPr="003B44DB">
        <w:rPr>
          <w:rFonts w:ascii="Times New Roman" w:hAnsi="Times New Roman"/>
          <w:sz w:val="22"/>
          <w:szCs w:val="22"/>
        </w:rPr>
        <w:t xml:space="preserve">and journalism has featured in </w:t>
      </w:r>
      <w:r w:rsidR="00C723C6" w:rsidRPr="003B44DB">
        <w:rPr>
          <w:rFonts w:ascii="Times New Roman" w:hAnsi="Times New Roman"/>
          <w:i/>
          <w:sz w:val="22"/>
          <w:szCs w:val="22"/>
        </w:rPr>
        <w:t>The Conversation, The National Post</w:t>
      </w:r>
      <w:r w:rsidR="00C723C6" w:rsidRPr="003B44DB">
        <w:rPr>
          <w:rFonts w:ascii="Times New Roman" w:hAnsi="Times New Roman"/>
          <w:sz w:val="22"/>
          <w:szCs w:val="22"/>
        </w:rPr>
        <w:t xml:space="preserve">, </w:t>
      </w:r>
      <w:r w:rsidR="00C723C6" w:rsidRPr="003B44DB">
        <w:rPr>
          <w:rFonts w:ascii="Times New Roman" w:hAnsi="Times New Roman"/>
          <w:i/>
          <w:sz w:val="22"/>
          <w:szCs w:val="22"/>
        </w:rPr>
        <w:t>Reader’s Digest</w:t>
      </w:r>
      <w:r w:rsidR="00C723C6" w:rsidRPr="003B44DB">
        <w:rPr>
          <w:rFonts w:ascii="Times New Roman" w:hAnsi="Times New Roman"/>
          <w:sz w:val="22"/>
          <w:szCs w:val="22"/>
        </w:rPr>
        <w:t xml:space="preserve">, </w:t>
      </w:r>
      <w:r w:rsidR="00C723C6" w:rsidRPr="003B44DB">
        <w:rPr>
          <w:rFonts w:ascii="Times New Roman" w:hAnsi="Times New Roman"/>
          <w:i/>
          <w:sz w:val="22"/>
          <w:szCs w:val="22"/>
        </w:rPr>
        <w:t>Toronto Life</w:t>
      </w:r>
      <w:r w:rsidR="00C723C6" w:rsidRPr="003B44DB">
        <w:rPr>
          <w:rFonts w:ascii="Times New Roman" w:hAnsi="Times New Roman"/>
          <w:sz w:val="22"/>
          <w:szCs w:val="22"/>
        </w:rPr>
        <w:t xml:space="preserve">, </w:t>
      </w:r>
      <w:r w:rsidR="00C723C6" w:rsidRPr="003B44DB">
        <w:rPr>
          <w:rFonts w:ascii="Times New Roman" w:hAnsi="Times New Roman"/>
          <w:i/>
          <w:sz w:val="22"/>
          <w:szCs w:val="22"/>
        </w:rPr>
        <w:t>Exile</w:t>
      </w:r>
      <w:r w:rsidR="00C723C6" w:rsidRPr="003B44DB">
        <w:rPr>
          <w:rFonts w:ascii="Times New Roman" w:hAnsi="Times New Roman"/>
          <w:sz w:val="22"/>
          <w:szCs w:val="22"/>
        </w:rPr>
        <w:t xml:space="preserve">, </w:t>
      </w:r>
      <w:r w:rsidR="00C723C6" w:rsidRPr="003B44DB">
        <w:rPr>
          <w:rFonts w:ascii="Times New Roman" w:hAnsi="Times New Roman"/>
          <w:i/>
          <w:sz w:val="22"/>
          <w:szCs w:val="22"/>
        </w:rPr>
        <w:t>Border/Lines</w:t>
      </w:r>
      <w:r w:rsidR="00C723C6" w:rsidRPr="003B44DB">
        <w:rPr>
          <w:rFonts w:ascii="Times New Roman" w:hAnsi="Times New Roman"/>
          <w:sz w:val="22"/>
          <w:szCs w:val="22"/>
        </w:rPr>
        <w:t xml:space="preserve"> and </w:t>
      </w:r>
      <w:r w:rsidR="00C723C6" w:rsidRPr="003B44DB">
        <w:rPr>
          <w:rFonts w:ascii="Times New Roman" w:hAnsi="Times New Roman"/>
          <w:i/>
          <w:sz w:val="22"/>
          <w:szCs w:val="22"/>
        </w:rPr>
        <w:t>West Coast Line</w:t>
      </w:r>
      <w:r w:rsidR="00C723C6" w:rsidRPr="003B44DB">
        <w:rPr>
          <w:rFonts w:ascii="Times New Roman" w:hAnsi="Times New Roman"/>
          <w:sz w:val="22"/>
          <w:szCs w:val="22"/>
        </w:rPr>
        <w:t>.</w:t>
      </w:r>
      <w:r w:rsidR="00A125DD" w:rsidRPr="003B44DB">
        <w:rPr>
          <w:rFonts w:ascii="Times New Roman" w:hAnsi="Times New Roman"/>
          <w:sz w:val="22"/>
          <w:szCs w:val="22"/>
        </w:rPr>
        <w:t xml:space="preserve"> </w:t>
      </w:r>
    </w:p>
    <w:p w14:paraId="761B4949" w14:textId="77777777" w:rsidR="008C6B9D" w:rsidRDefault="008C6B9D" w:rsidP="00B860BB">
      <w:pPr>
        <w:rPr>
          <w:rFonts w:ascii="Times New Roman" w:eastAsia="Batang" w:hAnsi="Times New Roman"/>
          <w:sz w:val="22"/>
          <w:szCs w:val="22"/>
          <w:lang w:val="en-GB"/>
        </w:rPr>
      </w:pPr>
    </w:p>
    <w:p w14:paraId="0FD759DA" w14:textId="77777777" w:rsidR="008C6B9D" w:rsidRPr="00EF34C7" w:rsidRDefault="008C6B9D" w:rsidP="00B860BB">
      <w:pPr>
        <w:rPr>
          <w:rFonts w:ascii="Times New Roman" w:eastAsia="Batang" w:hAnsi="Times New Roman"/>
          <w:sz w:val="22"/>
          <w:szCs w:val="22"/>
          <w:lang w:val="en-GB"/>
        </w:rPr>
      </w:pPr>
    </w:p>
    <w:p w14:paraId="2F5E6C61" w14:textId="39A6322D" w:rsidR="00B860BB" w:rsidRPr="00EF34C7" w:rsidRDefault="008F7C35" w:rsidP="00FB4789">
      <w:pPr>
        <w:pBdr>
          <w:top w:val="single" w:sz="6" w:space="3" w:color="auto"/>
          <w:left w:val="single" w:sz="6" w:space="4" w:color="auto"/>
          <w:bottom w:val="single" w:sz="6" w:space="3" w:color="auto"/>
          <w:right w:val="single" w:sz="6" w:space="4" w:color="auto"/>
        </w:pBdr>
        <w:rPr>
          <w:rFonts w:ascii="Times New Roman" w:eastAsia="Batang" w:hAnsi="Times New Roman"/>
          <w:sz w:val="22"/>
          <w:szCs w:val="22"/>
          <w:lang w:val="en-GB"/>
        </w:rPr>
      </w:pPr>
      <w:r>
        <w:rPr>
          <w:rFonts w:ascii="Times New Roman" w:eastAsia="Batang" w:hAnsi="Times New Roman"/>
          <w:sz w:val="22"/>
          <w:szCs w:val="22"/>
          <w:lang w:val="en-GB"/>
        </w:rPr>
        <w:t>C. EDUCATION</w:t>
      </w:r>
    </w:p>
    <w:p w14:paraId="54708800" w14:textId="77777777" w:rsidR="00B860BB" w:rsidRPr="00EF34C7" w:rsidRDefault="00B860BB" w:rsidP="00B860BB">
      <w:pPr>
        <w:rPr>
          <w:rFonts w:ascii="Times New Roman" w:eastAsia="Batang" w:hAnsi="Times New Roman"/>
          <w:sz w:val="22"/>
          <w:szCs w:val="22"/>
          <w:lang w:val="en-GB"/>
        </w:rPr>
      </w:pPr>
    </w:p>
    <w:p w14:paraId="2EE7D141" w14:textId="13F2C756" w:rsidR="00B860BB" w:rsidRPr="00EF34C7" w:rsidRDefault="00B860BB" w:rsidP="00B860BB">
      <w:pPr>
        <w:ind w:firstLine="540"/>
        <w:rPr>
          <w:rFonts w:ascii="Times New Roman" w:eastAsia="Batang" w:hAnsi="Times New Roman"/>
          <w:sz w:val="22"/>
          <w:szCs w:val="22"/>
          <w:lang w:val="en-GB"/>
        </w:rPr>
      </w:pPr>
      <w:r w:rsidRPr="00EF34C7">
        <w:rPr>
          <w:rFonts w:ascii="Times New Roman" w:eastAsia="Batang" w:hAnsi="Times New Roman"/>
          <w:sz w:val="22"/>
          <w:szCs w:val="22"/>
          <w:lang w:val="en-GB"/>
        </w:rPr>
        <w:t>Ph.D. History of Consciousness, University of California, Santa Cruz</w:t>
      </w:r>
      <w:r w:rsidRPr="00EF34C7">
        <w:rPr>
          <w:rFonts w:ascii="Times New Roman" w:eastAsia="Batang" w:hAnsi="Times New Roman"/>
          <w:sz w:val="22"/>
          <w:szCs w:val="22"/>
          <w:lang w:val="en-GB"/>
        </w:rPr>
        <w:tab/>
      </w:r>
      <w:r w:rsidRPr="00EF34C7">
        <w:rPr>
          <w:rFonts w:ascii="Times New Roman" w:eastAsia="Batang" w:hAnsi="Times New Roman"/>
          <w:sz w:val="22"/>
          <w:szCs w:val="22"/>
          <w:lang w:val="en-GB"/>
        </w:rPr>
        <w:tab/>
        <w:t>1994</w:t>
      </w:r>
    </w:p>
    <w:p w14:paraId="0E53789E" w14:textId="77777777" w:rsidR="00B860BB" w:rsidRPr="00EF34C7" w:rsidRDefault="00B860BB" w:rsidP="00B860BB">
      <w:pPr>
        <w:ind w:firstLine="540"/>
        <w:rPr>
          <w:rFonts w:ascii="Times New Roman" w:eastAsia="Batang" w:hAnsi="Times New Roman"/>
          <w:sz w:val="22"/>
          <w:szCs w:val="22"/>
          <w:lang w:val="en-GB"/>
        </w:rPr>
      </w:pPr>
      <w:r w:rsidRPr="00EF34C7">
        <w:rPr>
          <w:rFonts w:ascii="Times New Roman" w:eastAsia="Batang" w:hAnsi="Times New Roman"/>
          <w:sz w:val="22"/>
          <w:szCs w:val="22"/>
          <w:lang w:val="en-GB"/>
        </w:rPr>
        <w:t xml:space="preserve">M.A.  History and Philosophy of Education, </w:t>
      </w:r>
      <w:r w:rsidR="008D7241" w:rsidRPr="00EF34C7">
        <w:rPr>
          <w:rFonts w:ascii="Times New Roman" w:eastAsia="Batang" w:hAnsi="Times New Roman"/>
          <w:sz w:val="22"/>
          <w:szCs w:val="22"/>
          <w:lang w:val="en-GB"/>
        </w:rPr>
        <w:t>OISE, University of Toronto</w:t>
      </w:r>
      <w:r w:rsidR="008D7241" w:rsidRPr="00EF34C7">
        <w:rPr>
          <w:rFonts w:ascii="Times New Roman" w:eastAsia="Batang" w:hAnsi="Times New Roman"/>
          <w:sz w:val="22"/>
          <w:szCs w:val="22"/>
          <w:lang w:val="en-GB"/>
        </w:rPr>
        <w:tab/>
      </w:r>
      <w:r w:rsidRPr="00EF34C7">
        <w:rPr>
          <w:rFonts w:ascii="Times New Roman" w:eastAsia="Batang" w:hAnsi="Times New Roman"/>
          <w:sz w:val="22"/>
          <w:szCs w:val="22"/>
          <w:lang w:val="en-GB"/>
        </w:rPr>
        <w:t>1988</w:t>
      </w:r>
    </w:p>
    <w:p w14:paraId="3346FC3F" w14:textId="77777777" w:rsidR="00B860BB" w:rsidRDefault="00B860BB" w:rsidP="00B860BB">
      <w:pPr>
        <w:ind w:firstLine="540"/>
        <w:rPr>
          <w:rFonts w:ascii="Times New Roman" w:eastAsia="Batang" w:hAnsi="Times New Roman"/>
          <w:sz w:val="22"/>
          <w:szCs w:val="22"/>
          <w:lang w:val="en-GB"/>
        </w:rPr>
      </w:pPr>
      <w:r w:rsidRPr="00EF34C7">
        <w:rPr>
          <w:rFonts w:ascii="Times New Roman" w:eastAsia="Batang" w:hAnsi="Times New Roman"/>
          <w:sz w:val="22"/>
          <w:szCs w:val="22"/>
          <w:lang w:val="en-GB"/>
        </w:rPr>
        <w:t>B.A. Honours History, University of Victoria</w:t>
      </w:r>
      <w:r w:rsidRPr="00EF34C7">
        <w:rPr>
          <w:rFonts w:ascii="Times New Roman" w:eastAsia="Batang" w:hAnsi="Times New Roman"/>
          <w:sz w:val="22"/>
          <w:szCs w:val="22"/>
          <w:lang w:val="en-GB"/>
        </w:rPr>
        <w:tab/>
      </w:r>
      <w:r w:rsidRPr="00EF34C7">
        <w:rPr>
          <w:rFonts w:ascii="Times New Roman" w:eastAsia="Batang" w:hAnsi="Times New Roman"/>
          <w:sz w:val="22"/>
          <w:szCs w:val="22"/>
          <w:lang w:val="en-GB"/>
        </w:rPr>
        <w:tab/>
      </w:r>
      <w:r w:rsidRPr="00EF34C7">
        <w:rPr>
          <w:rFonts w:ascii="Times New Roman" w:eastAsia="Batang" w:hAnsi="Times New Roman"/>
          <w:sz w:val="22"/>
          <w:szCs w:val="22"/>
          <w:lang w:val="en-GB"/>
        </w:rPr>
        <w:tab/>
      </w:r>
      <w:r w:rsidRPr="00EF34C7">
        <w:rPr>
          <w:rFonts w:ascii="Times New Roman" w:eastAsia="Batang" w:hAnsi="Times New Roman"/>
          <w:sz w:val="22"/>
          <w:szCs w:val="22"/>
          <w:lang w:val="en-GB"/>
        </w:rPr>
        <w:tab/>
      </w:r>
      <w:r w:rsidRPr="00EF34C7">
        <w:rPr>
          <w:rFonts w:ascii="Times New Roman" w:eastAsia="Batang" w:hAnsi="Times New Roman"/>
          <w:sz w:val="22"/>
          <w:szCs w:val="22"/>
          <w:lang w:val="en-GB"/>
        </w:rPr>
        <w:tab/>
      </w:r>
      <w:r w:rsidRPr="00EF34C7">
        <w:rPr>
          <w:rFonts w:ascii="Times New Roman" w:eastAsia="Batang" w:hAnsi="Times New Roman"/>
          <w:sz w:val="22"/>
          <w:szCs w:val="22"/>
          <w:lang w:val="en-GB"/>
        </w:rPr>
        <w:tab/>
        <w:t>1986</w:t>
      </w:r>
    </w:p>
    <w:p w14:paraId="586D46FB" w14:textId="77777777" w:rsidR="00C73919" w:rsidRPr="00EF34C7" w:rsidRDefault="00C73919" w:rsidP="00B860BB">
      <w:pPr>
        <w:ind w:firstLine="540"/>
        <w:rPr>
          <w:rFonts w:ascii="Times New Roman" w:eastAsia="Batang" w:hAnsi="Times New Roman"/>
          <w:sz w:val="22"/>
          <w:szCs w:val="22"/>
          <w:lang w:val="en-GB"/>
        </w:rPr>
      </w:pPr>
    </w:p>
    <w:p w14:paraId="423C9CB2" w14:textId="77777777" w:rsidR="00B860BB" w:rsidRPr="00EF34C7" w:rsidRDefault="00B860BB" w:rsidP="00B860BB">
      <w:pPr>
        <w:rPr>
          <w:rFonts w:ascii="Times New Roman" w:eastAsia="Batang" w:hAnsi="Times New Roman"/>
          <w:bCs/>
          <w:sz w:val="22"/>
          <w:szCs w:val="22"/>
          <w:lang w:val="en-GB"/>
        </w:rPr>
      </w:pPr>
    </w:p>
    <w:p w14:paraId="724A6844" w14:textId="0FFE7E78" w:rsidR="0069580C" w:rsidRPr="00EF34C7" w:rsidRDefault="008F7C35" w:rsidP="00FB4789">
      <w:pPr>
        <w:pBdr>
          <w:top w:val="single" w:sz="4" w:space="3" w:color="auto"/>
          <w:left w:val="single" w:sz="4" w:space="4" w:color="auto"/>
          <w:bottom w:val="single" w:sz="4" w:space="3" w:color="auto"/>
          <w:right w:val="single" w:sz="4" w:space="4" w:color="auto"/>
        </w:pBdr>
        <w:ind w:left="2160" w:hanging="2160"/>
        <w:rPr>
          <w:rFonts w:ascii="Times New Roman" w:eastAsia="Batang" w:hAnsi="Times New Roman"/>
          <w:sz w:val="22"/>
          <w:szCs w:val="22"/>
          <w:lang w:val="en-GB"/>
        </w:rPr>
      </w:pPr>
      <w:r>
        <w:rPr>
          <w:rFonts w:ascii="Times New Roman" w:eastAsia="Batang" w:hAnsi="Times New Roman"/>
          <w:sz w:val="22"/>
          <w:szCs w:val="22"/>
          <w:lang w:val="en-GB"/>
        </w:rPr>
        <w:t xml:space="preserve">D. </w:t>
      </w:r>
      <w:r w:rsidR="00B860BB" w:rsidRPr="00EF34C7">
        <w:rPr>
          <w:rFonts w:ascii="Times New Roman" w:eastAsia="Batang" w:hAnsi="Times New Roman"/>
          <w:sz w:val="22"/>
          <w:szCs w:val="22"/>
          <w:lang w:val="en-GB"/>
        </w:rPr>
        <w:t xml:space="preserve">HONOURS and </w:t>
      </w:r>
      <w:r>
        <w:rPr>
          <w:rFonts w:ascii="Times New Roman" w:eastAsia="Batang" w:hAnsi="Times New Roman"/>
          <w:sz w:val="22"/>
          <w:szCs w:val="22"/>
          <w:lang w:val="en-GB"/>
        </w:rPr>
        <w:t>SPECIAL RECOGNITION</w:t>
      </w:r>
    </w:p>
    <w:p w14:paraId="784271A4" w14:textId="77777777" w:rsidR="00B860BB" w:rsidRPr="00EF34C7" w:rsidRDefault="00B860BB" w:rsidP="00B860BB">
      <w:pPr>
        <w:ind w:left="2160" w:hanging="2160"/>
        <w:rPr>
          <w:rFonts w:ascii="Times New Roman" w:eastAsia="Batang" w:hAnsi="Times New Roman"/>
          <w:sz w:val="22"/>
          <w:szCs w:val="22"/>
          <w:lang w:val="en-GB"/>
        </w:rPr>
      </w:pPr>
    </w:p>
    <w:p w14:paraId="3E3ED015" w14:textId="0F292F08" w:rsidR="004D4AF3" w:rsidRPr="00F31C9A" w:rsidRDefault="0069580C" w:rsidP="0069580C">
      <w:pPr>
        <w:ind w:left="567" w:hanging="567"/>
        <w:rPr>
          <w:rFonts w:ascii="Times New Roman" w:eastAsia="Batang" w:hAnsi="Times New Roman"/>
          <w:sz w:val="22"/>
          <w:szCs w:val="22"/>
          <w:lang w:val="en-GB"/>
        </w:rPr>
      </w:pPr>
      <w:bookmarkStart w:id="0" w:name="_GoBack"/>
      <w:bookmarkEnd w:id="0"/>
      <w:r w:rsidRPr="00EF34C7">
        <w:rPr>
          <w:rFonts w:ascii="Times New Roman" w:eastAsia="Batang" w:hAnsi="Times New Roman"/>
          <w:sz w:val="22"/>
          <w:szCs w:val="22"/>
          <w:lang w:val="en-GB"/>
        </w:rPr>
        <w:tab/>
      </w:r>
      <w:r w:rsidR="004D4AF3" w:rsidRPr="00F31C9A">
        <w:rPr>
          <w:rFonts w:ascii="Times New Roman" w:eastAsia="Batang" w:hAnsi="Times New Roman"/>
          <w:sz w:val="22"/>
          <w:szCs w:val="22"/>
          <w:lang w:val="en-GB"/>
        </w:rPr>
        <w:t>York Research Leader Award, York University</w:t>
      </w:r>
      <w:r w:rsidR="004D4AF3" w:rsidRPr="00F31C9A">
        <w:rPr>
          <w:rFonts w:ascii="Times New Roman" w:eastAsia="Batang" w:hAnsi="Times New Roman"/>
          <w:sz w:val="22"/>
          <w:szCs w:val="22"/>
          <w:lang w:val="en-GB"/>
        </w:rPr>
        <w:tab/>
      </w:r>
      <w:r w:rsidR="004D4AF3" w:rsidRPr="00F31C9A">
        <w:rPr>
          <w:rFonts w:ascii="Times New Roman" w:eastAsia="Batang" w:hAnsi="Times New Roman"/>
          <w:sz w:val="22"/>
          <w:szCs w:val="22"/>
          <w:lang w:val="en-GB"/>
        </w:rPr>
        <w:tab/>
      </w:r>
      <w:r w:rsidR="004D4AF3" w:rsidRPr="00F31C9A">
        <w:rPr>
          <w:rFonts w:ascii="Times New Roman" w:eastAsia="Batang" w:hAnsi="Times New Roman"/>
          <w:sz w:val="22"/>
          <w:szCs w:val="22"/>
          <w:lang w:val="en-GB"/>
        </w:rPr>
        <w:tab/>
      </w:r>
      <w:r w:rsidR="004D4AF3" w:rsidRPr="00F31C9A">
        <w:rPr>
          <w:rFonts w:ascii="Times New Roman" w:eastAsia="Batang" w:hAnsi="Times New Roman"/>
          <w:sz w:val="22"/>
          <w:szCs w:val="22"/>
          <w:lang w:val="en-GB"/>
        </w:rPr>
        <w:tab/>
      </w:r>
      <w:r w:rsidR="004D4AF3" w:rsidRPr="00F31C9A">
        <w:rPr>
          <w:rFonts w:ascii="Times New Roman" w:eastAsia="Batang" w:hAnsi="Times New Roman"/>
          <w:sz w:val="22"/>
          <w:szCs w:val="22"/>
          <w:lang w:val="en-GB"/>
        </w:rPr>
        <w:tab/>
        <w:t>2017</w:t>
      </w:r>
    </w:p>
    <w:p w14:paraId="56792EF6" w14:textId="5D8CCD07" w:rsidR="00515004" w:rsidRPr="00F31C9A" w:rsidRDefault="00B2458A" w:rsidP="00377274">
      <w:pPr>
        <w:ind w:left="1134" w:hanging="567"/>
        <w:rPr>
          <w:rFonts w:ascii="Times New Roman" w:eastAsia="Batang" w:hAnsi="Times New Roman"/>
          <w:sz w:val="22"/>
          <w:szCs w:val="22"/>
          <w:lang w:val="en-GB"/>
        </w:rPr>
      </w:pPr>
      <w:r w:rsidRPr="00F31C9A">
        <w:rPr>
          <w:rFonts w:ascii="Times New Roman" w:eastAsia="Batang" w:hAnsi="Times New Roman"/>
          <w:sz w:val="22"/>
          <w:szCs w:val="22"/>
          <w:lang w:val="en-GB"/>
        </w:rPr>
        <w:t xml:space="preserve">Jewish Thought And Culture Award, </w:t>
      </w:r>
      <w:r w:rsidR="00FA1E09" w:rsidRPr="00F31C9A">
        <w:rPr>
          <w:rFonts w:ascii="Times New Roman" w:eastAsia="Batang" w:hAnsi="Times New Roman"/>
          <w:sz w:val="22"/>
          <w:szCs w:val="22"/>
          <w:lang w:val="en-GB"/>
        </w:rPr>
        <w:t>Canadian Jewish Literary Awards</w:t>
      </w:r>
      <w:r w:rsidRPr="00F31C9A">
        <w:rPr>
          <w:rFonts w:ascii="Times New Roman" w:eastAsia="Batang" w:hAnsi="Times New Roman"/>
          <w:sz w:val="22"/>
          <w:szCs w:val="22"/>
          <w:lang w:val="en-GB"/>
        </w:rPr>
        <w:tab/>
      </w:r>
      <w:r w:rsidR="00FA1E09" w:rsidRPr="00F31C9A">
        <w:rPr>
          <w:rFonts w:ascii="Times New Roman" w:eastAsia="Batang" w:hAnsi="Times New Roman"/>
          <w:sz w:val="22"/>
          <w:szCs w:val="22"/>
          <w:lang w:val="en-GB"/>
        </w:rPr>
        <w:tab/>
      </w:r>
      <w:r w:rsidR="00515004" w:rsidRPr="00F31C9A">
        <w:rPr>
          <w:rFonts w:ascii="Times New Roman" w:eastAsia="Batang" w:hAnsi="Times New Roman"/>
          <w:sz w:val="22"/>
          <w:szCs w:val="22"/>
          <w:lang w:val="en-GB"/>
        </w:rPr>
        <w:t>2016</w:t>
      </w:r>
    </w:p>
    <w:p w14:paraId="0119C52D" w14:textId="5CBE5B68" w:rsidR="00515004" w:rsidRDefault="00377274" w:rsidP="00377274">
      <w:pPr>
        <w:tabs>
          <w:tab w:val="left" w:pos="851"/>
        </w:tabs>
        <w:ind w:left="1134" w:hanging="567"/>
        <w:rPr>
          <w:rFonts w:ascii="Times New Roman" w:eastAsia="Batang" w:hAnsi="Times New Roman"/>
          <w:sz w:val="22"/>
          <w:szCs w:val="22"/>
          <w:lang w:val="en-GB"/>
        </w:rPr>
      </w:pPr>
      <w:r w:rsidRPr="00F31C9A">
        <w:rPr>
          <w:rFonts w:ascii="Times New Roman" w:eastAsia="Batang" w:hAnsi="Times New Roman"/>
          <w:sz w:val="22"/>
          <w:szCs w:val="22"/>
          <w:lang w:val="en-GB"/>
        </w:rPr>
        <w:tab/>
      </w:r>
      <w:r w:rsidR="00515004" w:rsidRPr="00F31C9A">
        <w:rPr>
          <w:rFonts w:ascii="Times New Roman" w:eastAsia="Batang" w:hAnsi="Times New Roman"/>
          <w:sz w:val="22"/>
          <w:szCs w:val="22"/>
          <w:lang w:val="en-GB"/>
        </w:rPr>
        <w:t xml:space="preserve">for </w:t>
      </w:r>
      <w:r w:rsidR="00515004" w:rsidRPr="00F31C9A">
        <w:rPr>
          <w:rFonts w:ascii="Times New Roman" w:eastAsia="Batang" w:hAnsi="Times New Roman"/>
          <w:i/>
          <w:sz w:val="22"/>
          <w:szCs w:val="22"/>
          <w:lang w:val="en-GB"/>
        </w:rPr>
        <w:t>H.G Adler: Life, Literature, Legacy</w:t>
      </w:r>
      <w:r w:rsidR="00515004" w:rsidRPr="00F31C9A">
        <w:rPr>
          <w:rFonts w:ascii="Times New Roman" w:eastAsia="Batang" w:hAnsi="Times New Roman"/>
          <w:sz w:val="22"/>
          <w:szCs w:val="22"/>
          <w:lang w:val="en-GB"/>
        </w:rPr>
        <w:t>.</w:t>
      </w:r>
    </w:p>
    <w:p w14:paraId="28068169" w14:textId="436BE57F" w:rsidR="0069580C" w:rsidRPr="00EF34C7" w:rsidRDefault="00515004" w:rsidP="0069580C">
      <w:pPr>
        <w:ind w:left="567" w:hanging="567"/>
        <w:rPr>
          <w:rFonts w:ascii="Times New Roman" w:eastAsia="Batang" w:hAnsi="Times New Roman"/>
          <w:sz w:val="22"/>
          <w:szCs w:val="22"/>
          <w:lang w:val="en-GB"/>
        </w:rPr>
      </w:pPr>
      <w:r>
        <w:rPr>
          <w:rFonts w:ascii="Times New Roman" w:eastAsia="Batang" w:hAnsi="Times New Roman"/>
          <w:sz w:val="22"/>
          <w:szCs w:val="22"/>
          <w:lang w:val="en-GB"/>
        </w:rPr>
        <w:tab/>
      </w:r>
      <w:r w:rsidR="0069580C" w:rsidRPr="00EF34C7">
        <w:rPr>
          <w:rFonts w:ascii="Times New Roman" w:eastAsia="Batang" w:hAnsi="Times New Roman"/>
          <w:sz w:val="22"/>
          <w:szCs w:val="22"/>
          <w:lang w:val="en-GB"/>
        </w:rPr>
        <w:t xml:space="preserve">Faculty of Liberal </w:t>
      </w:r>
      <w:r w:rsidR="002433F1" w:rsidRPr="00EF34C7">
        <w:rPr>
          <w:rFonts w:ascii="Times New Roman" w:eastAsia="Batang" w:hAnsi="Times New Roman"/>
          <w:sz w:val="22"/>
          <w:szCs w:val="22"/>
          <w:lang w:val="en-GB"/>
        </w:rPr>
        <w:t xml:space="preserve">Arts </w:t>
      </w:r>
      <w:r w:rsidR="0069580C" w:rsidRPr="00EF34C7">
        <w:rPr>
          <w:rFonts w:ascii="Times New Roman" w:eastAsia="Batang" w:hAnsi="Times New Roman"/>
          <w:sz w:val="22"/>
          <w:szCs w:val="22"/>
          <w:lang w:val="en-GB"/>
        </w:rPr>
        <w:t xml:space="preserve">and Professional </w:t>
      </w:r>
      <w:r w:rsidR="002433F1" w:rsidRPr="00EF34C7">
        <w:rPr>
          <w:rFonts w:ascii="Times New Roman" w:eastAsia="Batang" w:hAnsi="Times New Roman"/>
          <w:sz w:val="22"/>
          <w:szCs w:val="22"/>
          <w:lang w:val="en-GB"/>
        </w:rPr>
        <w:t>Studies, Research Leave</w:t>
      </w:r>
      <w:r w:rsidR="002433F1" w:rsidRPr="00EF34C7">
        <w:rPr>
          <w:rFonts w:ascii="Times New Roman" w:eastAsia="Batang" w:hAnsi="Times New Roman"/>
          <w:sz w:val="22"/>
          <w:szCs w:val="22"/>
          <w:lang w:val="en-GB"/>
        </w:rPr>
        <w:tab/>
      </w:r>
      <w:r w:rsidR="002433F1" w:rsidRPr="00EF34C7">
        <w:rPr>
          <w:rFonts w:ascii="Times New Roman" w:eastAsia="Batang" w:hAnsi="Times New Roman"/>
          <w:sz w:val="22"/>
          <w:szCs w:val="22"/>
          <w:lang w:val="en-GB"/>
        </w:rPr>
        <w:tab/>
      </w:r>
      <w:r w:rsidR="002433F1" w:rsidRPr="00EF34C7">
        <w:rPr>
          <w:rFonts w:ascii="Times New Roman" w:eastAsia="Batang" w:hAnsi="Times New Roman"/>
          <w:sz w:val="22"/>
          <w:szCs w:val="22"/>
          <w:lang w:val="en-GB"/>
        </w:rPr>
        <w:tab/>
      </w:r>
      <w:r w:rsidR="00B2458A" w:rsidRPr="00EF34C7">
        <w:rPr>
          <w:rFonts w:ascii="Times New Roman" w:eastAsia="Batang" w:hAnsi="Times New Roman"/>
          <w:sz w:val="22"/>
          <w:szCs w:val="22"/>
          <w:lang w:val="en-GB"/>
        </w:rPr>
        <w:t>2015</w:t>
      </w:r>
      <w:r w:rsidR="00B2458A">
        <w:rPr>
          <w:rFonts w:ascii="Times New Roman" w:eastAsia="Batang" w:hAnsi="Times New Roman"/>
          <w:sz w:val="22"/>
          <w:szCs w:val="22"/>
          <w:lang w:val="en-GB"/>
        </w:rPr>
        <w:t>, 2013</w:t>
      </w:r>
      <w:r w:rsidR="002433F1" w:rsidRPr="00EF34C7">
        <w:rPr>
          <w:rFonts w:ascii="Times New Roman" w:eastAsia="Batang" w:hAnsi="Times New Roman"/>
          <w:sz w:val="22"/>
          <w:szCs w:val="22"/>
          <w:lang w:val="en-GB"/>
        </w:rPr>
        <w:t xml:space="preserve"> </w:t>
      </w:r>
    </w:p>
    <w:p w14:paraId="3407EAE4" w14:textId="6D504CF4" w:rsidR="00955043" w:rsidRPr="00EF34C7" w:rsidRDefault="00C73919" w:rsidP="00955043">
      <w:pPr>
        <w:tabs>
          <w:tab w:val="left" w:pos="-720"/>
          <w:tab w:val="left" w:pos="1080"/>
          <w:tab w:val="left" w:pos="1260"/>
          <w:tab w:val="left" w:pos="1350"/>
          <w:tab w:val="left" w:pos="1440"/>
          <w:tab w:val="left" w:pos="1710"/>
          <w:tab w:val="left" w:pos="2160"/>
          <w:tab w:val="left" w:pos="6210"/>
        </w:tabs>
        <w:ind w:left="540"/>
        <w:rPr>
          <w:rFonts w:ascii="Times New Roman" w:eastAsia="Batang" w:hAnsi="Times New Roman"/>
          <w:sz w:val="22"/>
          <w:szCs w:val="22"/>
          <w:lang w:val="en-GB"/>
        </w:rPr>
      </w:pPr>
      <w:proofErr w:type="spellStart"/>
      <w:r w:rsidRPr="00C73919">
        <w:rPr>
          <w:rFonts w:ascii="Times New Roman" w:eastAsia="Batang" w:hAnsi="Times New Roman"/>
          <w:sz w:val="22"/>
          <w:szCs w:val="22"/>
        </w:rPr>
        <w:t>Tziporah</w:t>
      </w:r>
      <w:proofErr w:type="spellEnd"/>
      <w:r w:rsidRPr="00C73919">
        <w:rPr>
          <w:rFonts w:ascii="Times New Roman" w:eastAsia="Batang" w:hAnsi="Times New Roman"/>
          <w:sz w:val="22"/>
          <w:szCs w:val="22"/>
        </w:rPr>
        <w:t xml:space="preserve"> Wiesel</w:t>
      </w:r>
      <w:r>
        <w:rPr>
          <w:rFonts w:ascii="Times New Roman" w:eastAsia="Batang" w:hAnsi="Times New Roman"/>
          <w:sz w:val="22"/>
          <w:szCs w:val="22"/>
        </w:rPr>
        <w:t xml:space="preserve"> </w:t>
      </w:r>
      <w:r w:rsidR="00955043" w:rsidRPr="00EF34C7">
        <w:rPr>
          <w:rFonts w:ascii="Times New Roman" w:eastAsia="Batang" w:hAnsi="Times New Roman"/>
          <w:sz w:val="22"/>
          <w:szCs w:val="22"/>
          <w:lang w:val="en-GB"/>
        </w:rPr>
        <w:t>Fellow</w:t>
      </w:r>
      <w:r w:rsidR="00FD4DB3">
        <w:rPr>
          <w:rFonts w:ascii="Times New Roman" w:eastAsia="Batang" w:hAnsi="Times New Roman"/>
          <w:sz w:val="22"/>
          <w:szCs w:val="22"/>
          <w:lang w:val="en-GB"/>
        </w:rPr>
        <w:t xml:space="preserve">, </w:t>
      </w:r>
      <w:proofErr w:type="spellStart"/>
      <w:r w:rsidR="00955043" w:rsidRPr="00EF34C7">
        <w:rPr>
          <w:rFonts w:ascii="Times New Roman" w:eastAsia="Batang" w:hAnsi="Times New Roman"/>
          <w:sz w:val="22"/>
          <w:szCs w:val="22"/>
          <w:lang w:val="en-GB"/>
        </w:rPr>
        <w:t>Center</w:t>
      </w:r>
      <w:proofErr w:type="spellEnd"/>
      <w:r w:rsidR="00955043" w:rsidRPr="00EF34C7">
        <w:rPr>
          <w:rFonts w:ascii="Times New Roman" w:eastAsia="Batang" w:hAnsi="Times New Roman"/>
          <w:sz w:val="22"/>
          <w:szCs w:val="22"/>
          <w:lang w:val="en-GB"/>
        </w:rPr>
        <w:t xml:space="preserve"> for Advanced Holocaust Studies, </w:t>
      </w:r>
      <w:r w:rsidR="00955043" w:rsidRPr="00EF34C7">
        <w:rPr>
          <w:rFonts w:ascii="Times New Roman" w:eastAsia="Batang" w:hAnsi="Times New Roman"/>
          <w:sz w:val="22"/>
          <w:szCs w:val="22"/>
          <w:lang w:val="en-GB"/>
        </w:rPr>
        <w:tab/>
      </w:r>
      <w:r w:rsidR="00955043" w:rsidRPr="00EF34C7">
        <w:rPr>
          <w:rFonts w:ascii="Times New Roman" w:eastAsia="Batang" w:hAnsi="Times New Roman"/>
          <w:sz w:val="22"/>
          <w:szCs w:val="22"/>
          <w:lang w:val="en-GB"/>
        </w:rPr>
        <w:tab/>
      </w:r>
      <w:r w:rsidR="00EC296D">
        <w:rPr>
          <w:rFonts w:ascii="Times New Roman" w:eastAsia="Batang" w:hAnsi="Times New Roman"/>
          <w:sz w:val="22"/>
          <w:szCs w:val="22"/>
          <w:lang w:val="en-GB"/>
        </w:rPr>
        <w:t xml:space="preserve">Feb-June </w:t>
      </w:r>
      <w:r w:rsidR="00955043" w:rsidRPr="00EF34C7">
        <w:rPr>
          <w:rFonts w:ascii="Times New Roman" w:eastAsia="Batang" w:hAnsi="Times New Roman"/>
          <w:sz w:val="22"/>
          <w:szCs w:val="22"/>
          <w:lang w:val="en-GB"/>
        </w:rPr>
        <w:t>2014</w:t>
      </w:r>
      <w:r w:rsidR="00EC296D">
        <w:rPr>
          <w:rFonts w:ascii="Times New Roman" w:eastAsia="Batang" w:hAnsi="Times New Roman"/>
          <w:sz w:val="22"/>
          <w:szCs w:val="22"/>
          <w:lang w:val="en-GB"/>
        </w:rPr>
        <w:t xml:space="preserve"> </w:t>
      </w:r>
    </w:p>
    <w:p w14:paraId="4EF307D0" w14:textId="140C6E6A" w:rsidR="00955043" w:rsidRPr="00EF34C7" w:rsidRDefault="00FA1E09" w:rsidP="00FA1E09">
      <w:pPr>
        <w:tabs>
          <w:tab w:val="left" w:pos="-720"/>
          <w:tab w:val="left" w:pos="851"/>
          <w:tab w:val="left" w:pos="1080"/>
          <w:tab w:val="left" w:pos="1260"/>
          <w:tab w:val="left" w:pos="1350"/>
          <w:tab w:val="left" w:pos="1440"/>
          <w:tab w:val="left" w:pos="1710"/>
          <w:tab w:val="left" w:pos="2160"/>
          <w:tab w:val="left" w:pos="6210"/>
        </w:tabs>
        <w:ind w:left="540"/>
        <w:rPr>
          <w:rFonts w:ascii="Times New Roman" w:eastAsia="Batang" w:hAnsi="Times New Roman"/>
          <w:sz w:val="22"/>
          <w:szCs w:val="22"/>
          <w:lang w:val="en-GB"/>
        </w:rPr>
      </w:pPr>
      <w:r>
        <w:rPr>
          <w:rFonts w:ascii="Times New Roman" w:eastAsia="Batang" w:hAnsi="Times New Roman"/>
          <w:sz w:val="22"/>
          <w:szCs w:val="22"/>
          <w:lang w:val="en-GB"/>
        </w:rPr>
        <w:tab/>
      </w:r>
      <w:r w:rsidR="008F7C35">
        <w:rPr>
          <w:rFonts w:ascii="Times New Roman" w:eastAsia="Batang" w:hAnsi="Times New Roman"/>
          <w:sz w:val="22"/>
          <w:szCs w:val="22"/>
          <w:lang w:val="en-GB"/>
        </w:rPr>
        <w:tab/>
      </w:r>
      <w:r w:rsidR="00955043" w:rsidRPr="00EF34C7">
        <w:rPr>
          <w:rFonts w:ascii="Times New Roman" w:eastAsia="Batang" w:hAnsi="Times New Roman"/>
          <w:sz w:val="22"/>
          <w:szCs w:val="22"/>
          <w:lang w:val="en-GB"/>
        </w:rPr>
        <w:t xml:space="preserve">United States Holocaust Memorial Museum, Washington, DC. </w:t>
      </w:r>
      <w:r w:rsidR="00955043" w:rsidRPr="00EF34C7">
        <w:rPr>
          <w:rFonts w:ascii="Times New Roman" w:eastAsia="Batang" w:hAnsi="Times New Roman"/>
          <w:sz w:val="22"/>
          <w:szCs w:val="22"/>
          <w:lang w:val="en-GB"/>
        </w:rPr>
        <w:tab/>
      </w:r>
      <w:r w:rsidR="00955043" w:rsidRPr="00EF34C7">
        <w:rPr>
          <w:rFonts w:ascii="Times New Roman" w:eastAsia="Batang" w:hAnsi="Times New Roman"/>
          <w:sz w:val="22"/>
          <w:szCs w:val="22"/>
          <w:lang w:val="en-GB"/>
        </w:rPr>
        <w:tab/>
      </w:r>
    </w:p>
    <w:p w14:paraId="280E8D27" w14:textId="77777777" w:rsidR="00B860BB" w:rsidRPr="00EF34C7" w:rsidRDefault="00B860BB" w:rsidP="00B860BB">
      <w:pPr>
        <w:tabs>
          <w:tab w:val="left" w:pos="-720"/>
          <w:tab w:val="left" w:pos="1080"/>
          <w:tab w:val="left" w:pos="1260"/>
          <w:tab w:val="left" w:pos="1350"/>
          <w:tab w:val="left" w:pos="1440"/>
          <w:tab w:val="left" w:pos="1710"/>
          <w:tab w:val="left" w:pos="2160"/>
          <w:tab w:val="left" w:pos="6210"/>
        </w:tabs>
        <w:ind w:left="540"/>
        <w:rPr>
          <w:rFonts w:ascii="Times New Roman" w:eastAsia="Batang" w:hAnsi="Times New Roman"/>
          <w:sz w:val="22"/>
          <w:szCs w:val="22"/>
          <w:lang w:val="en-GB"/>
        </w:rPr>
      </w:pPr>
      <w:r w:rsidRPr="00EF34C7">
        <w:rPr>
          <w:rFonts w:ascii="Times New Roman" w:eastAsia="Batang" w:hAnsi="Times New Roman"/>
          <w:sz w:val="22"/>
          <w:szCs w:val="22"/>
          <w:lang w:val="en-GB"/>
        </w:rPr>
        <w:t>Scholar-in-Residence, Hadassah-Brandeis Institute, Brandeis University</w:t>
      </w:r>
      <w:r w:rsidRPr="00EF34C7">
        <w:rPr>
          <w:rFonts w:ascii="Times New Roman" w:eastAsia="Batang" w:hAnsi="Times New Roman"/>
          <w:sz w:val="22"/>
          <w:szCs w:val="22"/>
          <w:lang w:val="en-GB"/>
        </w:rPr>
        <w:tab/>
      </w:r>
      <w:r w:rsidRPr="00EF34C7">
        <w:rPr>
          <w:rFonts w:ascii="Times New Roman" w:eastAsia="Batang" w:hAnsi="Times New Roman"/>
          <w:sz w:val="22"/>
          <w:szCs w:val="22"/>
          <w:lang w:val="en-GB"/>
        </w:rPr>
        <w:tab/>
        <w:t>2010-11</w:t>
      </w:r>
    </w:p>
    <w:p w14:paraId="4B6995BD" w14:textId="507E6921" w:rsidR="008F7C35" w:rsidRPr="00EF34C7" w:rsidRDefault="008F7C35" w:rsidP="008F7C35">
      <w:pPr>
        <w:rPr>
          <w:rFonts w:ascii="Times New Roman" w:eastAsia="Batang" w:hAnsi="Times New Roman"/>
          <w:bCs/>
          <w:sz w:val="22"/>
          <w:szCs w:val="22"/>
          <w:lang w:val="en-GB"/>
        </w:rPr>
      </w:pPr>
      <w:r>
        <w:rPr>
          <w:rFonts w:ascii="Times New Roman" w:eastAsia="Batang" w:hAnsi="Times New Roman"/>
          <w:bCs/>
          <w:sz w:val="22"/>
          <w:szCs w:val="22"/>
          <w:lang w:val="en-GB"/>
        </w:rPr>
        <w:tab/>
      </w:r>
      <w:r w:rsidR="00B860BB" w:rsidRPr="00EF34C7">
        <w:rPr>
          <w:rFonts w:ascii="Times New Roman" w:eastAsia="Batang" w:hAnsi="Times New Roman"/>
          <w:bCs/>
          <w:sz w:val="22"/>
          <w:szCs w:val="22"/>
          <w:lang w:val="en-GB"/>
        </w:rPr>
        <w:t>Postdoctoral Fellow, Ce</w:t>
      </w:r>
      <w:r w:rsidR="001338A5" w:rsidRPr="00EF34C7">
        <w:rPr>
          <w:rFonts w:ascii="Times New Roman" w:eastAsia="Batang" w:hAnsi="Times New Roman"/>
          <w:bCs/>
          <w:sz w:val="22"/>
          <w:szCs w:val="22"/>
          <w:lang w:val="en-GB"/>
        </w:rPr>
        <w:t xml:space="preserve">ntre for Theory and Criticism, </w:t>
      </w:r>
      <w:r>
        <w:rPr>
          <w:rFonts w:ascii="Times New Roman" w:eastAsia="Batang" w:hAnsi="Times New Roman"/>
          <w:bCs/>
          <w:sz w:val="22"/>
          <w:szCs w:val="22"/>
          <w:lang w:val="en-GB"/>
        </w:rPr>
        <w:tab/>
      </w:r>
      <w:r>
        <w:rPr>
          <w:rFonts w:ascii="Times New Roman" w:eastAsia="Batang" w:hAnsi="Times New Roman"/>
          <w:bCs/>
          <w:sz w:val="22"/>
          <w:szCs w:val="22"/>
          <w:lang w:val="en-GB"/>
        </w:rPr>
        <w:tab/>
      </w:r>
      <w:r>
        <w:rPr>
          <w:rFonts w:ascii="Times New Roman" w:eastAsia="Batang" w:hAnsi="Times New Roman"/>
          <w:bCs/>
          <w:sz w:val="22"/>
          <w:szCs w:val="22"/>
          <w:lang w:val="en-GB"/>
        </w:rPr>
        <w:tab/>
      </w:r>
      <w:r>
        <w:rPr>
          <w:rFonts w:ascii="Times New Roman" w:eastAsia="Batang" w:hAnsi="Times New Roman"/>
          <w:bCs/>
          <w:sz w:val="22"/>
          <w:szCs w:val="22"/>
          <w:lang w:val="en-GB"/>
        </w:rPr>
        <w:tab/>
        <w:t>2006</w:t>
      </w:r>
    </w:p>
    <w:p w14:paraId="49B61F5D" w14:textId="2D3D7936" w:rsidR="008F7C35" w:rsidRPr="008F7C35" w:rsidRDefault="008F7C35" w:rsidP="008F7C35">
      <w:pPr>
        <w:tabs>
          <w:tab w:val="left" w:pos="851"/>
        </w:tabs>
        <w:ind w:firstLine="576"/>
        <w:rPr>
          <w:rFonts w:ascii="Times New Roman" w:eastAsia="Batang" w:hAnsi="Times New Roman"/>
          <w:bCs/>
          <w:sz w:val="22"/>
          <w:szCs w:val="22"/>
          <w:lang w:val="en-GB"/>
        </w:rPr>
      </w:pPr>
      <w:r>
        <w:rPr>
          <w:rFonts w:ascii="Times New Roman" w:eastAsia="Batang" w:hAnsi="Times New Roman"/>
          <w:bCs/>
          <w:sz w:val="22"/>
          <w:szCs w:val="22"/>
          <w:lang w:val="en-GB"/>
        </w:rPr>
        <w:tab/>
      </w:r>
      <w:r>
        <w:rPr>
          <w:rFonts w:ascii="Times New Roman" w:eastAsia="Batang" w:hAnsi="Times New Roman"/>
          <w:bCs/>
          <w:sz w:val="22"/>
          <w:szCs w:val="22"/>
          <w:lang w:val="en-GB"/>
        </w:rPr>
        <w:tab/>
      </w:r>
      <w:r w:rsidRPr="00EF34C7">
        <w:rPr>
          <w:rFonts w:ascii="Times New Roman" w:eastAsia="Batang" w:hAnsi="Times New Roman"/>
          <w:bCs/>
          <w:sz w:val="22"/>
          <w:szCs w:val="22"/>
          <w:lang w:val="en-GB"/>
        </w:rPr>
        <w:t>University of Western Ontario</w:t>
      </w:r>
      <w:r w:rsidRPr="00EF34C7">
        <w:rPr>
          <w:rFonts w:ascii="Times New Roman" w:eastAsia="Batang" w:hAnsi="Times New Roman"/>
          <w:bCs/>
          <w:sz w:val="22"/>
          <w:szCs w:val="22"/>
          <w:lang w:val="en-GB"/>
        </w:rPr>
        <w:tab/>
      </w:r>
      <w:r w:rsidRPr="00EF34C7">
        <w:rPr>
          <w:rFonts w:ascii="Times New Roman" w:eastAsia="Batang" w:hAnsi="Times New Roman"/>
          <w:bCs/>
          <w:sz w:val="22"/>
          <w:szCs w:val="22"/>
          <w:lang w:val="en-GB"/>
        </w:rPr>
        <w:tab/>
      </w:r>
      <w:r w:rsidRPr="00EF34C7">
        <w:rPr>
          <w:rFonts w:ascii="Times New Roman" w:eastAsia="Batang" w:hAnsi="Times New Roman"/>
          <w:bCs/>
          <w:sz w:val="22"/>
          <w:szCs w:val="22"/>
          <w:lang w:val="en-GB"/>
        </w:rPr>
        <w:tab/>
      </w:r>
      <w:r w:rsidRPr="00EF34C7">
        <w:rPr>
          <w:rFonts w:ascii="Times New Roman" w:eastAsia="Batang" w:hAnsi="Times New Roman"/>
          <w:bCs/>
          <w:sz w:val="22"/>
          <w:szCs w:val="22"/>
          <w:lang w:val="en-GB"/>
        </w:rPr>
        <w:tab/>
      </w:r>
      <w:r>
        <w:rPr>
          <w:rFonts w:ascii="Times New Roman" w:eastAsia="Batang" w:hAnsi="Times New Roman"/>
          <w:bCs/>
          <w:sz w:val="22"/>
          <w:szCs w:val="22"/>
          <w:lang w:val="en-GB"/>
        </w:rPr>
        <w:tab/>
      </w:r>
      <w:r>
        <w:rPr>
          <w:rFonts w:ascii="Times New Roman" w:eastAsia="Batang" w:hAnsi="Times New Roman"/>
          <w:bCs/>
          <w:sz w:val="22"/>
          <w:szCs w:val="22"/>
          <w:lang w:val="en-GB"/>
        </w:rPr>
        <w:tab/>
      </w:r>
      <w:r>
        <w:rPr>
          <w:rFonts w:ascii="Times New Roman" w:eastAsia="Batang" w:hAnsi="Times New Roman"/>
          <w:bCs/>
          <w:sz w:val="22"/>
          <w:szCs w:val="22"/>
          <w:lang w:val="en-GB"/>
        </w:rPr>
        <w:tab/>
      </w:r>
      <w:r w:rsidRPr="00EF34C7">
        <w:rPr>
          <w:rFonts w:ascii="Times New Roman" w:eastAsia="Batang" w:hAnsi="Times New Roman"/>
          <w:bCs/>
          <w:sz w:val="22"/>
          <w:szCs w:val="22"/>
          <w:lang w:val="en-GB"/>
        </w:rPr>
        <w:t>1995-1996</w:t>
      </w:r>
      <w:r w:rsidRPr="00EF34C7">
        <w:rPr>
          <w:rFonts w:ascii="Times New Roman" w:eastAsia="Batang" w:hAnsi="Times New Roman"/>
          <w:bCs/>
          <w:sz w:val="22"/>
          <w:szCs w:val="22"/>
          <w:lang w:val="en-GB"/>
        </w:rPr>
        <w:tab/>
      </w:r>
      <w:r w:rsidRPr="00EF34C7">
        <w:rPr>
          <w:rFonts w:ascii="Times New Roman" w:eastAsia="Batang" w:hAnsi="Times New Roman"/>
          <w:bCs/>
          <w:sz w:val="22"/>
          <w:szCs w:val="22"/>
          <w:lang w:val="en-GB"/>
        </w:rPr>
        <w:tab/>
      </w:r>
    </w:p>
    <w:p w14:paraId="6ADE073A" w14:textId="77777777" w:rsidR="008F7C35" w:rsidRPr="00EF34C7" w:rsidRDefault="008F7C35" w:rsidP="008F7C35">
      <w:pPr>
        <w:tabs>
          <w:tab w:val="left" w:pos="1440"/>
        </w:tabs>
        <w:ind w:left="540"/>
        <w:rPr>
          <w:rFonts w:ascii="Times New Roman" w:hAnsi="Times New Roman"/>
          <w:sz w:val="22"/>
        </w:rPr>
      </w:pPr>
      <w:r w:rsidRPr="00EF34C7">
        <w:rPr>
          <w:rFonts w:ascii="Times New Roman" w:hAnsi="Times New Roman"/>
          <w:sz w:val="22"/>
        </w:rPr>
        <w:t xml:space="preserve">Sidney Petit Prize in European History, University of Victoria </w:t>
      </w:r>
      <w:r w:rsidRPr="00EF34C7">
        <w:rPr>
          <w:rFonts w:ascii="Times New Roman" w:hAnsi="Times New Roman"/>
          <w:sz w:val="22"/>
        </w:rPr>
        <w:tab/>
      </w:r>
      <w:r w:rsidRPr="00EF34C7">
        <w:rPr>
          <w:rFonts w:ascii="Times New Roman" w:hAnsi="Times New Roman"/>
          <w:sz w:val="22"/>
        </w:rPr>
        <w:tab/>
      </w:r>
      <w:r w:rsidRPr="00EF34C7">
        <w:rPr>
          <w:rFonts w:ascii="Times New Roman" w:hAnsi="Times New Roman"/>
          <w:sz w:val="22"/>
        </w:rPr>
        <w:tab/>
        <w:t>1986</w:t>
      </w:r>
    </w:p>
    <w:p w14:paraId="62C8311B" w14:textId="77777777" w:rsidR="008F7C35" w:rsidRPr="00EF34C7" w:rsidRDefault="008F7C35" w:rsidP="008F7C35">
      <w:pPr>
        <w:tabs>
          <w:tab w:val="left" w:pos="1440"/>
        </w:tabs>
        <w:ind w:left="540"/>
        <w:rPr>
          <w:rFonts w:ascii="Times New Roman" w:hAnsi="Times New Roman"/>
          <w:sz w:val="22"/>
        </w:rPr>
      </w:pPr>
      <w:r w:rsidRPr="00EF34C7">
        <w:rPr>
          <w:rFonts w:ascii="Times New Roman" w:hAnsi="Times New Roman"/>
          <w:sz w:val="22"/>
        </w:rPr>
        <w:t xml:space="preserve">Willard E. Ireland Scholarship in History, University of Victoria </w:t>
      </w:r>
      <w:r w:rsidRPr="00EF34C7">
        <w:rPr>
          <w:rFonts w:ascii="Times New Roman" w:hAnsi="Times New Roman"/>
          <w:sz w:val="22"/>
        </w:rPr>
        <w:tab/>
      </w:r>
      <w:r w:rsidRPr="00EF34C7">
        <w:rPr>
          <w:rFonts w:ascii="Times New Roman" w:hAnsi="Times New Roman"/>
          <w:sz w:val="22"/>
        </w:rPr>
        <w:tab/>
      </w:r>
      <w:r w:rsidRPr="00EF34C7">
        <w:rPr>
          <w:rFonts w:ascii="Times New Roman" w:hAnsi="Times New Roman"/>
          <w:sz w:val="22"/>
        </w:rPr>
        <w:tab/>
        <w:t>1985</w:t>
      </w:r>
    </w:p>
    <w:p w14:paraId="2B7E09FC" w14:textId="437FE4D9" w:rsidR="008F7C35" w:rsidRPr="00937497" w:rsidRDefault="008F7C35" w:rsidP="00937497">
      <w:pPr>
        <w:tabs>
          <w:tab w:val="left" w:pos="1440"/>
        </w:tabs>
        <w:ind w:left="540"/>
        <w:rPr>
          <w:rFonts w:ascii="Times New Roman" w:hAnsi="Times New Roman"/>
          <w:sz w:val="22"/>
        </w:rPr>
      </w:pPr>
      <w:r w:rsidRPr="00EF34C7">
        <w:rPr>
          <w:rFonts w:ascii="Times New Roman" w:hAnsi="Times New Roman"/>
          <w:sz w:val="22"/>
        </w:rPr>
        <w:t xml:space="preserve">Gregory </w:t>
      </w:r>
      <w:proofErr w:type="spellStart"/>
      <w:r w:rsidRPr="00EF34C7">
        <w:rPr>
          <w:rFonts w:ascii="Times New Roman" w:hAnsi="Times New Roman"/>
          <w:sz w:val="22"/>
        </w:rPr>
        <w:t>Heitzmann</w:t>
      </w:r>
      <w:proofErr w:type="spellEnd"/>
      <w:r w:rsidRPr="00EF34C7">
        <w:rPr>
          <w:rFonts w:ascii="Times New Roman" w:hAnsi="Times New Roman"/>
          <w:sz w:val="22"/>
        </w:rPr>
        <w:t xml:space="preserve"> Prize in Japanese Studie</w:t>
      </w:r>
      <w:r>
        <w:rPr>
          <w:rFonts w:ascii="Times New Roman" w:hAnsi="Times New Roman"/>
          <w:sz w:val="22"/>
        </w:rPr>
        <w:t xml:space="preserve">s, University of Victoria </w:t>
      </w:r>
      <w:r>
        <w:rPr>
          <w:rFonts w:ascii="Times New Roman" w:hAnsi="Times New Roman"/>
          <w:sz w:val="22"/>
        </w:rPr>
        <w:tab/>
      </w:r>
      <w:r>
        <w:rPr>
          <w:rFonts w:ascii="Times New Roman" w:hAnsi="Times New Roman"/>
          <w:sz w:val="22"/>
        </w:rPr>
        <w:tab/>
        <w:t>1985</w:t>
      </w:r>
    </w:p>
    <w:p w14:paraId="6402030D" w14:textId="77777777" w:rsidR="008F7C35" w:rsidRDefault="008F7C35" w:rsidP="008F7C35">
      <w:pPr>
        <w:rPr>
          <w:rFonts w:ascii="Times New Roman" w:eastAsia="Batang" w:hAnsi="Times New Roman"/>
          <w:bCs/>
          <w:sz w:val="22"/>
          <w:szCs w:val="22"/>
          <w:lang w:val="en-GB"/>
        </w:rPr>
      </w:pPr>
    </w:p>
    <w:p w14:paraId="3C3BF971" w14:textId="77777777" w:rsidR="008F7C35" w:rsidRPr="00EF34C7" w:rsidRDefault="008F7C35" w:rsidP="008F7C35">
      <w:pPr>
        <w:rPr>
          <w:rFonts w:ascii="Times New Roman" w:eastAsia="Batang" w:hAnsi="Times New Roman"/>
          <w:sz w:val="22"/>
          <w:szCs w:val="22"/>
          <w:lang w:val="en-GB"/>
        </w:rPr>
      </w:pPr>
    </w:p>
    <w:p w14:paraId="1D51D101" w14:textId="7EA596B2" w:rsidR="008F7C35" w:rsidRPr="00EF34C7" w:rsidRDefault="008F7C35" w:rsidP="008F7C35">
      <w:pPr>
        <w:pBdr>
          <w:top w:val="single" w:sz="4" w:space="3" w:color="auto"/>
          <w:left w:val="single" w:sz="4" w:space="4" w:color="auto"/>
          <w:bottom w:val="single" w:sz="4" w:space="3" w:color="auto"/>
          <w:right w:val="single" w:sz="4" w:space="4" w:color="auto"/>
        </w:pBdr>
        <w:rPr>
          <w:rFonts w:ascii="Times New Roman" w:eastAsia="Batang" w:hAnsi="Times New Roman"/>
          <w:sz w:val="22"/>
          <w:szCs w:val="22"/>
          <w:lang w:val="en-GB"/>
        </w:rPr>
      </w:pPr>
      <w:r>
        <w:rPr>
          <w:rFonts w:ascii="Times New Roman" w:eastAsia="Batang" w:hAnsi="Times New Roman"/>
          <w:sz w:val="22"/>
          <w:szCs w:val="22"/>
          <w:lang w:val="en-GB"/>
        </w:rPr>
        <w:t xml:space="preserve">E. </w:t>
      </w:r>
      <w:r w:rsidRPr="00EF34C7">
        <w:rPr>
          <w:rFonts w:ascii="Times New Roman" w:eastAsia="Batang" w:hAnsi="Times New Roman"/>
          <w:sz w:val="22"/>
          <w:szCs w:val="22"/>
          <w:lang w:val="en-GB"/>
        </w:rPr>
        <w:t>EMPLOYMENT HISTORY</w:t>
      </w:r>
    </w:p>
    <w:p w14:paraId="66CBDFA3" w14:textId="77777777" w:rsidR="008F7C35" w:rsidRPr="00EF34C7" w:rsidRDefault="008F7C35" w:rsidP="008F7C35">
      <w:pPr>
        <w:tabs>
          <w:tab w:val="left" w:pos="-720"/>
        </w:tabs>
        <w:suppressAutoHyphens/>
        <w:spacing w:line="240" w:lineRule="atLeast"/>
        <w:jc w:val="both"/>
        <w:rPr>
          <w:rFonts w:ascii="Times New Roman" w:eastAsia="Batang" w:hAnsi="Times New Roman"/>
          <w:spacing w:val="-3"/>
          <w:sz w:val="22"/>
          <w:szCs w:val="22"/>
          <w:lang w:val="en-GB"/>
        </w:rPr>
      </w:pPr>
    </w:p>
    <w:p w14:paraId="364F6CF9" w14:textId="43D0333C" w:rsidR="008F7C35" w:rsidRDefault="008F7C35" w:rsidP="008F7C35">
      <w:pPr>
        <w:ind w:left="576"/>
        <w:rPr>
          <w:rFonts w:ascii="Times New Roman" w:eastAsia="Batang" w:hAnsi="Times New Roman"/>
          <w:bCs/>
          <w:sz w:val="22"/>
          <w:szCs w:val="22"/>
          <w:lang w:val="en-GB"/>
        </w:rPr>
      </w:pPr>
      <w:r>
        <w:rPr>
          <w:rFonts w:ascii="Times New Roman" w:eastAsia="Batang" w:hAnsi="Times New Roman"/>
          <w:bCs/>
          <w:sz w:val="22"/>
          <w:szCs w:val="22"/>
          <w:lang w:val="en-GB"/>
        </w:rPr>
        <w:t xml:space="preserve">Professor, Department of English, </w:t>
      </w:r>
      <w:r w:rsidRPr="00DF794A">
        <w:rPr>
          <w:rFonts w:ascii="Times New Roman" w:eastAsia="Batang" w:hAnsi="Times New Roman"/>
          <w:bCs/>
          <w:sz w:val="22"/>
          <w:szCs w:val="22"/>
          <w:lang w:val="en-GB"/>
        </w:rPr>
        <w:t>York University</w:t>
      </w:r>
      <w:r>
        <w:rPr>
          <w:rFonts w:ascii="Times New Roman" w:eastAsia="Batang" w:hAnsi="Times New Roman"/>
          <w:bCs/>
          <w:sz w:val="22"/>
          <w:szCs w:val="22"/>
          <w:lang w:val="en-GB"/>
        </w:rPr>
        <w:tab/>
      </w:r>
      <w:r>
        <w:rPr>
          <w:rFonts w:ascii="Times New Roman" w:eastAsia="Batang" w:hAnsi="Times New Roman"/>
          <w:bCs/>
          <w:sz w:val="22"/>
          <w:szCs w:val="22"/>
          <w:lang w:val="en-GB"/>
        </w:rPr>
        <w:tab/>
      </w:r>
      <w:r>
        <w:rPr>
          <w:rFonts w:ascii="Times New Roman" w:eastAsia="Batang" w:hAnsi="Times New Roman"/>
          <w:bCs/>
          <w:sz w:val="22"/>
          <w:szCs w:val="22"/>
          <w:lang w:val="en-GB"/>
        </w:rPr>
        <w:tab/>
      </w:r>
      <w:r>
        <w:rPr>
          <w:rFonts w:ascii="Times New Roman" w:eastAsia="Batang" w:hAnsi="Times New Roman"/>
          <w:bCs/>
          <w:sz w:val="22"/>
          <w:szCs w:val="22"/>
          <w:lang w:val="en-GB"/>
        </w:rPr>
        <w:tab/>
      </w:r>
      <w:r w:rsidR="00BA7BB8">
        <w:rPr>
          <w:rFonts w:ascii="Times New Roman" w:eastAsia="Batang" w:hAnsi="Times New Roman"/>
          <w:bCs/>
          <w:sz w:val="22"/>
          <w:szCs w:val="22"/>
          <w:lang w:val="en-GB"/>
        </w:rPr>
        <w:tab/>
      </w:r>
      <w:r>
        <w:rPr>
          <w:rFonts w:ascii="Times New Roman" w:eastAsia="Batang" w:hAnsi="Times New Roman"/>
          <w:bCs/>
          <w:sz w:val="22"/>
          <w:szCs w:val="22"/>
          <w:lang w:val="en-GB"/>
        </w:rPr>
        <w:t>2018</w:t>
      </w:r>
      <w:r w:rsidR="00BA7BB8">
        <w:rPr>
          <w:rFonts w:ascii="Times New Roman" w:eastAsia="Batang" w:hAnsi="Times New Roman"/>
          <w:bCs/>
          <w:sz w:val="22"/>
          <w:szCs w:val="22"/>
          <w:lang w:val="en-GB"/>
        </w:rPr>
        <w:t>-</w:t>
      </w:r>
    </w:p>
    <w:p w14:paraId="2014507F" w14:textId="77777777" w:rsidR="008F7C35" w:rsidRPr="00EF34C7" w:rsidRDefault="008F7C35" w:rsidP="008F7C35">
      <w:pPr>
        <w:ind w:left="576"/>
        <w:rPr>
          <w:rFonts w:ascii="Times New Roman" w:eastAsia="Batang" w:hAnsi="Times New Roman"/>
          <w:bCs/>
          <w:sz w:val="22"/>
          <w:szCs w:val="22"/>
          <w:lang w:val="en-GB"/>
        </w:rPr>
      </w:pPr>
      <w:r w:rsidRPr="00EF34C7">
        <w:rPr>
          <w:rFonts w:ascii="Times New Roman" w:eastAsia="Batang" w:hAnsi="Times New Roman"/>
          <w:bCs/>
          <w:sz w:val="22"/>
          <w:szCs w:val="22"/>
          <w:lang w:val="en-GB"/>
        </w:rPr>
        <w:t>Associate Professor, Department of English, York University</w:t>
      </w:r>
      <w:r>
        <w:rPr>
          <w:rFonts w:ascii="Times New Roman" w:eastAsia="Batang" w:hAnsi="Times New Roman"/>
          <w:bCs/>
          <w:sz w:val="22"/>
          <w:szCs w:val="22"/>
          <w:lang w:val="en-GB"/>
        </w:rPr>
        <w:tab/>
      </w:r>
      <w:r>
        <w:rPr>
          <w:rFonts w:ascii="Times New Roman" w:eastAsia="Batang" w:hAnsi="Times New Roman"/>
          <w:bCs/>
          <w:sz w:val="22"/>
          <w:szCs w:val="22"/>
          <w:lang w:val="en-GB"/>
        </w:rPr>
        <w:tab/>
      </w:r>
      <w:r>
        <w:rPr>
          <w:rFonts w:ascii="Times New Roman" w:eastAsia="Batang" w:hAnsi="Times New Roman"/>
          <w:bCs/>
          <w:sz w:val="22"/>
          <w:szCs w:val="22"/>
          <w:lang w:val="en-GB"/>
        </w:rPr>
        <w:tab/>
      </w:r>
      <w:r w:rsidRPr="00EF34C7">
        <w:rPr>
          <w:rFonts w:ascii="Times New Roman" w:eastAsia="Batang" w:hAnsi="Times New Roman"/>
          <w:bCs/>
          <w:sz w:val="22"/>
          <w:szCs w:val="22"/>
          <w:lang w:val="en-GB"/>
        </w:rPr>
        <w:t>2002-</w:t>
      </w:r>
      <w:r>
        <w:rPr>
          <w:rFonts w:ascii="Times New Roman" w:eastAsia="Batang" w:hAnsi="Times New Roman"/>
          <w:bCs/>
          <w:sz w:val="22"/>
          <w:szCs w:val="22"/>
          <w:lang w:val="en-GB"/>
        </w:rPr>
        <w:t>2017</w:t>
      </w:r>
    </w:p>
    <w:p w14:paraId="4660C8EA" w14:textId="77777777" w:rsidR="008F7C35" w:rsidRPr="00EF34C7" w:rsidRDefault="008F7C35" w:rsidP="008F7C35">
      <w:pPr>
        <w:ind w:left="576"/>
        <w:rPr>
          <w:rFonts w:ascii="Times New Roman" w:eastAsia="Batang" w:hAnsi="Times New Roman"/>
          <w:bCs/>
          <w:sz w:val="22"/>
          <w:szCs w:val="22"/>
          <w:lang w:val="en-GB"/>
        </w:rPr>
      </w:pPr>
      <w:r w:rsidRPr="00EF34C7">
        <w:rPr>
          <w:rFonts w:ascii="Times New Roman" w:eastAsia="Batang" w:hAnsi="Times New Roman"/>
          <w:bCs/>
          <w:sz w:val="22"/>
          <w:szCs w:val="22"/>
          <w:lang w:val="en-GB"/>
        </w:rPr>
        <w:t>Chair, Department of English, York University</w:t>
      </w:r>
      <w:r w:rsidRPr="00EF34C7">
        <w:rPr>
          <w:rFonts w:ascii="Times New Roman" w:eastAsia="Batang" w:hAnsi="Times New Roman"/>
          <w:bCs/>
          <w:sz w:val="22"/>
          <w:szCs w:val="22"/>
          <w:lang w:val="en-GB"/>
        </w:rPr>
        <w:tab/>
      </w:r>
      <w:r w:rsidRPr="00EF34C7">
        <w:rPr>
          <w:rFonts w:ascii="Times New Roman" w:eastAsia="Batang" w:hAnsi="Times New Roman"/>
          <w:bCs/>
          <w:sz w:val="22"/>
          <w:szCs w:val="22"/>
          <w:lang w:val="en-GB"/>
        </w:rPr>
        <w:tab/>
      </w:r>
      <w:r w:rsidRPr="00EF34C7">
        <w:rPr>
          <w:rFonts w:ascii="Times New Roman" w:eastAsia="Batang" w:hAnsi="Times New Roman"/>
          <w:bCs/>
          <w:sz w:val="22"/>
          <w:szCs w:val="22"/>
          <w:lang w:val="en-GB"/>
        </w:rPr>
        <w:tab/>
      </w:r>
      <w:r w:rsidRPr="00EF34C7">
        <w:rPr>
          <w:rFonts w:ascii="Times New Roman" w:eastAsia="Batang" w:hAnsi="Times New Roman"/>
          <w:bCs/>
          <w:sz w:val="22"/>
          <w:szCs w:val="22"/>
          <w:lang w:val="en-GB"/>
        </w:rPr>
        <w:tab/>
      </w:r>
      <w:r w:rsidRPr="00EF34C7">
        <w:rPr>
          <w:rFonts w:ascii="Times New Roman" w:eastAsia="Batang" w:hAnsi="Times New Roman"/>
          <w:bCs/>
          <w:sz w:val="22"/>
          <w:szCs w:val="22"/>
          <w:lang w:val="en-GB"/>
        </w:rPr>
        <w:tab/>
        <w:t>2006-2009</w:t>
      </w:r>
    </w:p>
    <w:p w14:paraId="0A089C5E" w14:textId="77777777" w:rsidR="008F7C35" w:rsidRPr="00EF34C7" w:rsidRDefault="008F7C35" w:rsidP="008F7C35">
      <w:pPr>
        <w:ind w:left="576"/>
        <w:rPr>
          <w:rFonts w:ascii="Times New Roman" w:eastAsia="Batang" w:hAnsi="Times New Roman"/>
          <w:bCs/>
          <w:sz w:val="22"/>
          <w:szCs w:val="22"/>
          <w:lang w:val="en-GB"/>
        </w:rPr>
      </w:pPr>
      <w:r w:rsidRPr="00EF34C7">
        <w:rPr>
          <w:rFonts w:ascii="Times New Roman" w:eastAsia="Batang" w:hAnsi="Times New Roman"/>
          <w:bCs/>
          <w:sz w:val="22"/>
          <w:szCs w:val="22"/>
          <w:lang w:val="en-GB"/>
        </w:rPr>
        <w:t>Visiting Professor, Film Studies, University of Karlstad, Sweden</w:t>
      </w:r>
      <w:r w:rsidRPr="00EF34C7">
        <w:rPr>
          <w:rFonts w:ascii="Times New Roman" w:eastAsia="Batang" w:hAnsi="Times New Roman"/>
          <w:bCs/>
          <w:sz w:val="22"/>
          <w:szCs w:val="22"/>
          <w:lang w:val="en-GB"/>
        </w:rPr>
        <w:tab/>
      </w:r>
      <w:r w:rsidRPr="00EF34C7">
        <w:rPr>
          <w:rFonts w:ascii="Times New Roman" w:eastAsia="Batang" w:hAnsi="Times New Roman"/>
          <w:bCs/>
          <w:sz w:val="22"/>
          <w:szCs w:val="22"/>
          <w:lang w:val="en-GB"/>
        </w:rPr>
        <w:tab/>
      </w:r>
      <w:r w:rsidRPr="00EF34C7">
        <w:rPr>
          <w:rFonts w:ascii="Times New Roman" w:eastAsia="Batang" w:hAnsi="Times New Roman"/>
          <w:bCs/>
          <w:sz w:val="22"/>
          <w:szCs w:val="22"/>
          <w:lang w:val="en-GB"/>
        </w:rPr>
        <w:tab/>
        <w:t>2003</w:t>
      </w:r>
      <w:r w:rsidRPr="00EF34C7">
        <w:rPr>
          <w:rFonts w:ascii="Times New Roman" w:eastAsia="Batang" w:hAnsi="Times New Roman"/>
          <w:bCs/>
          <w:sz w:val="22"/>
          <w:szCs w:val="22"/>
          <w:lang w:val="en-GB"/>
        </w:rPr>
        <w:tab/>
      </w:r>
    </w:p>
    <w:p w14:paraId="1C7B2C4E" w14:textId="77777777" w:rsidR="00937497" w:rsidRDefault="008F7C35" w:rsidP="008F7C35">
      <w:pPr>
        <w:ind w:left="576"/>
        <w:rPr>
          <w:rFonts w:ascii="Times New Roman" w:eastAsia="Batang" w:hAnsi="Times New Roman"/>
          <w:bCs/>
          <w:sz w:val="22"/>
          <w:szCs w:val="22"/>
          <w:lang w:val="en-GB"/>
        </w:rPr>
      </w:pPr>
      <w:r w:rsidRPr="00EF34C7">
        <w:rPr>
          <w:rFonts w:ascii="Times New Roman" w:eastAsia="Batang" w:hAnsi="Times New Roman"/>
          <w:bCs/>
          <w:sz w:val="22"/>
          <w:szCs w:val="22"/>
          <w:lang w:val="en-GB"/>
        </w:rPr>
        <w:t>Assistant Professor, Department of English, York University</w:t>
      </w:r>
      <w:r w:rsidRPr="00EF34C7">
        <w:rPr>
          <w:rFonts w:ascii="Times New Roman" w:eastAsia="Batang" w:hAnsi="Times New Roman"/>
          <w:bCs/>
          <w:sz w:val="22"/>
          <w:szCs w:val="22"/>
          <w:lang w:val="en-GB"/>
        </w:rPr>
        <w:tab/>
      </w:r>
      <w:r w:rsidRPr="00EF34C7">
        <w:rPr>
          <w:rFonts w:ascii="Times New Roman" w:eastAsia="Batang" w:hAnsi="Times New Roman"/>
          <w:bCs/>
          <w:sz w:val="22"/>
          <w:szCs w:val="22"/>
          <w:lang w:val="en-GB"/>
        </w:rPr>
        <w:tab/>
      </w:r>
      <w:r w:rsidRPr="00EF34C7">
        <w:rPr>
          <w:rFonts w:ascii="Times New Roman" w:eastAsia="Batang" w:hAnsi="Times New Roman"/>
          <w:bCs/>
          <w:sz w:val="22"/>
          <w:szCs w:val="22"/>
          <w:lang w:val="en-GB"/>
        </w:rPr>
        <w:tab/>
        <w:t>1998-2002</w:t>
      </w:r>
      <w:r w:rsidRPr="00EF34C7">
        <w:rPr>
          <w:rFonts w:ascii="Times New Roman" w:eastAsia="Batang" w:hAnsi="Times New Roman"/>
          <w:bCs/>
          <w:sz w:val="22"/>
          <w:szCs w:val="22"/>
          <w:lang w:val="en-GB"/>
        </w:rPr>
        <w:tab/>
      </w:r>
    </w:p>
    <w:p w14:paraId="4793F731" w14:textId="77777777" w:rsidR="00937497" w:rsidRDefault="00937497" w:rsidP="008F7C35">
      <w:pPr>
        <w:ind w:left="576"/>
        <w:rPr>
          <w:rFonts w:ascii="Times New Roman" w:eastAsia="Batang" w:hAnsi="Times New Roman"/>
          <w:bCs/>
          <w:sz w:val="22"/>
          <w:szCs w:val="22"/>
          <w:lang w:val="en-GB"/>
        </w:rPr>
      </w:pPr>
      <w:r>
        <w:rPr>
          <w:rFonts w:ascii="Times New Roman" w:eastAsia="Batang" w:hAnsi="Times New Roman"/>
          <w:bCs/>
          <w:sz w:val="22"/>
          <w:szCs w:val="22"/>
          <w:lang w:val="en-GB"/>
        </w:rPr>
        <w:t>Assistant Professor, Departments of English and Women’s Studies</w:t>
      </w:r>
    </w:p>
    <w:p w14:paraId="07637015" w14:textId="2A79FF0E" w:rsidR="008F7C35" w:rsidRPr="00EF34C7" w:rsidRDefault="00937497" w:rsidP="008F7C35">
      <w:pPr>
        <w:ind w:left="576"/>
        <w:rPr>
          <w:rFonts w:ascii="Times New Roman" w:eastAsia="Batang" w:hAnsi="Times New Roman"/>
          <w:bCs/>
          <w:sz w:val="22"/>
          <w:szCs w:val="22"/>
          <w:lang w:val="en-GB"/>
        </w:rPr>
      </w:pPr>
      <w:r>
        <w:rPr>
          <w:rFonts w:ascii="Times New Roman" w:eastAsia="Batang" w:hAnsi="Times New Roman"/>
          <w:bCs/>
          <w:sz w:val="22"/>
          <w:szCs w:val="22"/>
          <w:lang w:val="en-GB"/>
        </w:rPr>
        <w:tab/>
      </w:r>
      <w:r>
        <w:rPr>
          <w:rFonts w:ascii="Times New Roman" w:eastAsia="Batang" w:hAnsi="Times New Roman"/>
          <w:bCs/>
          <w:sz w:val="22"/>
          <w:szCs w:val="22"/>
          <w:lang w:val="en-GB"/>
        </w:rPr>
        <w:tab/>
        <w:t>University of Western Ontario</w:t>
      </w:r>
      <w:r>
        <w:rPr>
          <w:rFonts w:ascii="Times New Roman" w:eastAsia="Batang" w:hAnsi="Times New Roman"/>
          <w:bCs/>
          <w:sz w:val="22"/>
          <w:szCs w:val="22"/>
          <w:lang w:val="en-GB"/>
        </w:rPr>
        <w:tab/>
      </w:r>
      <w:r>
        <w:rPr>
          <w:rFonts w:ascii="Times New Roman" w:eastAsia="Batang" w:hAnsi="Times New Roman"/>
          <w:bCs/>
          <w:sz w:val="22"/>
          <w:szCs w:val="22"/>
          <w:lang w:val="en-GB"/>
        </w:rPr>
        <w:tab/>
      </w:r>
      <w:r>
        <w:rPr>
          <w:rFonts w:ascii="Times New Roman" w:eastAsia="Batang" w:hAnsi="Times New Roman"/>
          <w:bCs/>
          <w:sz w:val="22"/>
          <w:szCs w:val="22"/>
          <w:lang w:val="en-GB"/>
        </w:rPr>
        <w:tab/>
      </w:r>
      <w:r>
        <w:rPr>
          <w:rFonts w:ascii="Times New Roman" w:eastAsia="Batang" w:hAnsi="Times New Roman"/>
          <w:bCs/>
          <w:sz w:val="22"/>
          <w:szCs w:val="22"/>
          <w:lang w:val="en-GB"/>
        </w:rPr>
        <w:tab/>
      </w:r>
      <w:r>
        <w:rPr>
          <w:rFonts w:ascii="Times New Roman" w:eastAsia="Batang" w:hAnsi="Times New Roman"/>
          <w:bCs/>
          <w:sz w:val="22"/>
          <w:szCs w:val="22"/>
          <w:lang w:val="en-GB"/>
        </w:rPr>
        <w:tab/>
      </w:r>
      <w:r>
        <w:rPr>
          <w:rFonts w:ascii="Times New Roman" w:eastAsia="Batang" w:hAnsi="Times New Roman"/>
          <w:bCs/>
          <w:sz w:val="22"/>
          <w:szCs w:val="22"/>
          <w:lang w:val="en-GB"/>
        </w:rPr>
        <w:tab/>
      </w:r>
      <w:r>
        <w:rPr>
          <w:rFonts w:ascii="Times New Roman" w:eastAsia="Batang" w:hAnsi="Times New Roman"/>
          <w:bCs/>
          <w:sz w:val="22"/>
          <w:szCs w:val="22"/>
          <w:lang w:val="en-GB"/>
        </w:rPr>
        <w:tab/>
        <w:t>1995-1996</w:t>
      </w:r>
      <w:r w:rsidR="008F7C35" w:rsidRPr="00EF34C7">
        <w:rPr>
          <w:rFonts w:ascii="Times New Roman" w:eastAsia="Batang" w:hAnsi="Times New Roman"/>
          <w:bCs/>
          <w:sz w:val="22"/>
          <w:szCs w:val="22"/>
          <w:lang w:val="en-GB"/>
        </w:rPr>
        <w:tab/>
      </w:r>
    </w:p>
    <w:p w14:paraId="0CCF965F" w14:textId="77777777" w:rsidR="008F7C35" w:rsidRPr="00EF34C7" w:rsidRDefault="008F7C35" w:rsidP="008F7C35">
      <w:pPr>
        <w:ind w:left="576"/>
        <w:rPr>
          <w:rFonts w:ascii="Times New Roman" w:eastAsia="Batang" w:hAnsi="Times New Roman"/>
          <w:bCs/>
          <w:sz w:val="22"/>
          <w:szCs w:val="22"/>
          <w:lang w:val="en-GB"/>
        </w:rPr>
      </w:pPr>
      <w:r w:rsidRPr="00EF34C7">
        <w:rPr>
          <w:rFonts w:ascii="Times New Roman" w:eastAsia="Batang" w:hAnsi="Times New Roman"/>
          <w:bCs/>
          <w:sz w:val="22"/>
          <w:szCs w:val="22"/>
          <w:lang w:val="en-GB"/>
        </w:rPr>
        <w:t>Lecturer, Humanities, Women’s Stud</w:t>
      </w:r>
      <w:r>
        <w:rPr>
          <w:rFonts w:ascii="Times New Roman" w:eastAsia="Batang" w:hAnsi="Times New Roman"/>
          <w:bCs/>
          <w:sz w:val="22"/>
          <w:szCs w:val="22"/>
          <w:lang w:val="en-GB"/>
        </w:rPr>
        <w:t>ies, Visual and Performing Arts</w:t>
      </w:r>
    </w:p>
    <w:p w14:paraId="12C86B98" w14:textId="0257C9DE" w:rsidR="008F7C35" w:rsidRDefault="008F7C35" w:rsidP="008F7C35">
      <w:pPr>
        <w:tabs>
          <w:tab w:val="left" w:pos="851"/>
        </w:tabs>
        <w:ind w:firstLine="576"/>
        <w:rPr>
          <w:rFonts w:ascii="Times New Roman" w:eastAsia="Batang" w:hAnsi="Times New Roman"/>
          <w:bCs/>
          <w:sz w:val="22"/>
          <w:szCs w:val="22"/>
          <w:lang w:val="en-GB"/>
        </w:rPr>
      </w:pPr>
      <w:r>
        <w:rPr>
          <w:rFonts w:ascii="Times New Roman" w:eastAsia="Batang" w:hAnsi="Times New Roman"/>
          <w:bCs/>
          <w:sz w:val="22"/>
          <w:szCs w:val="22"/>
          <w:lang w:val="en-GB"/>
        </w:rPr>
        <w:tab/>
      </w:r>
      <w:r w:rsidR="00937497">
        <w:rPr>
          <w:rFonts w:ascii="Times New Roman" w:eastAsia="Batang" w:hAnsi="Times New Roman"/>
          <w:bCs/>
          <w:sz w:val="22"/>
          <w:szCs w:val="22"/>
          <w:lang w:val="en-GB"/>
        </w:rPr>
        <w:tab/>
        <w:t>University of Toronto</w:t>
      </w:r>
      <w:r w:rsidR="00937497">
        <w:rPr>
          <w:rFonts w:ascii="Times New Roman" w:eastAsia="Batang" w:hAnsi="Times New Roman"/>
          <w:bCs/>
          <w:sz w:val="22"/>
          <w:szCs w:val="22"/>
          <w:lang w:val="en-GB"/>
        </w:rPr>
        <w:tab/>
      </w:r>
      <w:r w:rsidR="00937497">
        <w:rPr>
          <w:rFonts w:ascii="Times New Roman" w:eastAsia="Batang" w:hAnsi="Times New Roman"/>
          <w:bCs/>
          <w:sz w:val="22"/>
          <w:szCs w:val="22"/>
          <w:lang w:val="en-GB"/>
        </w:rPr>
        <w:tab/>
      </w:r>
      <w:r w:rsidR="00937497">
        <w:rPr>
          <w:rFonts w:ascii="Times New Roman" w:eastAsia="Batang" w:hAnsi="Times New Roman"/>
          <w:bCs/>
          <w:sz w:val="22"/>
          <w:szCs w:val="22"/>
          <w:lang w:val="en-GB"/>
        </w:rPr>
        <w:tab/>
      </w:r>
      <w:r w:rsidR="00937497">
        <w:rPr>
          <w:rFonts w:ascii="Times New Roman" w:eastAsia="Batang" w:hAnsi="Times New Roman"/>
          <w:bCs/>
          <w:sz w:val="22"/>
          <w:szCs w:val="22"/>
          <w:lang w:val="en-GB"/>
        </w:rPr>
        <w:tab/>
      </w:r>
      <w:r w:rsidR="00937497">
        <w:rPr>
          <w:rFonts w:ascii="Times New Roman" w:eastAsia="Batang" w:hAnsi="Times New Roman"/>
          <w:bCs/>
          <w:sz w:val="22"/>
          <w:szCs w:val="22"/>
          <w:lang w:val="en-GB"/>
        </w:rPr>
        <w:tab/>
      </w:r>
      <w:r w:rsidR="00937497">
        <w:rPr>
          <w:rFonts w:ascii="Times New Roman" w:eastAsia="Batang" w:hAnsi="Times New Roman"/>
          <w:bCs/>
          <w:sz w:val="22"/>
          <w:szCs w:val="22"/>
          <w:lang w:val="en-GB"/>
        </w:rPr>
        <w:tab/>
      </w:r>
      <w:r w:rsidR="00937497">
        <w:rPr>
          <w:rFonts w:ascii="Times New Roman" w:eastAsia="Batang" w:hAnsi="Times New Roman"/>
          <w:bCs/>
          <w:sz w:val="22"/>
          <w:szCs w:val="22"/>
          <w:lang w:val="en-GB"/>
        </w:rPr>
        <w:tab/>
      </w:r>
      <w:r w:rsidR="00937497">
        <w:rPr>
          <w:rFonts w:ascii="Times New Roman" w:eastAsia="Batang" w:hAnsi="Times New Roman"/>
          <w:bCs/>
          <w:sz w:val="22"/>
          <w:szCs w:val="22"/>
          <w:lang w:val="en-GB"/>
        </w:rPr>
        <w:tab/>
      </w:r>
      <w:r w:rsidRPr="00EF34C7">
        <w:rPr>
          <w:rFonts w:ascii="Times New Roman" w:eastAsia="Batang" w:hAnsi="Times New Roman"/>
          <w:bCs/>
          <w:sz w:val="22"/>
          <w:szCs w:val="22"/>
          <w:lang w:val="en-GB"/>
        </w:rPr>
        <w:t>1991-1994,1997</w:t>
      </w:r>
      <w:r w:rsidRPr="00EF34C7">
        <w:rPr>
          <w:rFonts w:ascii="Times New Roman" w:eastAsia="Batang" w:hAnsi="Times New Roman"/>
          <w:bCs/>
          <w:sz w:val="22"/>
          <w:szCs w:val="22"/>
          <w:lang w:val="en-GB"/>
        </w:rPr>
        <w:tab/>
      </w:r>
    </w:p>
    <w:p w14:paraId="35618640" w14:textId="77777777" w:rsidR="00937497" w:rsidRPr="00EF34C7" w:rsidRDefault="00937497" w:rsidP="008F7C35">
      <w:pPr>
        <w:tabs>
          <w:tab w:val="left" w:pos="851"/>
        </w:tabs>
        <w:ind w:firstLine="576"/>
        <w:rPr>
          <w:rFonts w:ascii="Times New Roman" w:eastAsia="Batang" w:hAnsi="Times New Roman"/>
          <w:bCs/>
          <w:sz w:val="22"/>
          <w:szCs w:val="22"/>
          <w:lang w:val="en-GB"/>
        </w:rPr>
      </w:pPr>
    </w:p>
    <w:p w14:paraId="470FFE33" w14:textId="77777777" w:rsidR="00EC296D" w:rsidRDefault="00EC296D" w:rsidP="00B860BB">
      <w:pPr>
        <w:tabs>
          <w:tab w:val="left" w:pos="1440"/>
        </w:tabs>
        <w:ind w:left="540"/>
        <w:rPr>
          <w:rFonts w:ascii="Times New Roman" w:hAnsi="Times New Roman"/>
          <w:sz w:val="22"/>
        </w:rPr>
      </w:pPr>
    </w:p>
    <w:p w14:paraId="605C466D" w14:textId="7F6DE119" w:rsidR="00937497" w:rsidRPr="00EF34C7" w:rsidRDefault="00937497" w:rsidP="00937497">
      <w:pPr>
        <w:pBdr>
          <w:top w:val="single" w:sz="4" w:space="3" w:color="auto"/>
          <w:left w:val="single" w:sz="4" w:space="4" w:color="auto"/>
          <w:bottom w:val="single" w:sz="4" w:space="3" w:color="auto"/>
          <w:right w:val="single" w:sz="4" w:space="4" w:color="auto"/>
        </w:pBdr>
        <w:ind w:left="576" w:hanging="576"/>
        <w:rPr>
          <w:rFonts w:ascii="Times New Roman" w:hAnsi="Times New Roman"/>
          <w:sz w:val="22"/>
        </w:rPr>
      </w:pPr>
      <w:r>
        <w:rPr>
          <w:rFonts w:ascii="Times New Roman" w:hAnsi="Times New Roman"/>
          <w:sz w:val="22"/>
        </w:rPr>
        <w:t xml:space="preserve">F. </w:t>
      </w:r>
      <w:r w:rsidRPr="00EF34C7">
        <w:rPr>
          <w:rFonts w:ascii="Times New Roman" w:hAnsi="Times New Roman"/>
          <w:sz w:val="22"/>
        </w:rPr>
        <w:t xml:space="preserve">RESEARCH </w:t>
      </w:r>
      <w:r>
        <w:rPr>
          <w:rFonts w:ascii="Times New Roman" w:hAnsi="Times New Roman"/>
          <w:sz w:val="22"/>
        </w:rPr>
        <w:t>FUNDING HISTORY</w:t>
      </w:r>
    </w:p>
    <w:p w14:paraId="4F06BD48" w14:textId="77777777" w:rsidR="00937497" w:rsidRDefault="00937497" w:rsidP="00937497">
      <w:pPr>
        <w:ind w:left="576" w:hanging="576"/>
        <w:rPr>
          <w:rFonts w:ascii="Times New Roman" w:hAnsi="Times New Roman"/>
          <w:b/>
          <w:sz w:val="22"/>
        </w:rPr>
      </w:pPr>
    </w:p>
    <w:p w14:paraId="50984C65" w14:textId="77777777" w:rsidR="00937497" w:rsidRDefault="00937497" w:rsidP="00937497">
      <w:pPr>
        <w:ind w:left="576" w:hanging="576"/>
        <w:rPr>
          <w:rFonts w:ascii="Times New Roman" w:hAnsi="Times New Roman"/>
          <w:b/>
          <w:sz w:val="22"/>
        </w:rPr>
      </w:pPr>
      <w:r>
        <w:rPr>
          <w:rFonts w:ascii="Times New Roman" w:hAnsi="Times New Roman"/>
          <w:b/>
          <w:sz w:val="22"/>
        </w:rPr>
        <w:t>External Funding</w:t>
      </w:r>
    </w:p>
    <w:p w14:paraId="7DB7A557" w14:textId="77777777" w:rsidR="00937497" w:rsidRPr="00EF34C7" w:rsidRDefault="00937497" w:rsidP="00937497">
      <w:pPr>
        <w:ind w:left="576" w:hanging="576"/>
        <w:rPr>
          <w:rFonts w:ascii="Times New Roman" w:hAnsi="Times New Roman"/>
          <w:b/>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1"/>
        <w:gridCol w:w="4526"/>
        <w:gridCol w:w="1086"/>
      </w:tblGrid>
      <w:tr w:rsidR="00937497" w:rsidRPr="00EF34C7" w14:paraId="279EB18A" w14:textId="77777777" w:rsidTr="00276E24">
        <w:trPr>
          <w:trHeight w:val="568"/>
        </w:trPr>
        <w:tc>
          <w:tcPr>
            <w:tcW w:w="3621" w:type="dxa"/>
          </w:tcPr>
          <w:p w14:paraId="094EF4F8" w14:textId="77777777" w:rsidR="00937497" w:rsidRPr="00EF34C7" w:rsidRDefault="00937497" w:rsidP="00937497">
            <w:pPr>
              <w:tabs>
                <w:tab w:val="right" w:pos="2969"/>
              </w:tabs>
              <w:rPr>
                <w:rFonts w:ascii="Times New Roman" w:hAnsi="Times New Roman"/>
                <w:b/>
                <w:sz w:val="22"/>
              </w:rPr>
            </w:pPr>
          </w:p>
          <w:p w14:paraId="35187309" w14:textId="77777777" w:rsidR="00937497" w:rsidRDefault="00937497" w:rsidP="00937497">
            <w:pPr>
              <w:tabs>
                <w:tab w:val="right" w:pos="2969"/>
              </w:tabs>
              <w:rPr>
                <w:rFonts w:ascii="Times New Roman" w:hAnsi="Times New Roman"/>
                <w:b/>
                <w:sz w:val="22"/>
              </w:rPr>
            </w:pPr>
            <w:r w:rsidRPr="00EF34C7">
              <w:rPr>
                <w:rFonts w:ascii="Times New Roman" w:hAnsi="Times New Roman"/>
                <w:b/>
                <w:sz w:val="22"/>
              </w:rPr>
              <w:t>Years</w:t>
            </w:r>
          </w:p>
          <w:p w14:paraId="0601E8CE" w14:textId="77777777" w:rsidR="00937497" w:rsidRPr="00EF34C7" w:rsidRDefault="00937497" w:rsidP="00937497">
            <w:pPr>
              <w:tabs>
                <w:tab w:val="right" w:pos="2969"/>
              </w:tabs>
              <w:rPr>
                <w:rFonts w:ascii="Times New Roman" w:hAnsi="Times New Roman"/>
                <w:b/>
                <w:sz w:val="22"/>
              </w:rPr>
            </w:pPr>
            <w:r w:rsidRPr="00EF34C7">
              <w:rPr>
                <w:rFonts w:ascii="Times New Roman" w:hAnsi="Times New Roman"/>
                <w:b/>
                <w:sz w:val="22"/>
              </w:rPr>
              <w:tab/>
            </w:r>
          </w:p>
        </w:tc>
        <w:tc>
          <w:tcPr>
            <w:tcW w:w="4526" w:type="dxa"/>
          </w:tcPr>
          <w:p w14:paraId="124CD3B9" w14:textId="77777777" w:rsidR="00937497" w:rsidRPr="00EF34C7" w:rsidRDefault="00937497" w:rsidP="00937497">
            <w:pPr>
              <w:rPr>
                <w:rFonts w:ascii="Times New Roman" w:hAnsi="Times New Roman"/>
                <w:b/>
                <w:sz w:val="22"/>
              </w:rPr>
            </w:pPr>
          </w:p>
          <w:p w14:paraId="28630C1E" w14:textId="77777777" w:rsidR="00937497" w:rsidRPr="00EF34C7" w:rsidRDefault="00937497" w:rsidP="00937497">
            <w:pPr>
              <w:rPr>
                <w:rFonts w:ascii="Times New Roman" w:hAnsi="Times New Roman"/>
                <w:b/>
                <w:sz w:val="22"/>
              </w:rPr>
            </w:pPr>
            <w:r w:rsidRPr="00EF34C7">
              <w:rPr>
                <w:rFonts w:ascii="Times New Roman" w:hAnsi="Times New Roman"/>
                <w:b/>
                <w:sz w:val="22"/>
              </w:rPr>
              <w:t>Source</w:t>
            </w:r>
            <w:r w:rsidRPr="00EF34C7">
              <w:rPr>
                <w:rFonts w:ascii="Times New Roman" w:hAnsi="Times New Roman"/>
                <w:b/>
                <w:sz w:val="22"/>
              </w:rPr>
              <w:tab/>
            </w:r>
          </w:p>
        </w:tc>
        <w:tc>
          <w:tcPr>
            <w:tcW w:w="1086" w:type="dxa"/>
          </w:tcPr>
          <w:p w14:paraId="7AD49F4E" w14:textId="77777777" w:rsidR="00937497" w:rsidRPr="00EF34C7" w:rsidRDefault="00937497" w:rsidP="00937497">
            <w:pPr>
              <w:rPr>
                <w:rFonts w:ascii="Times New Roman" w:hAnsi="Times New Roman"/>
                <w:b/>
                <w:sz w:val="22"/>
              </w:rPr>
            </w:pPr>
          </w:p>
          <w:p w14:paraId="49F06D52" w14:textId="77777777" w:rsidR="00937497" w:rsidRPr="00EF34C7" w:rsidRDefault="00937497" w:rsidP="00937497">
            <w:pPr>
              <w:rPr>
                <w:rFonts w:ascii="Times New Roman" w:hAnsi="Times New Roman"/>
                <w:b/>
                <w:sz w:val="22"/>
              </w:rPr>
            </w:pPr>
            <w:r w:rsidRPr="00EF34C7">
              <w:rPr>
                <w:rFonts w:ascii="Times New Roman" w:hAnsi="Times New Roman"/>
                <w:b/>
                <w:sz w:val="22"/>
              </w:rPr>
              <w:t>Amount</w:t>
            </w:r>
          </w:p>
        </w:tc>
      </w:tr>
      <w:tr w:rsidR="00937497" w:rsidRPr="00EF34C7" w14:paraId="592623E7" w14:textId="77777777" w:rsidTr="00276E24">
        <w:trPr>
          <w:trHeight w:val="568"/>
        </w:trPr>
        <w:tc>
          <w:tcPr>
            <w:tcW w:w="3621" w:type="dxa"/>
          </w:tcPr>
          <w:p w14:paraId="641194AA" w14:textId="77777777" w:rsidR="00276E24" w:rsidRDefault="00276E24" w:rsidP="00937497">
            <w:pPr>
              <w:tabs>
                <w:tab w:val="right" w:pos="2969"/>
              </w:tabs>
              <w:rPr>
                <w:rFonts w:ascii="Times New Roman" w:hAnsi="Times New Roman"/>
                <w:sz w:val="22"/>
              </w:rPr>
            </w:pPr>
          </w:p>
          <w:p w14:paraId="0E0DD14E" w14:textId="77777777" w:rsidR="00937497" w:rsidRPr="000865A8" w:rsidRDefault="00937497" w:rsidP="00937497">
            <w:pPr>
              <w:tabs>
                <w:tab w:val="right" w:pos="2969"/>
              </w:tabs>
              <w:rPr>
                <w:rFonts w:ascii="Times New Roman" w:hAnsi="Times New Roman"/>
                <w:sz w:val="22"/>
              </w:rPr>
            </w:pPr>
            <w:r>
              <w:rPr>
                <w:rFonts w:ascii="Times New Roman" w:hAnsi="Times New Roman"/>
                <w:sz w:val="22"/>
              </w:rPr>
              <w:t xml:space="preserve">2018-2019 </w:t>
            </w:r>
            <w:r w:rsidRPr="000865A8">
              <w:rPr>
                <w:rFonts w:ascii="Times New Roman" w:hAnsi="Times New Roman"/>
                <w:sz w:val="22"/>
              </w:rPr>
              <w:t>Raising Public Awareness about Genealogical Privacy across Canada,</w:t>
            </w:r>
            <w:r>
              <w:rPr>
                <w:rFonts w:ascii="Times New Roman" w:hAnsi="Times New Roman"/>
                <w:sz w:val="22"/>
              </w:rPr>
              <w:t xml:space="preserve"> </w:t>
            </w:r>
            <w:r w:rsidRPr="000865A8">
              <w:rPr>
                <w:rFonts w:ascii="Times New Roman" w:hAnsi="Times New Roman"/>
                <w:sz w:val="22"/>
              </w:rPr>
              <w:t>in both Official Languages</w:t>
            </w:r>
          </w:p>
        </w:tc>
        <w:tc>
          <w:tcPr>
            <w:tcW w:w="4526" w:type="dxa"/>
          </w:tcPr>
          <w:p w14:paraId="118121CA" w14:textId="77777777" w:rsidR="00276E24" w:rsidRDefault="00276E24" w:rsidP="00937497">
            <w:pPr>
              <w:rPr>
                <w:rFonts w:ascii="Times New Roman" w:hAnsi="Times New Roman"/>
                <w:sz w:val="22"/>
              </w:rPr>
            </w:pPr>
          </w:p>
          <w:p w14:paraId="43234C77" w14:textId="77777777" w:rsidR="00937497" w:rsidRPr="00F31C9A" w:rsidRDefault="00937497" w:rsidP="00937497">
            <w:pPr>
              <w:rPr>
                <w:rFonts w:ascii="Times New Roman" w:hAnsi="Times New Roman"/>
                <w:sz w:val="22"/>
              </w:rPr>
            </w:pPr>
            <w:r w:rsidRPr="00F31C9A">
              <w:rPr>
                <w:rFonts w:ascii="Times New Roman" w:hAnsi="Times New Roman"/>
                <w:sz w:val="22"/>
              </w:rPr>
              <w:t>Office of the Privacy Commissioner of Canada</w:t>
            </w:r>
          </w:p>
          <w:p w14:paraId="3C3954BC" w14:textId="77777777" w:rsidR="00937497" w:rsidRPr="00EF34C7" w:rsidRDefault="00937497" w:rsidP="00937497">
            <w:pPr>
              <w:rPr>
                <w:rFonts w:ascii="Times New Roman" w:hAnsi="Times New Roman"/>
                <w:b/>
                <w:sz w:val="22"/>
              </w:rPr>
            </w:pPr>
            <w:r w:rsidRPr="00F31C9A">
              <w:rPr>
                <w:rFonts w:ascii="Times New Roman" w:hAnsi="Times New Roman"/>
                <w:sz w:val="22"/>
              </w:rPr>
              <w:t>C</w:t>
            </w:r>
            <w:r>
              <w:rPr>
                <w:rFonts w:ascii="Times New Roman" w:hAnsi="Times New Roman"/>
                <w:sz w:val="22"/>
              </w:rPr>
              <w:t>ontributions</w:t>
            </w:r>
            <w:r w:rsidRPr="00F31C9A">
              <w:rPr>
                <w:rFonts w:ascii="Times New Roman" w:hAnsi="Times New Roman"/>
                <w:sz w:val="22"/>
              </w:rPr>
              <w:t xml:space="preserve"> Program</w:t>
            </w:r>
          </w:p>
        </w:tc>
        <w:tc>
          <w:tcPr>
            <w:tcW w:w="1086" w:type="dxa"/>
          </w:tcPr>
          <w:p w14:paraId="21FA08AB" w14:textId="77777777" w:rsidR="00276E24" w:rsidRDefault="00276E24" w:rsidP="00937497">
            <w:pPr>
              <w:rPr>
                <w:rFonts w:ascii="Times New Roman" w:hAnsi="Times New Roman"/>
                <w:sz w:val="22"/>
              </w:rPr>
            </w:pPr>
          </w:p>
          <w:p w14:paraId="7E749286" w14:textId="77777777" w:rsidR="00937497" w:rsidRPr="000865A8" w:rsidRDefault="00937497" w:rsidP="00937497">
            <w:pPr>
              <w:rPr>
                <w:rFonts w:ascii="Times New Roman" w:hAnsi="Times New Roman"/>
                <w:sz w:val="22"/>
              </w:rPr>
            </w:pPr>
            <w:r w:rsidRPr="000865A8">
              <w:rPr>
                <w:rFonts w:ascii="Times New Roman" w:hAnsi="Times New Roman"/>
                <w:sz w:val="22"/>
              </w:rPr>
              <w:t>$50,050</w:t>
            </w:r>
          </w:p>
        </w:tc>
      </w:tr>
      <w:tr w:rsidR="00937497" w:rsidRPr="00F31C9A" w14:paraId="2BDF15F9" w14:textId="77777777" w:rsidTr="00276E24">
        <w:trPr>
          <w:trHeight w:val="750"/>
        </w:trPr>
        <w:tc>
          <w:tcPr>
            <w:tcW w:w="3621" w:type="dxa"/>
          </w:tcPr>
          <w:p w14:paraId="102B4A23" w14:textId="77777777" w:rsidR="00276E24" w:rsidRDefault="00276E24" w:rsidP="00937497">
            <w:pPr>
              <w:tabs>
                <w:tab w:val="right" w:pos="2969"/>
              </w:tabs>
              <w:rPr>
                <w:rFonts w:ascii="Times New Roman" w:hAnsi="Times New Roman"/>
                <w:sz w:val="22"/>
              </w:rPr>
            </w:pPr>
          </w:p>
          <w:p w14:paraId="4AA11CBC" w14:textId="7411A5C6" w:rsidR="00937497" w:rsidRPr="00F31C9A" w:rsidRDefault="00937497" w:rsidP="00937497">
            <w:pPr>
              <w:tabs>
                <w:tab w:val="right" w:pos="2969"/>
              </w:tabs>
              <w:rPr>
                <w:rFonts w:ascii="Times New Roman" w:hAnsi="Times New Roman"/>
                <w:sz w:val="22"/>
              </w:rPr>
            </w:pPr>
            <w:r w:rsidRPr="00F31C9A">
              <w:rPr>
                <w:rFonts w:ascii="Times New Roman" w:hAnsi="Times New Roman"/>
                <w:sz w:val="22"/>
              </w:rPr>
              <w:t>2017 “Data Mind the Deceased: Ancestry and the Business of Family</w:t>
            </w:r>
          </w:p>
        </w:tc>
        <w:tc>
          <w:tcPr>
            <w:tcW w:w="4526" w:type="dxa"/>
          </w:tcPr>
          <w:p w14:paraId="67C7D52A" w14:textId="77777777" w:rsidR="00276E24" w:rsidRDefault="00276E24" w:rsidP="00937497">
            <w:pPr>
              <w:rPr>
                <w:rFonts w:ascii="Times New Roman" w:hAnsi="Times New Roman"/>
                <w:sz w:val="22"/>
              </w:rPr>
            </w:pPr>
          </w:p>
          <w:p w14:paraId="21D83762" w14:textId="77777777" w:rsidR="00937497" w:rsidRPr="00F31C9A" w:rsidRDefault="00937497" w:rsidP="00937497">
            <w:pPr>
              <w:rPr>
                <w:rFonts w:ascii="Times New Roman" w:hAnsi="Times New Roman"/>
                <w:sz w:val="22"/>
              </w:rPr>
            </w:pPr>
            <w:r w:rsidRPr="00F31C9A">
              <w:rPr>
                <w:rFonts w:ascii="Times New Roman" w:hAnsi="Times New Roman"/>
                <w:sz w:val="22"/>
              </w:rPr>
              <w:t>Office of the Privacy Commissioner of Canada</w:t>
            </w:r>
          </w:p>
          <w:p w14:paraId="7ED17155" w14:textId="77777777" w:rsidR="00937497" w:rsidRPr="00F31C9A" w:rsidRDefault="00937497" w:rsidP="00937497">
            <w:pPr>
              <w:rPr>
                <w:rFonts w:ascii="Times New Roman" w:hAnsi="Times New Roman"/>
                <w:sz w:val="22"/>
              </w:rPr>
            </w:pPr>
            <w:r w:rsidRPr="00F31C9A">
              <w:rPr>
                <w:rFonts w:ascii="Times New Roman" w:hAnsi="Times New Roman"/>
                <w:sz w:val="22"/>
              </w:rPr>
              <w:t>C</w:t>
            </w:r>
            <w:r>
              <w:rPr>
                <w:rFonts w:ascii="Times New Roman" w:hAnsi="Times New Roman"/>
                <w:sz w:val="22"/>
              </w:rPr>
              <w:t>ontributions</w:t>
            </w:r>
            <w:r w:rsidRPr="00F31C9A">
              <w:rPr>
                <w:rFonts w:ascii="Times New Roman" w:hAnsi="Times New Roman"/>
                <w:sz w:val="22"/>
              </w:rPr>
              <w:t xml:space="preserve"> Program</w:t>
            </w:r>
          </w:p>
        </w:tc>
        <w:tc>
          <w:tcPr>
            <w:tcW w:w="1086" w:type="dxa"/>
          </w:tcPr>
          <w:p w14:paraId="43F5B5B3" w14:textId="77777777" w:rsidR="00937497" w:rsidRPr="00F31C9A" w:rsidRDefault="00937497" w:rsidP="00937497">
            <w:pPr>
              <w:rPr>
                <w:rFonts w:ascii="Times New Roman" w:hAnsi="Times New Roman"/>
                <w:sz w:val="22"/>
              </w:rPr>
            </w:pPr>
          </w:p>
          <w:p w14:paraId="44487C8D" w14:textId="77777777" w:rsidR="00937497" w:rsidRPr="00F31C9A" w:rsidRDefault="00937497" w:rsidP="00937497">
            <w:pPr>
              <w:rPr>
                <w:rFonts w:ascii="Times New Roman" w:hAnsi="Times New Roman"/>
                <w:sz w:val="22"/>
              </w:rPr>
            </w:pPr>
            <w:r w:rsidRPr="00F31C9A">
              <w:rPr>
                <w:rFonts w:ascii="Times New Roman" w:hAnsi="Times New Roman"/>
                <w:sz w:val="22"/>
              </w:rPr>
              <w:t>$3,700</w:t>
            </w:r>
          </w:p>
        </w:tc>
      </w:tr>
      <w:tr w:rsidR="00937497" w:rsidRPr="00EF34C7" w14:paraId="080A5742" w14:textId="77777777" w:rsidTr="00276E24">
        <w:trPr>
          <w:trHeight w:val="763"/>
        </w:trPr>
        <w:tc>
          <w:tcPr>
            <w:tcW w:w="3621" w:type="dxa"/>
          </w:tcPr>
          <w:p w14:paraId="285AC8C0" w14:textId="77777777" w:rsidR="00937497" w:rsidRPr="00393C6E" w:rsidRDefault="00937497" w:rsidP="00937497">
            <w:pPr>
              <w:tabs>
                <w:tab w:val="right" w:pos="2969"/>
              </w:tabs>
              <w:rPr>
                <w:rFonts w:ascii="Times New Roman" w:hAnsi="Times New Roman"/>
                <w:sz w:val="22"/>
              </w:rPr>
            </w:pPr>
          </w:p>
          <w:p w14:paraId="3DD438AE" w14:textId="77777777" w:rsidR="00937497" w:rsidRPr="00393C6E" w:rsidRDefault="00937497" w:rsidP="00937497">
            <w:pPr>
              <w:tabs>
                <w:tab w:val="right" w:pos="2969"/>
              </w:tabs>
              <w:rPr>
                <w:rFonts w:ascii="Times New Roman" w:hAnsi="Times New Roman"/>
                <w:sz w:val="22"/>
              </w:rPr>
            </w:pPr>
            <w:r w:rsidRPr="00393C6E">
              <w:rPr>
                <w:rFonts w:ascii="Times New Roman" w:hAnsi="Times New Roman"/>
                <w:sz w:val="22"/>
              </w:rPr>
              <w:t>2016 “Jewish Literary memory in Post-war Paris” Symposium</w:t>
            </w:r>
          </w:p>
        </w:tc>
        <w:tc>
          <w:tcPr>
            <w:tcW w:w="4526" w:type="dxa"/>
          </w:tcPr>
          <w:p w14:paraId="118F3744" w14:textId="77777777" w:rsidR="00937497" w:rsidRPr="00393C6E" w:rsidRDefault="00937497" w:rsidP="00937497">
            <w:pPr>
              <w:rPr>
                <w:rFonts w:ascii="Times New Roman" w:hAnsi="Times New Roman"/>
                <w:sz w:val="22"/>
              </w:rPr>
            </w:pPr>
          </w:p>
          <w:p w14:paraId="3E47ED31" w14:textId="77777777" w:rsidR="00937497" w:rsidRPr="00393C6E" w:rsidRDefault="00937497" w:rsidP="00937497">
            <w:pPr>
              <w:rPr>
                <w:rFonts w:ascii="Times New Roman" w:hAnsi="Times New Roman"/>
                <w:sz w:val="22"/>
              </w:rPr>
            </w:pPr>
            <w:r w:rsidRPr="00393C6E">
              <w:rPr>
                <w:rFonts w:ascii="Times New Roman" w:hAnsi="Times New Roman"/>
                <w:sz w:val="22"/>
              </w:rPr>
              <w:t>SSHRC – Connections Grant</w:t>
            </w:r>
          </w:p>
          <w:p w14:paraId="68634132" w14:textId="77777777" w:rsidR="00937497" w:rsidRPr="00393C6E" w:rsidRDefault="00937497" w:rsidP="00937497">
            <w:pPr>
              <w:rPr>
                <w:rFonts w:ascii="Times New Roman" w:hAnsi="Times New Roman"/>
                <w:sz w:val="22"/>
              </w:rPr>
            </w:pPr>
            <w:r w:rsidRPr="00393C6E">
              <w:rPr>
                <w:rFonts w:ascii="Times New Roman" w:hAnsi="Times New Roman"/>
                <w:sz w:val="22"/>
              </w:rPr>
              <w:t>Co-applicant with PI Sara Horowitz</w:t>
            </w:r>
          </w:p>
        </w:tc>
        <w:tc>
          <w:tcPr>
            <w:tcW w:w="1086" w:type="dxa"/>
          </w:tcPr>
          <w:p w14:paraId="42C9178C" w14:textId="77777777" w:rsidR="00937497" w:rsidRPr="00393C6E" w:rsidRDefault="00937497" w:rsidP="00937497">
            <w:pPr>
              <w:rPr>
                <w:rFonts w:ascii="Times New Roman" w:hAnsi="Times New Roman"/>
                <w:sz w:val="22"/>
              </w:rPr>
            </w:pPr>
          </w:p>
          <w:p w14:paraId="37991D6B" w14:textId="77777777" w:rsidR="00937497" w:rsidRPr="00393C6E" w:rsidRDefault="00937497" w:rsidP="00937497">
            <w:pPr>
              <w:rPr>
                <w:rFonts w:ascii="Times New Roman" w:hAnsi="Times New Roman"/>
                <w:sz w:val="22"/>
              </w:rPr>
            </w:pPr>
            <w:r w:rsidRPr="00393C6E">
              <w:rPr>
                <w:rFonts w:ascii="Times New Roman" w:hAnsi="Times New Roman"/>
                <w:sz w:val="22"/>
              </w:rPr>
              <w:t>$25,000</w:t>
            </w:r>
          </w:p>
        </w:tc>
      </w:tr>
      <w:tr w:rsidR="00937497" w:rsidRPr="00EF34C7" w14:paraId="4F47A37C" w14:textId="77777777" w:rsidTr="00276E24">
        <w:trPr>
          <w:trHeight w:val="763"/>
        </w:trPr>
        <w:tc>
          <w:tcPr>
            <w:tcW w:w="3621" w:type="dxa"/>
          </w:tcPr>
          <w:p w14:paraId="0FC23A19" w14:textId="77777777" w:rsidR="00937497" w:rsidRPr="00EF34C7" w:rsidRDefault="00937497" w:rsidP="00937497">
            <w:pPr>
              <w:tabs>
                <w:tab w:val="right" w:pos="2969"/>
              </w:tabs>
              <w:rPr>
                <w:rFonts w:ascii="Times New Roman" w:hAnsi="Times New Roman"/>
                <w:sz w:val="22"/>
              </w:rPr>
            </w:pPr>
          </w:p>
          <w:p w14:paraId="293B909F" w14:textId="77777777" w:rsidR="00937497" w:rsidRPr="00EF34C7" w:rsidRDefault="00937497" w:rsidP="00937497">
            <w:pPr>
              <w:tabs>
                <w:tab w:val="right" w:pos="2969"/>
              </w:tabs>
              <w:rPr>
                <w:rFonts w:ascii="Times New Roman" w:hAnsi="Times New Roman"/>
                <w:sz w:val="22"/>
              </w:rPr>
            </w:pPr>
            <w:r w:rsidRPr="00EF34C7">
              <w:rPr>
                <w:rFonts w:ascii="Times New Roman" w:hAnsi="Times New Roman"/>
                <w:sz w:val="22"/>
              </w:rPr>
              <w:t>2014-15</w:t>
            </w:r>
            <w:r>
              <w:rPr>
                <w:rFonts w:ascii="Times New Roman" w:hAnsi="Times New Roman"/>
                <w:sz w:val="22"/>
              </w:rPr>
              <w:t xml:space="preserve"> </w:t>
            </w:r>
            <w:r w:rsidRPr="00EF34C7">
              <w:rPr>
                <w:rFonts w:ascii="Times New Roman" w:hAnsi="Times New Roman"/>
                <w:sz w:val="22"/>
              </w:rPr>
              <w:t>“Data Mining the Deceased: Ancestry and the Business of Family”</w:t>
            </w:r>
          </w:p>
        </w:tc>
        <w:tc>
          <w:tcPr>
            <w:tcW w:w="4526" w:type="dxa"/>
          </w:tcPr>
          <w:p w14:paraId="6D27FECC" w14:textId="77777777" w:rsidR="00937497" w:rsidRPr="00EF34C7" w:rsidRDefault="00937497" w:rsidP="00937497">
            <w:pPr>
              <w:rPr>
                <w:rFonts w:ascii="Times New Roman" w:hAnsi="Times New Roman"/>
                <w:sz w:val="22"/>
              </w:rPr>
            </w:pPr>
          </w:p>
          <w:p w14:paraId="3266CC8D" w14:textId="77777777" w:rsidR="00937497" w:rsidRPr="00EF34C7" w:rsidRDefault="00937497" w:rsidP="00937497">
            <w:pPr>
              <w:rPr>
                <w:rFonts w:ascii="Times New Roman" w:hAnsi="Times New Roman"/>
                <w:sz w:val="22"/>
              </w:rPr>
            </w:pPr>
            <w:r w:rsidRPr="00EF34C7">
              <w:rPr>
                <w:rFonts w:ascii="Times New Roman" w:hAnsi="Times New Roman"/>
                <w:sz w:val="22"/>
              </w:rPr>
              <w:t>Office of the Privacy Commissioner of Canada</w:t>
            </w:r>
          </w:p>
          <w:p w14:paraId="2CC1FB31" w14:textId="77777777" w:rsidR="00937497" w:rsidRPr="00EF34C7" w:rsidRDefault="00937497" w:rsidP="00937497">
            <w:pPr>
              <w:rPr>
                <w:rFonts w:ascii="Times New Roman" w:hAnsi="Times New Roman"/>
                <w:sz w:val="22"/>
              </w:rPr>
            </w:pPr>
            <w:r w:rsidRPr="00EF34C7">
              <w:rPr>
                <w:rFonts w:ascii="Times New Roman" w:hAnsi="Times New Roman"/>
                <w:sz w:val="22"/>
              </w:rPr>
              <w:t>Con</w:t>
            </w:r>
            <w:r>
              <w:rPr>
                <w:rFonts w:ascii="Times New Roman" w:hAnsi="Times New Roman"/>
                <w:sz w:val="22"/>
              </w:rPr>
              <w:t>tributions</w:t>
            </w:r>
            <w:r w:rsidRPr="00EF34C7">
              <w:rPr>
                <w:rFonts w:ascii="Times New Roman" w:hAnsi="Times New Roman"/>
                <w:sz w:val="22"/>
              </w:rPr>
              <w:t xml:space="preserve"> Program</w:t>
            </w:r>
          </w:p>
        </w:tc>
        <w:tc>
          <w:tcPr>
            <w:tcW w:w="1086" w:type="dxa"/>
          </w:tcPr>
          <w:p w14:paraId="28CE4298" w14:textId="77777777" w:rsidR="00937497" w:rsidRPr="00EF34C7" w:rsidRDefault="00937497" w:rsidP="00937497">
            <w:pPr>
              <w:rPr>
                <w:rFonts w:ascii="Times New Roman" w:hAnsi="Times New Roman"/>
                <w:sz w:val="22"/>
              </w:rPr>
            </w:pPr>
          </w:p>
          <w:p w14:paraId="0BDD991D" w14:textId="77777777" w:rsidR="00937497" w:rsidRPr="00EF34C7" w:rsidRDefault="00937497" w:rsidP="00937497">
            <w:pPr>
              <w:rPr>
                <w:rFonts w:ascii="Times New Roman" w:hAnsi="Times New Roman"/>
                <w:sz w:val="22"/>
              </w:rPr>
            </w:pPr>
            <w:r>
              <w:rPr>
                <w:rFonts w:ascii="Times New Roman" w:hAnsi="Times New Roman"/>
                <w:sz w:val="22"/>
              </w:rPr>
              <w:t>$52</w:t>
            </w:r>
            <w:r w:rsidRPr="00EF34C7">
              <w:rPr>
                <w:rFonts w:ascii="Times New Roman" w:hAnsi="Times New Roman"/>
                <w:sz w:val="22"/>
              </w:rPr>
              <w:t>,000</w:t>
            </w:r>
          </w:p>
        </w:tc>
      </w:tr>
      <w:tr w:rsidR="00937497" w:rsidRPr="00EF34C7" w14:paraId="233C9888" w14:textId="77777777" w:rsidTr="00276E24">
        <w:trPr>
          <w:trHeight w:val="763"/>
        </w:trPr>
        <w:tc>
          <w:tcPr>
            <w:tcW w:w="3621" w:type="dxa"/>
          </w:tcPr>
          <w:p w14:paraId="0A579D7F" w14:textId="77777777" w:rsidR="00937497" w:rsidRPr="00EF34C7" w:rsidRDefault="00937497" w:rsidP="00937497">
            <w:pPr>
              <w:tabs>
                <w:tab w:val="right" w:pos="2969"/>
              </w:tabs>
              <w:rPr>
                <w:rFonts w:ascii="Times New Roman" w:hAnsi="Times New Roman"/>
                <w:sz w:val="22"/>
              </w:rPr>
            </w:pPr>
          </w:p>
          <w:p w14:paraId="5E41D59F" w14:textId="77777777" w:rsidR="00937497" w:rsidRPr="00EF34C7" w:rsidRDefault="00937497" w:rsidP="00937497">
            <w:pPr>
              <w:tabs>
                <w:tab w:val="right" w:pos="2969"/>
              </w:tabs>
              <w:rPr>
                <w:rFonts w:ascii="Times New Roman" w:hAnsi="Times New Roman"/>
                <w:sz w:val="22"/>
              </w:rPr>
            </w:pPr>
            <w:r w:rsidRPr="00EF34C7">
              <w:rPr>
                <w:rFonts w:ascii="Times New Roman" w:hAnsi="Times New Roman"/>
                <w:sz w:val="22"/>
              </w:rPr>
              <w:t>2012</w:t>
            </w:r>
            <w:r>
              <w:rPr>
                <w:rFonts w:ascii="Times New Roman" w:hAnsi="Times New Roman"/>
                <w:sz w:val="22"/>
              </w:rPr>
              <w:t xml:space="preserve"> </w:t>
            </w:r>
            <w:r w:rsidRPr="00EF34C7">
              <w:rPr>
                <w:rFonts w:ascii="Times New Roman" w:hAnsi="Times New Roman"/>
                <w:sz w:val="22"/>
              </w:rPr>
              <w:t xml:space="preserve">“H.G. Adler: Life, Literature, Legacy” Symposium. </w:t>
            </w:r>
          </w:p>
        </w:tc>
        <w:tc>
          <w:tcPr>
            <w:tcW w:w="4526" w:type="dxa"/>
          </w:tcPr>
          <w:p w14:paraId="1EAD0F5A" w14:textId="77777777" w:rsidR="00937497" w:rsidRPr="00EF34C7" w:rsidRDefault="00937497" w:rsidP="00937497">
            <w:pPr>
              <w:rPr>
                <w:rFonts w:ascii="Times New Roman" w:hAnsi="Times New Roman"/>
                <w:sz w:val="22"/>
              </w:rPr>
            </w:pPr>
          </w:p>
          <w:p w14:paraId="7032BA52" w14:textId="77777777" w:rsidR="00937497" w:rsidRPr="00EF34C7" w:rsidRDefault="00937497" w:rsidP="00937497">
            <w:pPr>
              <w:rPr>
                <w:rFonts w:ascii="Times New Roman" w:hAnsi="Times New Roman"/>
                <w:sz w:val="22"/>
              </w:rPr>
            </w:pPr>
            <w:r w:rsidRPr="00EF34C7">
              <w:rPr>
                <w:rFonts w:ascii="Times New Roman" w:hAnsi="Times New Roman"/>
                <w:sz w:val="22"/>
              </w:rPr>
              <w:t>SSHRC – Connections Grant</w:t>
            </w:r>
          </w:p>
          <w:p w14:paraId="6522D8B1" w14:textId="77777777" w:rsidR="00937497" w:rsidRPr="00EF34C7" w:rsidRDefault="00937497" w:rsidP="00937497">
            <w:pPr>
              <w:rPr>
                <w:rFonts w:ascii="Times New Roman" w:hAnsi="Times New Roman"/>
                <w:sz w:val="22"/>
              </w:rPr>
            </w:pPr>
            <w:r w:rsidRPr="00EF34C7">
              <w:rPr>
                <w:rFonts w:ascii="Times New Roman" w:hAnsi="Times New Roman"/>
                <w:sz w:val="22"/>
              </w:rPr>
              <w:t xml:space="preserve">Co-applicant with PI Sara Horowitz </w:t>
            </w:r>
          </w:p>
        </w:tc>
        <w:tc>
          <w:tcPr>
            <w:tcW w:w="1086" w:type="dxa"/>
          </w:tcPr>
          <w:p w14:paraId="04DFF6B7" w14:textId="77777777" w:rsidR="00937497" w:rsidRPr="00EF34C7" w:rsidRDefault="00937497" w:rsidP="00937497">
            <w:pPr>
              <w:rPr>
                <w:rFonts w:ascii="Times New Roman" w:hAnsi="Times New Roman"/>
                <w:sz w:val="22"/>
              </w:rPr>
            </w:pPr>
          </w:p>
          <w:p w14:paraId="1F0879FD" w14:textId="77777777" w:rsidR="00937497" w:rsidRPr="00EF34C7" w:rsidRDefault="00937497" w:rsidP="00937497">
            <w:pPr>
              <w:rPr>
                <w:rFonts w:ascii="Times New Roman" w:hAnsi="Times New Roman"/>
                <w:sz w:val="22"/>
              </w:rPr>
            </w:pPr>
            <w:r w:rsidRPr="00EF34C7">
              <w:rPr>
                <w:rFonts w:ascii="Times New Roman" w:hAnsi="Times New Roman"/>
                <w:sz w:val="22"/>
              </w:rPr>
              <w:t>$50,000</w:t>
            </w:r>
          </w:p>
        </w:tc>
      </w:tr>
      <w:tr w:rsidR="00937497" w:rsidRPr="00EF34C7" w14:paraId="069A203A" w14:textId="77777777" w:rsidTr="00276E24">
        <w:trPr>
          <w:trHeight w:val="763"/>
        </w:trPr>
        <w:tc>
          <w:tcPr>
            <w:tcW w:w="3621" w:type="dxa"/>
          </w:tcPr>
          <w:p w14:paraId="66B46708" w14:textId="77777777" w:rsidR="00937497" w:rsidRPr="00EF34C7" w:rsidRDefault="00937497" w:rsidP="00937497">
            <w:pPr>
              <w:tabs>
                <w:tab w:val="right" w:pos="2969"/>
              </w:tabs>
              <w:rPr>
                <w:rFonts w:ascii="Times New Roman" w:hAnsi="Times New Roman"/>
                <w:sz w:val="22"/>
              </w:rPr>
            </w:pPr>
          </w:p>
          <w:p w14:paraId="31E17EA4" w14:textId="77777777" w:rsidR="00937497" w:rsidRPr="00EF34C7" w:rsidRDefault="00937497" w:rsidP="00937497">
            <w:pPr>
              <w:tabs>
                <w:tab w:val="right" w:pos="2969"/>
              </w:tabs>
              <w:rPr>
                <w:rFonts w:ascii="Times New Roman" w:hAnsi="Times New Roman"/>
                <w:sz w:val="22"/>
              </w:rPr>
            </w:pPr>
            <w:r w:rsidRPr="00EF34C7">
              <w:rPr>
                <w:rFonts w:ascii="Times New Roman" w:hAnsi="Times New Roman"/>
                <w:sz w:val="22"/>
              </w:rPr>
              <w:t>2011-2013</w:t>
            </w:r>
            <w:r>
              <w:rPr>
                <w:rFonts w:ascii="Times New Roman" w:hAnsi="Times New Roman"/>
                <w:sz w:val="22"/>
              </w:rPr>
              <w:t xml:space="preserve"> </w:t>
            </w:r>
            <w:r w:rsidRPr="00EF34C7">
              <w:rPr>
                <w:rFonts w:ascii="Times New Roman" w:hAnsi="Times New Roman"/>
                <w:sz w:val="22"/>
              </w:rPr>
              <w:t>“The Need to Know: A Genealogy of Genealogy”</w:t>
            </w:r>
          </w:p>
        </w:tc>
        <w:tc>
          <w:tcPr>
            <w:tcW w:w="4526" w:type="dxa"/>
          </w:tcPr>
          <w:p w14:paraId="32C42029" w14:textId="77777777" w:rsidR="00937497" w:rsidRPr="00EF34C7" w:rsidRDefault="00937497" w:rsidP="00937497">
            <w:pPr>
              <w:rPr>
                <w:rFonts w:ascii="Times New Roman" w:hAnsi="Times New Roman"/>
                <w:sz w:val="22"/>
              </w:rPr>
            </w:pPr>
          </w:p>
          <w:p w14:paraId="2912A2C8" w14:textId="77777777" w:rsidR="00937497" w:rsidRPr="00EF34C7" w:rsidRDefault="00937497" w:rsidP="00937497">
            <w:pPr>
              <w:rPr>
                <w:rFonts w:ascii="Times New Roman" w:hAnsi="Times New Roman"/>
                <w:sz w:val="22"/>
              </w:rPr>
            </w:pPr>
            <w:r w:rsidRPr="00EF34C7">
              <w:rPr>
                <w:rFonts w:ascii="Times New Roman" w:hAnsi="Times New Roman"/>
                <w:sz w:val="22"/>
              </w:rPr>
              <w:t>SSHRC – Standard Research Grant</w:t>
            </w:r>
          </w:p>
        </w:tc>
        <w:tc>
          <w:tcPr>
            <w:tcW w:w="1086" w:type="dxa"/>
          </w:tcPr>
          <w:p w14:paraId="4AFB9CFC" w14:textId="77777777" w:rsidR="00937497" w:rsidRPr="00EF34C7" w:rsidRDefault="00937497" w:rsidP="00937497">
            <w:pPr>
              <w:rPr>
                <w:rFonts w:ascii="Times New Roman" w:hAnsi="Times New Roman"/>
                <w:b/>
                <w:sz w:val="22"/>
              </w:rPr>
            </w:pPr>
          </w:p>
          <w:p w14:paraId="31C25095" w14:textId="77777777" w:rsidR="00937497" w:rsidRPr="00EF34C7" w:rsidRDefault="00937497" w:rsidP="00937497">
            <w:pPr>
              <w:rPr>
                <w:rFonts w:ascii="Times New Roman" w:hAnsi="Times New Roman"/>
                <w:sz w:val="22"/>
              </w:rPr>
            </w:pPr>
            <w:r w:rsidRPr="00EF34C7">
              <w:rPr>
                <w:rFonts w:ascii="Times New Roman" w:hAnsi="Times New Roman"/>
                <w:sz w:val="22"/>
              </w:rPr>
              <w:t>$102,330</w:t>
            </w:r>
          </w:p>
        </w:tc>
      </w:tr>
      <w:tr w:rsidR="00937497" w:rsidRPr="00EF34C7" w14:paraId="4DB3F07B" w14:textId="77777777" w:rsidTr="00276E24">
        <w:trPr>
          <w:trHeight w:val="1017"/>
        </w:trPr>
        <w:tc>
          <w:tcPr>
            <w:tcW w:w="3621" w:type="dxa"/>
          </w:tcPr>
          <w:p w14:paraId="61D2F81B" w14:textId="77777777" w:rsidR="00937497" w:rsidRDefault="00937497" w:rsidP="00937497">
            <w:pPr>
              <w:tabs>
                <w:tab w:val="right" w:pos="2969"/>
              </w:tabs>
              <w:rPr>
                <w:rFonts w:ascii="Times New Roman" w:hAnsi="Times New Roman"/>
                <w:sz w:val="22"/>
              </w:rPr>
            </w:pPr>
          </w:p>
          <w:p w14:paraId="758515FF" w14:textId="77777777" w:rsidR="00937497" w:rsidRPr="00EF34C7" w:rsidRDefault="00937497" w:rsidP="00937497">
            <w:pPr>
              <w:tabs>
                <w:tab w:val="right" w:pos="2969"/>
              </w:tabs>
              <w:rPr>
                <w:rFonts w:ascii="Times New Roman" w:hAnsi="Times New Roman"/>
                <w:sz w:val="22"/>
              </w:rPr>
            </w:pPr>
            <w:r w:rsidRPr="00EF34C7">
              <w:rPr>
                <w:rFonts w:ascii="Times New Roman" w:hAnsi="Times New Roman"/>
                <w:sz w:val="22"/>
              </w:rPr>
              <w:t>2010-2011</w:t>
            </w:r>
            <w:r>
              <w:rPr>
                <w:rFonts w:ascii="Times New Roman" w:hAnsi="Times New Roman"/>
                <w:sz w:val="22"/>
              </w:rPr>
              <w:t xml:space="preserve"> </w:t>
            </w:r>
            <w:r w:rsidRPr="00EF34C7">
              <w:rPr>
                <w:rFonts w:ascii="Times New Roman" w:hAnsi="Times New Roman"/>
                <w:sz w:val="22"/>
              </w:rPr>
              <w:t>“Tracing Blood and Belonging: Family History and the Quest for Total Memory.”</w:t>
            </w:r>
          </w:p>
        </w:tc>
        <w:tc>
          <w:tcPr>
            <w:tcW w:w="4526" w:type="dxa"/>
          </w:tcPr>
          <w:p w14:paraId="0DA9D0F3" w14:textId="77777777" w:rsidR="00937497" w:rsidRPr="00EF34C7" w:rsidRDefault="00937497" w:rsidP="00937497">
            <w:pPr>
              <w:rPr>
                <w:rFonts w:ascii="Times New Roman" w:hAnsi="Times New Roman"/>
                <w:sz w:val="22"/>
              </w:rPr>
            </w:pPr>
          </w:p>
          <w:p w14:paraId="46C1B0C0" w14:textId="77777777" w:rsidR="00937497" w:rsidRPr="00EF34C7" w:rsidRDefault="00937497" w:rsidP="00937497">
            <w:pPr>
              <w:rPr>
                <w:rFonts w:ascii="Times New Roman" w:hAnsi="Times New Roman"/>
                <w:sz w:val="22"/>
              </w:rPr>
            </w:pPr>
            <w:r w:rsidRPr="00EF34C7">
              <w:rPr>
                <w:rFonts w:ascii="Times New Roman" w:hAnsi="Times New Roman"/>
                <w:sz w:val="22"/>
              </w:rPr>
              <w:t>SSHRC – Research Development Initiative</w:t>
            </w:r>
          </w:p>
        </w:tc>
        <w:tc>
          <w:tcPr>
            <w:tcW w:w="1086" w:type="dxa"/>
          </w:tcPr>
          <w:p w14:paraId="0FA6919E" w14:textId="77777777" w:rsidR="00937497" w:rsidRPr="00EF34C7" w:rsidRDefault="00937497" w:rsidP="00937497">
            <w:pPr>
              <w:rPr>
                <w:rFonts w:ascii="Times New Roman" w:hAnsi="Times New Roman"/>
                <w:b/>
                <w:sz w:val="22"/>
              </w:rPr>
            </w:pPr>
          </w:p>
          <w:p w14:paraId="042D020A" w14:textId="77777777" w:rsidR="00937497" w:rsidRPr="00EF34C7" w:rsidRDefault="00937497" w:rsidP="00937497">
            <w:pPr>
              <w:rPr>
                <w:rFonts w:ascii="Times New Roman" w:hAnsi="Times New Roman"/>
                <w:sz w:val="22"/>
              </w:rPr>
            </w:pPr>
            <w:r w:rsidRPr="00EF34C7">
              <w:rPr>
                <w:rFonts w:ascii="Times New Roman" w:hAnsi="Times New Roman"/>
                <w:sz w:val="22"/>
              </w:rPr>
              <w:t>$39,947</w:t>
            </w:r>
          </w:p>
        </w:tc>
      </w:tr>
      <w:tr w:rsidR="00937497" w:rsidRPr="00EF34C7" w14:paraId="259C31B3" w14:textId="77777777" w:rsidTr="00276E24">
        <w:trPr>
          <w:trHeight w:val="1271"/>
        </w:trPr>
        <w:tc>
          <w:tcPr>
            <w:tcW w:w="3621" w:type="dxa"/>
          </w:tcPr>
          <w:p w14:paraId="0B1D7707" w14:textId="77777777" w:rsidR="00937497" w:rsidRPr="00EF34C7" w:rsidRDefault="00937497" w:rsidP="00937497">
            <w:pPr>
              <w:tabs>
                <w:tab w:val="right" w:pos="2969"/>
              </w:tabs>
              <w:rPr>
                <w:rFonts w:ascii="Times New Roman" w:hAnsi="Times New Roman"/>
                <w:sz w:val="22"/>
              </w:rPr>
            </w:pPr>
          </w:p>
          <w:p w14:paraId="046C00F1" w14:textId="77777777" w:rsidR="00937497" w:rsidRPr="00EF34C7" w:rsidRDefault="00937497" w:rsidP="00937497">
            <w:pPr>
              <w:tabs>
                <w:tab w:val="right" w:pos="2969"/>
              </w:tabs>
              <w:rPr>
                <w:rFonts w:ascii="Times New Roman" w:hAnsi="Times New Roman"/>
                <w:sz w:val="22"/>
              </w:rPr>
            </w:pPr>
            <w:r w:rsidRPr="00EF34C7">
              <w:rPr>
                <w:rFonts w:ascii="Times New Roman" w:hAnsi="Times New Roman"/>
                <w:sz w:val="22"/>
              </w:rPr>
              <w:t>2009</w:t>
            </w:r>
            <w:r>
              <w:rPr>
                <w:rFonts w:ascii="Times New Roman" w:hAnsi="Times New Roman"/>
                <w:sz w:val="22"/>
              </w:rPr>
              <w:t xml:space="preserve"> </w:t>
            </w:r>
            <w:r w:rsidRPr="00EF34C7">
              <w:rPr>
                <w:rFonts w:ascii="Times New Roman" w:hAnsi="Times New Roman"/>
                <w:sz w:val="22"/>
              </w:rPr>
              <w:t>Subvention grant</w:t>
            </w:r>
          </w:p>
          <w:p w14:paraId="3E6CD646" w14:textId="77777777" w:rsidR="00937497" w:rsidRPr="00EF34C7" w:rsidRDefault="00937497" w:rsidP="00937497">
            <w:pPr>
              <w:tabs>
                <w:tab w:val="right" w:pos="2969"/>
              </w:tabs>
              <w:rPr>
                <w:rFonts w:ascii="Times New Roman" w:hAnsi="Times New Roman"/>
                <w:i/>
                <w:sz w:val="22"/>
              </w:rPr>
            </w:pPr>
            <w:r w:rsidRPr="00EF34C7">
              <w:rPr>
                <w:rFonts w:ascii="Times New Roman" w:hAnsi="Times New Roman"/>
                <w:i/>
                <w:sz w:val="22"/>
              </w:rPr>
              <w:t>Memory and Migration: Interdisciplinary Approaches to Memory Studies</w:t>
            </w:r>
          </w:p>
        </w:tc>
        <w:tc>
          <w:tcPr>
            <w:tcW w:w="4526" w:type="dxa"/>
          </w:tcPr>
          <w:p w14:paraId="70650229" w14:textId="77777777" w:rsidR="00937497" w:rsidRPr="00EF34C7" w:rsidRDefault="00937497" w:rsidP="00937497">
            <w:pPr>
              <w:rPr>
                <w:rFonts w:ascii="Times New Roman" w:hAnsi="Times New Roman"/>
                <w:sz w:val="22"/>
              </w:rPr>
            </w:pPr>
          </w:p>
          <w:p w14:paraId="6E10CAB7" w14:textId="77777777" w:rsidR="00937497" w:rsidRPr="00EF34C7" w:rsidRDefault="00937497" w:rsidP="00937497">
            <w:pPr>
              <w:rPr>
                <w:rFonts w:ascii="Times New Roman" w:hAnsi="Times New Roman"/>
                <w:sz w:val="22"/>
              </w:rPr>
            </w:pPr>
            <w:r w:rsidRPr="00EF34C7">
              <w:rPr>
                <w:rFonts w:ascii="Times New Roman" w:hAnsi="Times New Roman"/>
                <w:sz w:val="22"/>
              </w:rPr>
              <w:t>Canadian Federation for the Humanities and Social Sciences</w:t>
            </w:r>
          </w:p>
        </w:tc>
        <w:tc>
          <w:tcPr>
            <w:tcW w:w="1086" w:type="dxa"/>
          </w:tcPr>
          <w:p w14:paraId="153DB702" w14:textId="77777777" w:rsidR="00937497" w:rsidRPr="00EF34C7" w:rsidRDefault="00937497" w:rsidP="00937497">
            <w:pPr>
              <w:rPr>
                <w:rFonts w:ascii="Times New Roman" w:hAnsi="Times New Roman"/>
                <w:sz w:val="22"/>
              </w:rPr>
            </w:pPr>
          </w:p>
          <w:p w14:paraId="7BA28A2F" w14:textId="77777777" w:rsidR="00937497" w:rsidRPr="00EF34C7" w:rsidRDefault="00937497" w:rsidP="00937497">
            <w:pPr>
              <w:rPr>
                <w:rFonts w:ascii="Times New Roman" w:hAnsi="Times New Roman"/>
                <w:sz w:val="22"/>
              </w:rPr>
            </w:pPr>
            <w:r w:rsidRPr="00EF34C7">
              <w:rPr>
                <w:rFonts w:ascii="Times New Roman" w:hAnsi="Times New Roman"/>
                <w:sz w:val="22"/>
              </w:rPr>
              <w:t>$8,000</w:t>
            </w:r>
          </w:p>
        </w:tc>
      </w:tr>
      <w:tr w:rsidR="00937497" w:rsidRPr="00EF34C7" w14:paraId="767AFBCE" w14:textId="77777777" w:rsidTr="00276E24">
        <w:trPr>
          <w:trHeight w:val="763"/>
        </w:trPr>
        <w:tc>
          <w:tcPr>
            <w:tcW w:w="3621" w:type="dxa"/>
            <w:tcBorders>
              <w:top w:val="single" w:sz="4" w:space="0" w:color="auto"/>
              <w:left w:val="single" w:sz="4" w:space="0" w:color="auto"/>
              <w:bottom w:val="single" w:sz="4" w:space="0" w:color="auto"/>
              <w:right w:val="single" w:sz="4" w:space="0" w:color="auto"/>
            </w:tcBorders>
          </w:tcPr>
          <w:p w14:paraId="742B66FB" w14:textId="77777777" w:rsidR="00937497" w:rsidRPr="00EF34C7" w:rsidRDefault="00937497" w:rsidP="00937497">
            <w:pPr>
              <w:tabs>
                <w:tab w:val="right" w:pos="2969"/>
              </w:tabs>
              <w:rPr>
                <w:rFonts w:ascii="Times New Roman" w:hAnsi="Times New Roman"/>
                <w:sz w:val="22"/>
              </w:rPr>
            </w:pPr>
          </w:p>
          <w:p w14:paraId="401AABE9" w14:textId="77777777" w:rsidR="00937497" w:rsidRPr="00EF34C7" w:rsidRDefault="00937497" w:rsidP="00937497">
            <w:pPr>
              <w:tabs>
                <w:tab w:val="right" w:pos="2969"/>
              </w:tabs>
              <w:rPr>
                <w:rFonts w:ascii="Times New Roman" w:hAnsi="Times New Roman"/>
                <w:sz w:val="22"/>
              </w:rPr>
            </w:pPr>
            <w:r w:rsidRPr="00EF34C7">
              <w:rPr>
                <w:rFonts w:ascii="Times New Roman" w:hAnsi="Times New Roman"/>
                <w:sz w:val="22"/>
              </w:rPr>
              <w:t>2003 “MUM documentary</w:t>
            </w:r>
            <w:proofErr w:type="gramStart"/>
            <w:r w:rsidRPr="00EF34C7">
              <w:rPr>
                <w:rFonts w:ascii="Times New Roman" w:hAnsi="Times New Roman"/>
                <w:sz w:val="22"/>
              </w:rPr>
              <w:t>,  production</w:t>
            </w:r>
            <w:proofErr w:type="gramEnd"/>
          </w:p>
        </w:tc>
        <w:tc>
          <w:tcPr>
            <w:tcW w:w="4526" w:type="dxa"/>
            <w:tcBorders>
              <w:top w:val="single" w:sz="4" w:space="0" w:color="auto"/>
              <w:left w:val="single" w:sz="4" w:space="0" w:color="auto"/>
              <w:bottom w:val="single" w:sz="4" w:space="0" w:color="auto"/>
              <w:right w:val="single" w:sz="4" w:space="0" w:color="auto"/>
            </w:tcBorders>
          </w:tcPr>
          <w:p w14:paraId="5A41E5E1" w14:textId="77777777" w:rsidR="00937497" w:rsidRPr="00EF34C7" w:rsidRDefault="00937497" w:rsidP="00937497">
            <w:pPr>
              <w:rPr>
                <w:rFonts w:ascii="Times New Roman" w:hAnsi="Times New Roman"/>
                <w:sz w:val="22"/>
              </w:rPr>
            </w:pPr>
          </w:p>
          <w:p w14:paraId="2D1CD995" w14:textId="77777777" w:rsidR="00937497" w:rsidRPr="00EF34C7" w:rsidRDefault="00937497" w:rsidP="00937497">
            <w:pPr>
              <w:rPr>
                <w:rFonts w:ascii="Times New Roman" w:hAnsi="Times New Roman"/>
                <w:sz w:val="22"/>
              </w:rPr>
            </w:pPr>
            <w:r w:rsidRPr="00EF34C7">
              <w:rPr>
                <w:rFonts w:ascii="Times New Roman" w:hAnsi="Times New Roman"/>
                <w:sz w:val="22"/>
              </w:rPr>
              <w:t xml:space="preserve">Hadassah-Brandeis Institute, </w:t>
            </w:r>
          </w:p>
          <w:p w14:paraId="46D3F1BC" w14:textId="77777777" w:rsidR="00937497" w:rsidRPr="00EF34C7" w:rsidRDefault="00937497" w:rsidP="00937497">
            <w:pPr>
              <w:rPr>
                <w:rFonts w:ascii="Times New Roman" w:hAnsi="Times New Roman"/>
                <w:sz w:val="22"/>
              </w:rPr>
            </w:pPr>
            <w:r w:rsidRPr="00EF34C7">
              <w:rPr>
                <w:rFonts w:ascii="Times New Roman" w:hAnsi="Times New Roman"/>
                <w:sz w:val="22"/>
              </w:rPr>
              <w:t>Brandeis University</w:t>
            </w:r>
          </w:p>
        </w:tc>
        <w:tc>
          <w:tcPr>
            <w:tcW w:w="1086" w:type="dxa"/>
            <w:tcBorders>
              <w:top w:val="single" w:sz="4" w:space="0" w:color="auto"/>
              <w:left w:val="single" w:sz="4" w:space="0" w:color="auto"/>
              <w:bottom w:val="single" w:sz="4" w:space="0" w:color="auto"/>
              <w:right w:val="single" w:sz="4" w:space="0" w:color="auto"/>
            </w:tcBorders>
          </w:tcPr>
          <w:p w14:paraId="4BED9383" w14:textId="77777777" w:rsidR="00937497" w:rsidRPr="00EF34C7" w:rsidRDefault="00937497" w:rsidP="00937497">
            <w:pPr>
              <w:rPr>
                <w:rFonts w:ascii="Times New Roman" w:hAnsi="Times New Roman"/>
                <w:sz w:val="22"/>
              </w:rPr>
            </w:pPr>
          </w:p>
          <w:p w14:paraId="7440D6BD" w14:textId="77777777" w:rsidR="00937497" w:rsidRPr="00EF34C7" w:rsidRDefault="00937497" w:rsidP="00937497">
            <w:pPr>
              <w:rPr>
                <w:rFonts w:ascii="Times New Roman" w:hAnsi="Times New Roman"/>
                <w:sz w:val="22"/>
              </w:rPr>
            </w:pPr>
            <w:r w:rsidRPr="00EF34C7">
              <w:rPr>
                <w:rFonts w:ascii="Times New Roman" w:hAnsi="Times New Roman"/>
                <w:sz w:val="22"/>
              </w:rPr>
              <w:t>$5,000 (US)</w:t>
            </w:r>
          </w:p>
        </w:tc>
      </w:tr>
      <w:tr w:rsidR="00937497" w:rsidRPr="00EF34C7" w14:paraId="3A17B65C" w14:textId="77777777" w:rsidTr="00276E24">
        <w:trPr>
          <w:trHeight w:val="763"/>
        </w:trPr>
        <w:tc>
          <w:tcPr>
            <w:tcW w:w="3621" w:type="dxa"/>
            <w:tcBorders>
              <w:top w:val="single" w:sz="4" w:space="0" w:color="auto"/>
              <w:left w:val="single" w:sz="4" w:space="0" w:color="auto"/>
              <w:bottom w:val="single" w:sz="4" w:space="0" w:color="auto"/>
              <w:right w:val="single" w:sz="4" w:space="0" w:color="auto"/>
            </w:tcBorders>
          </w:tcPr>
          <w:p w14:paraId="671B0472" w14:textId="77777777" w:rsidR="00937497" w:rsidRPr="00EF34C7" w:rsidRDefault="00937497" w:rsidP="00937497">
            <w:pPr>
              <w:tabs>
                <w:tab w:val="right" w:pos="2969"/>
              </w:tabs>
              <w:rPr>
                <w:rFonts w:ascii="Times New Roman" w:hAnsi="Times New Roman"/>
                <w:sz w:val="22"/>
              </w:rPr>
            </w:pPr>
          </w:p>
          <w:p w14:paraId="128677F0" w14:textId="77777777" w:rsidR="00937497" w:rsidRPr="00EF34C7" w:rsidRDefault="00937497" w:rsidP="00937497">
            <w:pPr>
              <w:tabs>
                <w:tab w:val="right" w:pos="2969"/>
              </w:tabs>
              <w:rPr>
                <w:rFonts w:ascii="Times New Roman" w:hAnsi="Times New Roman"/>
                <w:sz w:val="22"/>
              </w:rPr>
            </w:pPr>
            <w:r w:rsidRPr="00EF34C7">
              <w:rPr>
                <w:rFonts w:ascii="Times New Roman" w:hAnsi="Times New Roman"/>
                <w:sz w:val="22"/>
              </w:rPr>
              <w:t>2003  “MUM” documentary, production</w:t>
            </w:r>
          </w:p>
        </w:tc>
        <w:tc>
          <w:tcPr>
            <w:tcW w:w="4526" w:type="dxa"/>
            <w:tcBorders>
              <w:top w:val="single" w:sz="4" w:space="0" w:color="auto"/>
              <w:left w:val="single" w:sz="4" w:space="0" w:color="auto"/>
              <w:bottom w:val="single" w:sz="4" w:space="0" w:color="auto"/>
              <w:right w:val="single" w:sz="4" w:space="0" w:color="auto"/>
            </w:tcBorders>
          </w:tcPr>
          <w:p w14:paraId="4BB3E297" w14:textId="77777777" w:rsidR="00937497" w:rsidRPr="00EF34C7" w:rsidRDefault="00937497" w:rsidP="00937497">
            <w:pPr>
              <w:rPr>
                <w:rFonts w:ascii="Times New Roman" w:hAnsi="Times New Roman"/>
                <w:sz w:val="22"/>
              </w:rPr>
            </w:pPr>
          </w:p>
          <w:p w14:paraId="4F08A1BB" w14:textId="77777777" w:rsidR="00937497" w:rsidRPr="00EF34C7" w:rsidRDefault="00937497" w:rsidP="00937497">
            <w:pPr>
              <w:rPr>
                <w:rFonts w:ascii="Times New Roman" w:hAnsi="Times New Roman"/>
                <w:sz w:val="22"/>
              </w:rPr>
            </w:pPr>
            <w:r w:rsidRPr="00EF34C7">
              <w:rPr>
                <w:rFonts w:ascii="Times New Roman" w:hAnsi="Times New Roman"/>
                <w:sz w:val="22"/>
              </w:rPr>
              <w:t>Canada Council for the Arts, Film and Media Arts Production Grant for Emerging Artists</w:t>
            </w:r>
          </w:p>
        </w:tc>
        <w:tc>
          <w:tcPr>
            <w:tcW w:w="1086" w:type="dxa"/>
            <w:tcBorders>
              <w:top w:val="single" w:sz="4" w:space="0" w:color="auto"/>
              <w:left w:val="single" w:sz="4" w:space="0" w:color="auto"/>
              <w:bottom w:val="single" w:sz="4" w:space="0" w:color="auto"/>
              <w:right w:val="single" w:sz="4" w:space="0" w:color="auto"/>
            </w:tcBorders>
          </w:tcPr>
          <w:p w14:paraId="19316BD6" w14:textId="77777777" w:rsidR="00937497" w:rsidRPr="00EF34C7" w:rsidRDefault="00937497" w:rsidP="00937497">
            <w:pPr>
              <w:rPr>
                <w:rFonts w:ascii="Times New Roman" w:hAnsi="Times New Roman"/>
                <w:sz w:val="22"/>
              </w:rPr>
            </w:pPr>
          </w:p>
          <w:p w14:paraId="1802AF9C" w14:textId="77777777" w:rsidR="00937497" w:rsidRPr="00EF34C7" w:rsidRDefault="00937497" w:rsidP="00937497">
            <w:pPr>
              <w:rPr>
                <w:rFonts w:ascii="Times New Roman" w:hAnsi="Times New Roman"/>
                <w:sz w:val="22"/>
              </w:rPr>
            </w:pPr>
            <w:r w:rsidRPr="00EF34C7">
              <w:rPr>
                <w:rFonts w:ascii="Times New Roman" w:hAnsi="Times New Roman"/>
                <w:sz w:val="22"/>
              </w:rPr>
              <w:t>$16,000</w:t>
            </w:r>
          </w:p>
        </w:tc>
      </w:tr>
      <w:tr w:rsidR="00937497" w:rsidRPr="00EF34C7" w14:paraId="73D32C47" w14:textId="77777777" w:rsidTr="00276E24">
        <w:trPr>
          <w:trHeight w:val="522"/>
        </w:trPr>
        <w:tc>
          <w:tcPr>
            <w:tcW w:w="3621" w:type="dxa"/>
            <w:tcBorders>
              <w:top w:val="single" w:sz="4" w:space="0" w:color="auto"/>
              <w:left w:val="single" w:sz="4" w:space="0" w:color="auto"/>
              <w:bottom w:val="single" w:sz="4" w:space="0" w:color="auto"/>
              <w:right w:val="single" w:sz="4" w:space="0" w:color="auto"/>
            </w:tcBorders>
          </w:tcPr>
          <w:p w14:paraId="3ABBB439" w14:textId="77777777" w:rsidR="00937497" w:rsidRPr="00EF34C7" w:rsidRDefault="00937497" w:rsidP="00937497">
            <w:pPr>
              <w:tabs>
                <w:tab w:val="right" w:pos="2969"/>
              </w:tabs>
              <w:rPr>
                <w:rFonts w:ascii="Times New Roman" w:hAnsi="Times New Roman"/>
                <w:sz w:val="22"/>
              </w:rPr>
            </w:pPr>
          </w:p>
          <w:p w14:paraId="4DFDCF84" w14:textId="77777777" w:rsidR="00937497" w:rsidRPr="00EF34C7" w:rsidRDefault="00937497" w:rsidP="00937497">
            <w:pPr>
              <w:tabs>
                <w:tab w:val="right" w:pos="2969"/>
              </w:tabs>
              <w:rPr>
                <w:rFonts w:ascii="Times New Roman" w:hAnsi="Times New Roman"/>
                <w:sz w:val="22"/>
              </w:rPr>
            </w:pPr>
            <w:r w:rsidRPr="00EF34C7">
              <w:rPr>
                <w:rFonts w:ascii="Times New Roman" w:hAnsi="Times New Roman"/>
                <w:sz w:val="22"/>
              </w:rPr>
              <w:t>2001-2004 “The Memory of M”:</w:t>
            </w:r>
          </w:p>
          <w:p w14:paraId="1D0EC882" w14:textId="77777777" w:rsidR="00937497" w:rsidRPr="00EF34C7" w:rsidRDefault="00937497" w:rsidP="00937497">
            <w:pPr>
              <w:tabs>
                <w:tab w:val="right" w:pos="2969"/>
              </w:tabs>
              <w:rPr>
                <w:rFonts w:ascii="Times New Roman" w:hAnsi="Times New Roman"/>
                <w:sz w:val="22"/>
              </w:rPr>
            </w:pPr>
            <w:r w:rsidRPr="00EF34C7">
              <w:rPr>
                <w:rFonts w:ascii="Times New Roman" w:hAnsi="Times New Roman"/>
                <w:sz w:val="22"/>
              </w:rPr>
              <w:t xml:space="preserve"> book and video project</w:t>
            </w:r>
          </w:p>
        </w:tc>
        <w:tc>
          <w:tcPr>
            <w:tcW w:w="4526" w:type="dxa"/>
            <w:tcBorders>
              <w:top w:val="single" w:sz="4" w:space="0" w:color="auto"/>
              <w:left w:val="single" w:sz="4" w:space="0" w:color="auto"/>
              <w:bottom w:val="single" w:sz="4" w:space="0" w:color="auto"/>
              <w:right w:val="single" w:sz="4" w:space="0" w:color="auto"/>
            </w:tcBorders>
          </w:tcPr>
          <w:p w14:paraId="5B2ED6A0" w14:textId="77777777" w:rsidR="00937497" w:rsidRPr="00EF34C7" w:rsidRDefault="00937497" w:rsidP="00937497">
            <w:pPr>
              <w:rPr>
                <w:rFonts w:ascii="Times New Roman" w:hAnsi="Times New Roman"/>
                <w:sz w:val="22"/>
              </w:rPr>
            </w:pPr>
          </w:p>
          <w:p w14:paraId="2EECA931" w14:textId="77777777" w:rsidR="00937497" w:rsidRPr="00EF34C7" w:rsidRDefault="00937497" w:rsidP="00937497">
            <w:pPr>
              <w:rPr>
                <w:rFonts w:ascii="Times New Roman" w:hAnsi="Times New Roman"/>
                <w:sz w:val="22"/>
              </w:rPr>
            </w:pPr>
            <w:r w:rsidRPr="00EF34C7">
              <w:rPr>
                <w:rFonts w:ascii="Times New Roman" w:hAnsi="Times New Roman"/>
                <w:sz w:val="22"/>
              </w:rPr>
              <w:t>SSHRC, Standard Research Grant</w:t>
            </w:r>
          </w:p>
        </w:tc>
        <w:tc>
          <w:tcPr>
            <w:tcW w:w="1086" w:type="dxa"/>
            <w:tcBorders>
              <w:top w:val="single" w:sz="4" w:space="0" w:color="auto"/>
              <w:left w:val="single" w:sz="4" w:space="0" w:color="auto"/>
              <w:bottom w:val="single" w:sz="4" w:space="0" w:color="auto"/>
              <w:right w:val="single" w:sz="4" w:space="0" w:color="auto"/>
            </w:tcBorders>
          </w:tcPr>
          <w:p w14:paraId="48239A50" w14:textId="77777777" w:rsidR="00937497" w:rsidRPr="00EF34C7" w:rsidRDefault="00937497" w:rsidP="00937497">
            <w:pPr>
              <w:rPr>
                <w:rFonts w:ascii="Times New Roman" w:hAnsi="Times New Roman"/>
                <w:sz w:val="22"/>
              </w:rPr>
            </w:pPr>
          </w:p>
          <w:p w14:paraId="18E3BCEA" w14:textId="77777777" w:rsidR="00937497" w:rsidRPr="00EF34C7" w:rsidRDefault="00937497" w:rsidP="00937497">
            <w:pPr>
              <w:rPr>
                <w:rFonts w:ascii="Times New Roman" w:hAnsi="Times New Roman"/>
                <w:sz w:val="22"/>
              </w:rPr>
            </w:pPr>
            <w:r w:rsidRPr="00EF34C7">
              <w:rPr>
                <w:rFonts w:ascii="Times New Roman" w:hAnsi="Times New Roman"/>
                <w:sz w:val="22"/>
              </w:rPr>
              <w:t>$56,163</w:t>
            </w:r>
          </w:p>
        </w:tc>
      </w:tr>
      <w:tr w:rsidR="00937497" w:rsidRPr="00A958D5" w14:paraId="2674A8F5" w14:textId="77777777" w:rsidTr="00276E24">
        <w:trPr>
          <w:trHeight w:val="509"/>
        </w:trPr>
        <w:tc>
          <w:tcPr>
            <w:tcW w:w="3621" w:type="dxa"/>
            <w:tcBorders>
              <w:top w:val="single" w:sz="4" w:space="0" w:color="auto"/>
              <w:left w:val="single" w:sz="4" w:space="0" w:color="auto"/>
              <w:bottom w:val="single" w:sz="4" w:space="0" w:color="auto"/>
              <w:right w:val="single" w:sz="4" w:space="0" w:color="auto"/>
            </w:tcBorders>
          </w:tcPr>
          <w:p w14:paraId="0756A6BE" w14:textId="77777777" w:rsidR="00937497" w:rsidRPr="00A958D5" w:rsidRDefault="00937497" w:rsidP="00937497">
            <w:pPr>
              <w:rPr>
                <w:rFonts w:ascii="Times New Roman" w:hAnsi="Times New Roman"/>
                <w:sz w:val="22"/>
                <w:szCs w:val="22"/>
              </w:rPr>
            </w:pPr>
          </w:p>
          <w:p w14:paraId="22477FBF" w14:textId="77777777" w:rsidR="00937497" w:rsidRPr="00A958D5" w:rsidRDefault="00937497" w:rsidP="00937497">
            <w:pPr>
              <w:rPr>
                <w:rFonts w:ascii="Times New Roman" w:hAnsi="Times New Roman"/>
                <w:sz w:val="22"/>
                <w:szCs w:val="22"/>
              </w:rPr>
            </w:pPr>
            <w:r w:rsidRPr="00A958D5">
              <w:rPr>
                <w:rFonts w:ascii="Times New Roman" w:hAnsi="Times New Roman"/>
                <w:sz w:val="22"/>
                <w:szCs w:val="22"/>
              </w:rPr>
              <w:t>1995-1996 Arts Writing Grant</w:t>
            </w:r>
          </w:p>
        </w:tc>
        <w:tc>
          <w:tcPr>
            <w:tcW w:w="4526" w:type="dxa"/>
            <w:tcBorders>
              <w:top w:val="single" w:sz="4" w:space="0" w:color="auto"/>
              <w:left w:val="single" w:sz="4" w:space="0" w:color="auto"/>
              <w:bottom w:val="single" w:sz="4" w:space="0" w:color="auto"/>
              <w:right w:val="single" w:sz="4" w:space="0" w:color="auto"/>
            </w:tcBorders>
          </w:tcPr>
          <w:p w14:paraId="2BFC891F" w14:textId="77777777" w:rsidR="00937497" w:rsidRPr="00A958D5" w:rsidRDefault="00937497" w:rsidP="00937497">
            <w:pPr>
              <w:rPr>
                <w:rFonts w:ascii="Times New Roman" w:hAnsi="Times New Roman"/>
                <w:sz w:val="22"/>
                <w:szCs w:val="22"/>
              </w:rPr>
            </w:pPr>
          </w:p>
          <w:p w14:paraId="12252FB9" w14:textId="77777777" w:rsidR="00937497" w:rsidRPr="00A958D5" w:rsidRDefault="00937497" w:rsidP="00937497">
            <w:pPr>
              <w:rPr>
                <w:rFonts w:ascii="Times New Roman" w:hAnsi="Times New Roman"/>
                <w:sz w:val="22"/>
                <w:szCs w:val="22"/>
              </w:rPr>
            </w:pPr>
            <w:r w:rsidRPr="00A958D5">
              <w:rPr>
                <w:rFonts w:ascii="Times New Roman" w:hAnsi="Times New Roman"/>
                <w:sz w:val="22"/>
                <w:szCs w:val="22"/>
              </w:rPr>
              <w:t>Ontario Arts Council</w:t>
            </w:r>
          </w:p>
        </w:tc>
        <w:tc>
          <w:tcPr>
            <w:tcW w:w="1086" w:type="dxa"/>
            <w:tcBorders>
              <w:top w:val="single" w:sz="4" w:space="0" w:color="auto"/>
              <w:left w:val="single" w:sz="4" w:space="0" w:color="auto"/>
              <w:bottom w:val="single" w:sz="4" w:space="0" w:color="auto"/>
              <w:right w:val="single" w:sz="4" w:space="0" w:color="auto"/>
            </w:tcBorders>
          </w:tcPr>
          <w:p w14:paraId="37A48E4B" w14:textId="77777777" w:rsidR="00937497" w:rsidRPr="00A958D5" w:rsidRDefault="00937497" w:rsidP="00937497">
            <w:pPr>
              <w:rPr>
                <w:rFonts w:ascii="Times New Roman" w:hAnsi="Times New Roman"/>
                <w:sz w:val="22"/>
                <w:szCs w:val="22"/>
              </w:rPr>
            </w:pPr>
          </w:p>
          <w:p w14:paraId="3EF3B507" w14:textId="77777777" w:rsidR="00937497" w:rsidRPr="00A958D5" w:rsidRDefault="00937497" w:rsidP="00937497">
            <w:pPr>
              <w:rPr>
                <w:rFonts w:ascii="Times New Roman" w:hAnsi="Times New Roman"/>
                <w:sz w:val="22"/>
                <w:szCs w:val="22"/>
              </w:rPr>
            </w:pPr>
            <w:r w:rsidRPr="00A958D5">
              <w:rPr>
                <w:rFonts w:ascii="Times New Roman" w:hAnsi="Times New Roman"/>
                <w:sz w:val="22"/>
                <w:szCs w:val="22"/>
              </w:rPr>
              <w:t>$5,750</w:t>
            </w:r>
          </w:p>
        </w:tc>
      </w:tr>
      <w:tr w:rsidR="00937497" w:rsidRPr="00A958D5" w14:paraId="1FF46A2F" w14:textId="77777777" w:rsidTr="00276E24">
        <w:trPr>
          <w:trHeight w:val="750"/>
        </w:trPr>
        <w:tc>
          <w:tcPr>
            <w:tcW w:w="3621" w:type="dxa"/>
            <w:tcBorders>
              <w:top w:val="single" w:sz="4" w:space="0" w:color="auto"/>
              <w:left w:val="single" w:sz="4" w:space="0" w:color="auto"/>
              <w:bottom w:val="single" w:sz="4" w:space="0" w:color="auto"/>
              <w:right w:val="single" w:sz="4" w:space="0" w:color="auto"/>
            </w:tcBorders>
          </w:tcPr>
          <w:p w14:paraId="6482898E" w14:textId="77777777" w:rsidR="00937497" w:rsidRPr="00A958D5" w:rsidRDefault="00937497" w:rsidP="00937497">
            <w:pPr>
              <w:rPr>
                <w:rFonts w:ascii="Times New Roman" w:hAnsi="Times New Roman"/>
                <w:sz w:val="22"/>
                <w:szCs w:val="22"/>
              </w:rPr>
            </w:pPr>
          </w:p>
          <w:p w14:paraId="7EE40285" w14:textId="77777777" w:rsidR="00937497" w:rsidRPr="00A958D5" w:rsidRDefault="00937497" w:rsidP="00937497">
            <w:pPr>
              <w:rPr>
                <w:rFonts w:ascii="Times New Roman" w:hAnsi="Times New Roman"/>
                <w:sz w:val="22"/>
                <w:szCs w:val="22"/>
              </w:rPr>
            </w:pPr>
            <w:r w:rsidRPr="00A958D5">
              <w:rPr>
                <w:rFonts w:ascii="Times New Roman" w:hAnsi="Times New Roman"/>
                <w:sz w:val="22"/>
                <w:szCs w:val="22"/>
              </w:rPr>
              <w:t>1995 Postdoctoral Research Fellowship</w:t>
            </w:r>
          </w:p>
        </w:tc>
        <w:tc>
          <w:tcPr>
            <w:tcW w:w="4526" w:type="dxa"/>
            <w:tcBorders>
              <w:top w:val="single" w:sz="4" w:space="0" w:color="auto"/>
              <w:left w:val="single" w:sz="4" w:space="0" w:color="auto"/>
              <w:bottom w:val="single" w:sz="4" w:space="0" w:color="auto"/>
              <w:right w:val="single" w:sz="4" w:space="0" w:color="auto"/>
            </w:tcBorders>
          </w:tcPr>
          <w:p w14:paraId="0C41A4C7" w14:textId="77777777" w:rsidR="00937497" w:rsidRDefault="00937497" w:rsidP="00937497">
            <w:pPr>
              <w:rPr>
                <w:rFonts w:ascii="Times New Roman" w:hAnsi="Times New Roman"/>
                <w:sz w:val="22"/>
                <w:szCs w:val="22"/>
              </w:rPr>
            </w:pPr>
          </w:p>
          <w:p w14:paraId="4D5B0E87" w14:textId="77777777" w:rsidR="00937497" w:rsidRPr="00A958D5" w:rsidRDefault="00937497" w:rsidP="00937497">
            <w:pPr>
              <w:rPr>
                <w:rFonts w:ascii="Times New Roman" w:hAnsi="Times New Roman"/>
                <w:sz w:val="22"/>
                <w:szCs w:val="22"/>
              </w:rPr>
            </w:pPr>
            <w:r w:rsidRPr="00A958D5">
              <w:rPr>
                <w:rFonts w:ascii="Times New Roman" w:hAnsi="Times New Roman"/>
                <w:sz w:val="22"/>
                <w:szCs w:val="22"/>
              </w:rPr>
              <w:t xml:space="preserve">University of Western Ontario </w:t>
            </w:r>
          </w:p>
          <w:p w14:paraId="39493FA3" w14:textId="77777777" w:rsidR="00937497" w:rsidRPr="00A958D5" w:rsidRDefault="00937497" w:rsidP="00937497">
            <w:pPr>
              <w:rPr>
                <w:rFonts w:ascii="Times New Roman" w:hAnsi="Times New Roman"/>
                <w:sz w:val="22"/>
                <w:szCs w:val="22"/>
              </w:rPr>
            </w:pPr>
            <w:r w:rsidRPr="00A958D5">
              <w:rPr>
                <w:rFonts w:ascii="Times New Roman" w:hAnsi="Times New Roman"/>
                <w:sz w:val="22"/>
                <w:szCs w:val="22"/>
              </w:rPr>
              <w:t xml:space="preserve">Centre for the Study of Theory and Criticism </w:t>
            </w:r>
          </w:p>
        </w:tc>
        <w:tc>
          <w:tcPr>
            <w:tcW w:w="1086" w:type="dxa"/>
            <w:tcBorders>
              <w:top w:val="single" w:sz="4" w:space="0" w:color="auto"/>
              <w:left w:val="single" w:sz="4" w:space="0" w:color="auto"/>
              <w:bottom w:val="single" w:sz="4" w:space="0" w:color="auto"/>
              <w:right w:val="single" w:sz="4" w:space="0" w:color="auto"/>
            </w:tcBorders>
          </w:tcPr>
          <w:p w14:paraId="4A1B2DF3" w14:textId="77777777" w:rsidR="00937497" w:rsidRPr="00A958D5" w:rsidRDefault="00937497" w:rsidP="00937497">
            <w:pPr>
              <w:rPr>
                <w:rFonts w:ascii="Times New Roman" w:hAnsi="Times New Roman"/>
                <w:sz w:val="22"/>
                <w:szCs w:val="22"/>
              </w:rPr>
            </w:pPr>
          </w:p>
          <w:p w14:paraId="0FBEA609" w14:textId="77777777" w:rsidR="00937497" w:rsidRPr="00A958D5" w:rsidRDefault="00937497" w:rsidP="00937497">
            <w:pPr>
              <w:rPr>
                <w:rFonts w:ascii="Times New Roman" w:hAnsi="Times New Roman"/>
                <w:sz w:val="22"/>
                <w:szCs w:val="22"/>
              </w:rPr>
            </w:pPr>
            <w:r w:rsidRPr="00A958D5">
              <w:rPr>
                <w:rFonts w:ascii="Times New Roman" w:hAnsi="Times New Roman"/>
                <w:sz w:val="22"/>
                <w:szCs w:val="22"/>
              </w:rPr>
              <w:t>$5,500</w:t>
            </w:r>
          </w:p>
        </w:tc>
      </w:tr>
      <w:tr w:rsidR="00937497" w:rsidRPr="00A958D5" w14:paraId="331F8B42" w14:textId="77777777" w:rsidTr="003A4F40">
        <w:trPr>
          <w:trHeight w:val="920"/>
        </w:trPr>
        <w:tc>
          <w:tcPr>
            <w:tcW w:w="3621" w:type="dxa"/>
            <w:tcBorders>
              <w:top w:val="single" w:sz="4" w:space="0" w:color="auto"/>
              <w:left w:val="single" w:sz="4" w:space="0" w:color="auto"/>
              <w:bottom w:val="single" w:sz="4" w:space="0" w:color="auto"/>
              <w:right w:val="single" w:sz="4" w:space="0" w:color="auto"/>
            </w:tcBorders>
          </w:tcPr>
          <w:p w14:paraId="7E9A486A" w14:textId="77777777" w:rsidR="00937497" w:rsidRDefault="00937497" w:rsidP="00937497">
            <w:pPr>
              <w:rPr>
                <w:rFonts w:ascii="Times New Roman" w:hAnsi="Times New Roman"/>
                <w:sz w:val="22"/>
                <w:szCs w:val="22"/>
              </w:rPr>
            </w:pPr>
          </w:p>
          <w:p w14:paraId="7FD90550" w14:textId="77777777" w:rsidR="00937497" w:rsidRDefault="00937497" w:rsidP="00937497">
            <w:pPr>
              <w:rPr>
                <w:rFonts w:ascii="Times New Roman" w:hAnsi="Times New Roman"/>
                <w:sz w:val="22"/>
                <w:szCs w:val="22"/>
              </w:rPr>
            </w:pPr>
          </w:p>
          <w:p w14:paraId="43ADC32D" w14:textId="77777777" w:rsidR="00937497" w:rsidRPr="00A958D5" w:rsidRDefault="00937497" w:rsidP="00937497">
            <w:pPr>
              <w:rPr>
                <w:rFonts w:ascii="Times New Roman" w:hAnsi="Times New Roman"/>
                <w:sz w:val="22"/>
                <w:szCs w:val="22"/>
              </w:rPr>
            </w:pPr>
            <w:r w:rsidRPr="00A958D5">
              <w:rPr>
                <w:rFonts w:ascii="Times New Roman" w:hAnsi="Times New Roman"/>
                <w:sz w:val="22"/>
                <w:szCs w:val="22"/>
              </w:rPr>
              <w:t>1994 Dissertation Fellowship</w:t>
            </w:r>
          </w:p>
        </w:tc>
        <w:tc>
          <w:tcPr>
            <w:tcW w:w="4526" w:type="dxa"/>
            <w:tcBorders>
              <w:top w:val="single" w:sz="4" w:space="0" w:color="auto"/>
              <w:left w:val="single" w:sz="4" w:space="0" w:color="auto"/>
              <w:bottom w:val="single" w:sz="4" w:space="0" w:color="auto"/>
              <w:right w:val="single" w:sz="4" w:space="0" w:color="auto"/>
            </w:tcBorders>
          </w:tcPr>
          <w:p w14:paraId="7C256B96" w14:textId="77777777" w:rsidR="00937497" w:rsidRPr="00A958D5" w:rsidRDefault="00937497" w:rsidP="00937497">
            <w:pPr>
              <w:rPr>
                <w:rFonts w:ascii="Times New Roman" w:hAnsi="Times New Roman"/>
                <w:sz w:val="22"/>
                <w:szCs w:val="22"/>
              </w:rPr>
            </w:pPr>
          </w:p>
          <w:p w14:paraId="429D5C51" w14:textId="77777777" w:rsidR="00937497" w:rsidRDefault="00937497" w:rsidP="00937497">
            <w:pPr>
              <w:rPr>
                <w:rFonts w:ascii="Times New Roman" w:hAnsi="Times New Roman"/>
                <w:sz w:val="22"/>
                <w:szCs w:val="22"/>
              </w:rPr>
            </w:pPr>
          </w:p>
          <w:p w14:paraId="29EB6EF6" w14:textId="30F7E565" w:rsidR="00937497" w:rsidRPr="00A958D5" w:rsidRDefault="00937497" w:rsidP="00937497">
            <w:pPr>
              <w:rPr>
                <w:rFonts w:ascii="Times New Roman" w:hAnsi="Times New Roman"/>
                <w:sz w:val="22"/>
                <w:szCs w:val="22"/>
              </w:rPr>
            </w:pPr>
            <w:r w:rsidRPr="00A958D5">
              <w:rPr>
                <w:rFonts w:ascii="Times New Roman" w:hAnsi="Times New Roman"/>
                <w:sz w:val="22"/>
                <w:szCs w:val="22"/>
              </w:rPr>
              <w:t xml:space="preserve">University of California, Santa Cruz </w:t>
            </w:r>
          </w:p>
        </w:tc>
        <w:tc>
          <w:tcPr>
            <w:tcW w:w="1086" w:type="dxa"/>
            <w:tcBorders>
              <w:top w:val="single" w:sz="4" w:space="0" w:color="auto"/>
              <w:left w:val="single" w:sz="4" w:space="0" w:color="auto"/>
              <w:bottom w:val="single" w:sz="4" w:space="0" w:color="auto"/>
              <w:right w:val="single" w:sz="4" w:space="0" w:color="auto"/>
            </w:tcBorders>
          </w:tcPr>
          <w:p w14:paraId="480C9D8C" w14:textId="77777777" w:rsidR="00937497" w:rsidRPr="00A958D5" w:rsidRDefault="00937497" w:rsidP="00937497">
            <w:pPr>
              <w:rPr>
                <w:rFonts w:ascii="Times New Roman" w:hAnsi="Times New Roman"/>
                <w:sz w:val="22"/>
                <w:szCs w:val="22"/>
              </w:rPr>
            </w:pPr>
          </w:p>
          <w:p w14:paraId="2704D6F5" w14:textId="77777777" w:rsidR="00937497" w:rsidRPr="00A958D5" w:rsidRDefault="00937497" w:rsidP="00937497">
            <w:pPr>
              <w:rPr>
                <w:rFonts w:ascii="Times New Roman" w:hAnsi="Times New Roman"/>
                <w:sz w:val="22"/>
                <w:szCs w:val="22"/>
              </w:rPr>
            </w:pPr>
            <w:r w:rsidRPr="00A958D5">
              <w:rPr>
                <w:rFonts w:ascii="Times New Roman" w:hAnsi="Times New Roman"/>
                <w:sz w:val="22"/>
                <w:szCs w:val="22"/>
              </w:rPr>
              <w:t>$4,650</w:t>
            </w:r>
          </w:p>
          <w:p w14:paraId="7FB73956" w14:textId="77777777" w:rsidR="00937497" w:rsidRPr="00A958D5" w:rsidRDefault="00937497" w:rsidP="00937497">
            <w:pPr>
              <w:rPr>
                <w:rFonts w:ascii="Times New Roman" w:hAnsi="Times New Roman"/>
                <w:sz w:val="22"/>
                <w:szCs w:val="22"/>
              </w:rPr>
            </w:pPr>
            <w:r w:rsidRPr="00A958D5">
              <w:rPr>
                <w:rFonts w:ascii="Times New Roman" w:hAnsi="Times New Roman"/>
                <w:sz w:val="22"/>
                <w:szCs w:val="22"/>
              </w:rPr>
              <w:t>(US)</w:t>
            </w:r>
          </w:p>
        </w:tc>
      </w:tr>
      <w:tr w:rsidR="003A4F40" w:rsidRPr="00A958D5" w14:paraId="75F416DF" w14:textId="77777777" w:rsidTr="003A4F40">
        <w:trPr>
          <w:trHeight w:val="920"/>
        </w:trPr>
        <w:tc>
          <w:tcPr>
            <w:tcW w:w="3621" w:type="dxa"/>
            <w:tcBorders>
              <w:top w:val="single" w:sz="4" w:space="0" w:color="auto"/>
              <w:left w:val="single" w:sz="4" w:space="0" w:color="auto"/>
              <w:bottom w:val="single" w:sz="4" w:space="0" w:color="auto"/>
              <w:right w:val="single" w:sz="4" w:space="0" w:color="auto"/>
            </w:tcBorders>
          </w:tcPr>
          <w:p w14:paraId="7049B10D" w14:textId="77777777" w:rsidR="003A4F40" w:rsidRDefault="003A4F40" w:rsidP="00FD4DB3">
            <w:pPr>
              <w:rPr>
                <w:rFonts w:ascii="Times New Roman" w:hAnsi="Times New Roman"/>
                <w:sz w:val="22"/>
                <w:szCs w:val="22"/>
              </w:rPr>
            </w:pPr>
          </w:p>
          <w:p w14:paraId="561A4013" w14:textId="77777777" w:rsidR="003A4F40" w:rsidRPr="00A958D5" w:rsidRDefault="003A4F40" w:rsidP="00FD4DB3">
            <w:pPr>
              <w:rPr>
                <w:rFonts w:ascii="Times New Roman" w:hAnsi="Times New Roman"/>
                <w:sz w:val="22"/>
                <w:szCs w:val="22"/>
              </w:rPr>
            </w:pPr>
            <w:r w:rsidRPr="00A958D5">
              <w:rPr>
                <w:rFonts w:ascii="Times New Roman" w:hAnsi="Times New Roman"/>
                <w:sz w:val="22"/>
                <w:szCs w:val="22"/>
              </w:rPr>
              <w:t>1993 “Queer Sites” Conference,</w:t>
            </w:r>
          </w:p>
          <w:p w14:paraId="7F1143E4" w14:textId="4818F896" w:rsidR="003A4F40" w:rsidRDefault="003A4F40" w:rsidP="00937497">
            <w:pPr>
              <w:rPr>
                <w:rFonts w:ascii="Times New Roman" w:hAnsi="Times New Roman"/>
                <w:sz w:val="22"/>
                <w:szCs w:val="22"/>
              </w:rPr>
            </w:pPr>
            <w:r w:rsidRPr="00A958D5">
              <w:rPr>
                <w:rFonts w:ascii="Times New Roman" w:hAnsi="Times New Roman"/>
                <w:sz w:val="22"/>
                <w:szCs w:val="22"/>
              </w:rPr>
              <w:t>University of Toronto</w:t>
            </w:r>
          </w:p>
        </w:tc>
        <w:tc>
          <w:tcPr>
            <w:tcW w:w="4526" w:type="dxa"/>
            <w:tcBorders>
              <w:top w:val="single" w:sz="4" w:space="0" w:color="auto"/>
              <w:left w:val="single" w:sz="4" w:space="0" w:color="auto"/>
              <w:bottom w:val="single" w:sz="4" w:space="0" w:color="auto"/>
              <w:right w:val="single" w:sz="4" w:space="0" w:color="auto"/>
            </w:tcBorders>
          </w:tcPr>
          <w:p w14:paraId="01056A9D" w14:textId="77777777" w:rsidR="003A4F40" w:rsidRPr="00A958D5" w:rsidRDefault="003A4F40" w:rsidP="00FD4DB3">
            <w:pPr>
              <w:rPr>
                <w:rFonts w:ascii="Times New Roman" w:hAnsi="Times New Roman"/>
                <w:sz w:val="22"/>
                <w:szCs w:val="22"/>
              </w:rPr>
            </w:pPr>
          </w:p>
          <w:p w14:paraId="47D7AD86" w14:textId="77777777" w:rsidR="003A4F40" w:rsidRDefault="003A4F40" w:rsidP="00FD4DB3">
            <w:pPr>
              <w:rPr>
                <w:rFonts w:ascii="Times New Roman" w:hAnsi="Times New Roman"/>
                <w:sz w:val="22"/>
                <w:szCs w:val="22"/>
              </w:rPr>
            </w:pPr>
          </w:p>
          <w:p w14:paraId="54668E78" w14:textId="3828D921" w:rsidR="003A4F40" w:rsidRPr="00A958D5" w:rsidRDefault="003A4F40" w:rsidP="00937497">
            <w:pPr>
              <w:rPr>
                <w:rFonts w:ascii="Times New Roman" w:hAnsi="Times New Roman"/>
                <w:sz w:val="22"/>
                <w:szCs w:val="22"/>
              </w:rPr>
            </w:pPr>
            <w:r w:rsidRPr="00A958D5">
              <w:rPr>
                <w:rFonts w:ascii="Times New Roman" w:hAnsi="Times New Roman"/>
                <w:sz w:val="22"/>
                <w:szCs w:val="22"/>
              </w:rPr>
              <w:t>SSHRC, Occasional Conferences Grant</w:t>
            </w:r>
          </w:p>
        </w:tc>
        <w:tc>
          <w:tcPr>
            <w:tcW w:w="1086" w:type="dxa"/>
            <w:tcBorders>
              <w:top w:val="single" w:sz="4" w:space="0" w:color="auto"/>
              <w:left w:val="single" w:sz="4" w:space="0" w:color="auto"/>
              <w:bottom w:val="single" w:sz="4" w:space="0" w:color="auto"/>
              <w:right w:val="single" w:sz="4" w:space="0" w:color="auto"/>
            </w:tcBorders>
          </w:tcPr>
          <w:p w14:paraId="121E9810" w14:textId="77777777" w:rsidR="003A4F40" w:rsidRPr="00A958D5" w:rsidRDefault="003A4F40" w:rsidP="00FD4DB3">
            <w:pPr>
              <w:rPr>
                <w:rFonts w:ascii="Times New Roman" w:hAnsi="Times New Roman"/>
                <w:sz w:val="22"/>
                <w:szCs w:val="22"/>
              </w:rPr>
            </w:pPr>
          </w:p>
          <w:p w14:paraId="3ABC65D2" w14:textId="77777777" w:rsidR="003A4F40" w:rsidRDefault="003A4F40" w:rsidP="00FD4DB3">
            <w:pPr>
              <w:rPr>
                <w:rFonts w:ascii="Times New Roman" w:hAnsi="Times New Roman"/>
                <w:sz w:val="22"/>
                <w:szCs w:val="22"/>
              </w:rPr>
            </w:pPr>
          </w:p>
          <w:p w14:paraId="7D74692E" w14:textId="689AF21E" w:rsidR="003A4F40" w:rsidRPr="00A958D5" w:rsidRDefault="003A4F40" w:rsidP="00937497">
            <w:pPr>
              <w:rPr>
                <w:rFonts w:ascii="Times New Roman" w:hAnsi="Times New Roman"/>
                <w:sz w:val="22"/>
                <w:szCs w:val="22"/>
              </w:rPr>
            </w:pPr>
            <w:r w:rsidRPr="00A958D5">
              <w:rPr>
                <w:rFonts w:ascii="Times New Roman" w:hAnsi="Times New Roman"/>
                <w:sz w:val="22"/>
                <w:szCs w:val="22"/>
              </w:rPr>
              <w:t>$8,000</w:t>
            </w:r>
          </w:p>
        </w:tc>
      </w:tr>
      <w:tr w:rsidR="003A4F40" w:rsidRPr="00A958D5" w14:paraId="0F384892" w14:textId="77777777" w:rsidTr="003A4F40">
        <w:trPr>
          <w:trHeight w:val="920"/>
        </w:trPr>
        <w:tc>
          <w:tcPr>
            <w:tcW w:w="3621" w:type="dxa"/>
            <w:tcBorders>
              <w:top w:val="single" w:sz="4" w:space="0" w:color="auto"/>
              <w:left w:val="single" w:sz="4" w:space="0" w:color="auto"/>
              <w:bottom w:val="single" w:sz="4" w:space="0" w:color="auto"/>
              <w:right w:val="single" w:sz="4" w:space="0" w:color="auto"/>
            </w:tcBorders>
          </w:tcPr>
          <w:p w14:paraId="1EE6B9DC" w14:textId="77777777" w:rsidR="003A4F40" w:rsidRPr="00A958D5" w:rsidRDefault="003A4F40" w:rsidP="00FD4DB3">
            <w:pPr>
              <w:rPr>
                <w:rFonts w:ascii="Times New Roman" w:hAnsi="Times New Roman"/>
                <w:sz w:val="22"/>
                <w:szCs w:val="22"/>
              </w:rPr>
            </w:pPr>
          </w:p>
          <w:p w14:paraId="11252AE1" w14:textId="1474EA97" w:rsidR="003A4F40" w:rsidRDefault="003A4F40" w:rsidP="00FD4DB3">
            <w:pPr>
              <w:rPr>
                <w:rFonts w:ascii="Times New Roman" w:hAnsi="Times New Roman"/>
                <w:sz w:val="22"/>
                <w:szCs w:val="22"/>
              </w:rPr>
            </w:pPr>
            <w:r w:rsidRPr="00A958D5">
              <w:rPr>
                <w:rFonts w:ascii="Times New Roman" w:hAnsi="Times New Roman"/>
                <w:sz w:val="22"/>
                <w:szCs w:val="22"/>
              </w:rPr>
              <w:t>1993 “Queer Sites” Conference, University of Toronto</w:t>
            </w:r>
          </w:p>
        </w:tc>
        <w:tc>
          <w:tcPr>
            <w:tcW w:w="4526" w:type="dxa"/>
            <w:tcBorders>
              <w:top w:val="single" w:sz="4" w:space="0" w:color="auto"/>
              <w:left w:val="single" w:sz="4" w:space="0" w:color="auto"/>
              <w:bottom w:val="single" w:sz="4" w:space="0" w:color="auto"/>
              <w:right w:val="single" w:sz="4" w:space="0" w:color="auto"/>
            </w:tcBorders>
          </w:tcPr>
          <w:p w14:paraId="64586923" w14:textId="77777777" w:rsidR="003A4F40" w:rsidRPr="00A958D5" w:rsidRDefault="003A4F40" w:rsidP="00FD4DB3">
            <w:pPr>
              <w:rPr>
                <w:rFonts w:ascii="Times New Roman" w:hAnsi="Times New Roman"/>
                <w:sz w:val="22"/>
                <w:szCs w:val="22"/>
              </w:rPr>
            </w:pPr>
          </w:p>
          <w:p w14:paraId="2EC64C17" w14:textId="77777777" w:rsidR="003A4F40" w:rsidRPr="00A958D5" w:rsidRDefault="003A4F40" w:rsidP="00FD4DB3">
            <w:pPr>
              <w:rPr>
                <w:rFonts w:ascii="Times New Roman" w:hAnsi="Times New Roman"/>
                <w:sz w:val="22"/>
                <w:szCs w:val="22"/>
              </w:rPr>
            </w:pPr>
            <w:r w:rsidRPr="00A958D5">
              <w:rPr>
                <w:rFonts w:ascii="Times New Roman" w:hAnsi="Times New Roman"/>
                <w:sz w:val="22"/>
                <w:szCs w:val="22"/>
              </w:rPr>
              <w:t xml:space="preserve">Canada Council for the Arts </w:t>
            </w:r>
          </w:p>
          <w:p w14:paraId="59EAC2CB" w14:textId="0861E92C" w:rsidR="003A4F40" w:rsidRPr="00A958D5" w:rsidRDefault="003A4F40" w:rsidP="00FD4DB3">
            <w:pPr>
              <w:rPr>
                <w:rFonts w:ascii="Times New Roman" w:hAnsi="Times New Roman"/>
                <w:sz w:val="22"/>
                <w:szCs w:val="22"/>
              </w:rPr>
            </w:pPr>
            <w:r w:rsidRPr="00A958D5">
              <w:rPr>
                <w:rFonts w:ascii="Times New Roman" w:hAnsi="Times New Roman"/>
                <w:sz w:val="22"/>
                <w:szCs w:val="22"/>
              </w:rPr>
              <w:t>Public Readings Series</w:t>
            </w:r>
          </w:p>
        </w:tc>
        <w:tc>
          <w:tcPr>
            <w:tcW w:w="1086" w:type="dxa"/>
            <w:tcBorders>
              <w:top w:val="single" w:sz="4" w:space="0" w:color="auto"/>
              <w:left w:val="single" w:sz="4" w:space="0" w:color="auto"/>
              <w:bottom w:val="single" w:sz="4" w:space="0" w:color="auto"/>
              <w:right w:val="single" w:sz="4" w:space="0" w:color="auto"/>
            </w:tcBorders>
          </w:tcPr>
          <w:p w14:paraId="2F3AF628" w14:textId="77777777" w:rsidR="003A4F40" w:rsidRPr="00A958D5" w:rsidRDefault="003A4F40" w:rsidP="00FD4DB3">
            <w:pPr>
              <w:rPr>
                <w:rFonts w:ascii="Times New Roman" w:hAnsi="Times New Roman"/>
                <w:sz w:val="22"/>
                <w:szCs w:val="22"/>
              </w:rPr>
            </w:pPr>
          </w:p>
          <w:p w14:paraId="1E3FC369" w14:textId="040226B7" w:rsidR="003A4F40" w:rsidRPr="00A958D5" w:rsidRDefault="003A4F40" w:rsidP="00FD4DB3">
            <w:pPr>
              <w:rPr>
                <w:rFonts w:ascii="Times New Roman" w:hAnsi="Times New Roman"/>
                <w:sz w:val="22"/>
                <w:szCs w:val="22"/>
              </w:rPr>
            </w:pPr>
            <w:r w:rsidRPr="00A958D5">
              <w:rPr>
                <w:rFonts w:ascii="Times New Roman" w:hAnsi="Times New Roman"/>
                <w:sz w:val="22"/>
                <w:szCs w:val="22"/>
              </w:rPr>
              <w:t>$1,200</w:t>
            </w:r>
          </w:p>
        </w:tc>
      </w:tr>
      <w:tr w:rsidR="003A4F40" w:rsidRPr="00A958D5" w14:paraId="641170D1" w14:textId="77777777" w:rsidTr="003A4F40">
        <w:trPr>
          <w:trHeight w:val="920"/>
        </w:trPr>
        <w:tc>
          <w:tcPr>
            <w:tcW w:w="3621" w:type="dxa"/>
            <w:tcBorders>
              <w:top w:val="single" w:sz="4" w:space="0" w:color="auto"/>
              <w:left w:val="single" w:sz="4" w:space="0" w:color="auto"/>
              <w:bottom w:val="single" w:sz="4" w:space="0" w:color="auto"/>
              <w:right w:val="single" w:sz="4" w:space="0" w:color="auto"/>
            </w:tcBorders>
          </w:tcPr>
          <w:p w14:paraId="6193E736" w14:textId="77777777" w:rsidR="003A4F40" w:rsidRPr="00A958D5" w:rsidRDefault="003A4F40" w:rsidP="00FD4DB3">
            <w:pPr>
              <w:rPr>
                <w:rFonts w:ascii="Times New Roman" w:hAnsi="Times New Roman"/>
                <w:sz w:val="22"/>
                <w:szCs w:val="22"/>
              </w:rPr>
            </w:pPr>
          </w:p>
          <w:p w14:paraId="6968AEF8" w14:textId="0219ED52" w:rsidR="003A4F40" w:rsidRDefault="003A4F40" w:rsidP="00FD4DB3">
            <w:pPr>
              <w:rPr>
                <w:rFonts w:ascii="Times New Roman" w:hAnsi="Times New Roman"/>
                <w:sz w:val="22"/>
                <w:szCs w:val="22"/>
              </w:rPr>
            </w:pPr>
            <w:r w:rsidRPr="00A958D5">
              <w:rPr>
                <w:rFonts w:ascii="Times New Roman" w:hAnsi="Times New Roman"/>
                <w:sz w:val="22"/>
                <w:szCs w:val="22"/>
              </w:rPr>
              <w:t>1989-1992 Doctoral Fellowship</w:t>
            </w:r>
          </w:p>
        </w:tc>
        <w:tc>
          <w:tcPr>
            <w:tcW w:w="4526" w:type="dxa"/>
            <w:tcBorders>
              <w:top w:val="single" w:sz="4" w:space="0" w:color="auto"/>
              <w:left w:val="single" w:sz="4" w:space="0" w:color="auto"/>
              <w:bottom w:val="single" w:sz="4" w:space="0" w:color="auto"/>
              <w:right w:val="single" w:sz="4" w:space="0" w:color="auto"/>
            </w:tcBorders>
          </w:tcPr>
          <w:p w14:paraId="37B20914" w14:textId="77777777" w:rsidR="003A4F40" w:rsidRPr="00A958D5" w:rsidRDefault="003A4F40" w:rsidP="00FD4DB3">
            <w:pPr>
              <w:rPr>
                <w:rFonts w:ascii="Times New Roman" w:hAnsi="Times New Roman"/>
                <w:sz w:val="22"/>
                <w:szCs w:val="22"/>
              </w:rPr>
            </w:pPr>
          </w:p>
          <w:p w14:paraId="700D4FA9" w14:textId="44131724" w:rsidR="003A4F40" w:rsidRPr="00A958D5" w:rsidRDefault="003A4F40" w:rsidP="00FD4DB3">
            <w:pPr>
              <w:rPr>
                <w:rFonts w:ascii="Times New Roman" w:hAnsi="Times New Roman"/>
                <w:sz w:val="22"/>
                <w:szCs w:val="22"/>
              </w:rPr>
            </w:pPr>
            <w:r>
              <w:rPr>
                <w:rFonts w:ascii="Times New Roman" w:hAnsi="Times New Roman"/>
                <w:sz w:val="22"/>
                <w:szCs w:val="22"/>
              </w:rPr>
              <w:t>SSHRC</w:t>
            </w:r>
          </w:p>
        </w:tc>
        <w:tc>
          <w:tcPr>
            <w:tcW w:w="1086" w:type="dxa"/>
            <w:tcBorders>
              <w:top w:val="single" w:sz="4" w:space="0" w:color="auto"/>
              <w:left w:val="single" w:sz="4" w:space="0" w:color="auto"/>
              <w:bottom w:val="single" w:sz="4" w:space="0" w:color="auto"/>
              <w:right w:val="single" w:sz="4" w:space="0" w:color="auto"/>
            </w:tcBorders>
          </w:tcPr>
          <w:p w14:paraId="2B6B8683" w14:textId="77777777" w:rsidR="003A4F40" w:rsidRPr="00A958D5" w:rsidRDefault="003A4F40" w:rsidP="00FD4DB3">
            <w:pPr>
              <w:rPr>
                <w:rFonts w:ascii="Times New Roman" w:hAnsi="Times New Roman"/>
                <w:sz w:val="22"/>
                <w:szCs w:val="22"/>
              </w:rPr>
            </w:pPr>
          </w:p>
          <w:p w14:paraId="49B5F1FE" w14:textId="57141F8A" w:rsidR="003A4F40" w:rsidRPr="00A958D5" w:rsidRDefault="003A4F40" w:rsidP="00FD4DB3">
            <w:pPr>
              <w:rPr>
                <w:rFonts w:ascii="Times New Roman" w:hAnsi="Times New Roman"/>
                <w:sz w:val="22"/>
                <w:szCs w:val="22"/>
              </w:rPr>
            </w:pPr>
            <w:r w:rsidRPr="00A958D5">
              <w:rPr>
                <w:rFonts w:ascii="Times New Roman" w:hAnsi="Times New Roman"/>
                <w:sz w:val="22"/>
                <w:szCs w:val="22"/>
              </w:rPr>
              <w:t>$40,092</w:t>
            </w:r>
          </w:p>
        </w:tc>
      </w:tr>
      <w:tr w:rsidR="003A4F40" w:rsidRPr="00A958D5" w14:paraId="057C283F" w14:textId="77777777" w:rsidTr="003A4F40">
        <w:trPr>
          <w:trHeight w:val="920"/>
        </w:trPr>
        <w:tc>
          <w:tcPr>
            <w:tcW w:w="3621" w:type="dxa"/>
            <w:tcBorders>
              <w:top w:val="single" w:sz="4" w:space="0" w:color="auto"/>
              <w:left w:val="single" w:sz="4" w:space="0" w:color="auto"/>
              <w:bottom w:val="single" w:sz="4" w:space="0" w:color="auto"/>
              <w:right w:val="single" w:sz="4" w:space="0" w:color="auto"/>
            </w:tcBorders>
          </w:tcPr>
          <w:p w14:paraId="3A0AC3B4" w14:textId="77777777" w:rsidR="003A4F40" w:rsidRPr="00A958D5" w:rsidRDefault="003A4F40" w:rsidP="00FD4DB3">
            <w:pPr>
              <w:rPr>
                <w:rFonts w:ascii="Times New Roman" w:hAnsi="Times New Roman"/>
                <w:sz w:val="22"/>
                <w:szCs w:val="22"/>
              </w:rPr>
            </w:pPr>
          </w:p>
          <w:p w14:paraId="56DC8D60" w14:textId="4A02B0AC" w:rsidR="003A4F40" w:rsidRDefault="003A4F40" w:rsidP="00FD4DB3">
            <w:pPr>
              <w:rPr>
                <w:rFonts w:ascii="Times New Roman" w:hAnsi="Times New Roman"/>
                <w:sz w:val="22"/>
                <w:szCs w:val="22"/>
              </w:rPr>
            </w:pPr>
            <w:r w:rsidRPr="00A958D5">
              <w:rPr>
                <w:rFonts w:ascii="Times New Roman" w:hAnsi="Times New Roman"/>
                <w:sz w:val="22"/>
                <w:szCs w:val="22"/>
              </w:rPr>
              <w:t>1988-1991 Non-resident Tuition Fellowship</w:t>
            </w:r>
          </w:p>
        </w:tc>
        <w:tc>
          <w:tcPr>
            <w:tcW w:w="4526" w:type="dxa"/>
            <w:tcBorders>
              <w:top w:val="single" w:sz="4" w:space="0" w:color="auto"/>
              <w:left w:val="single" w:sz="4" w:space="0" w:color="auto"/>
              <w:bottom w:val="single" w:sz="4" w:space="0" w:color="auto"/>
              <w:right w:val="single" w:sz="4" w:space="0" w:color="auto"/>
            </w:tcBorders>
          </w:tcPr>
          <w:p w14:paraId="64409FFB" w14:textId="77777777" w:rsidR="003A4F40" w:rsidRPr="00A958D5" w:rsidRDefault="003A4F40" w:rsidP="00FD4DB3">
            <w:pPr>
              <w:rPr>
                <w:rFonts w:ascii="Times New Roman" w:hAnsi="Times New Roman"/>
                <w:sz w:val="22"/>
                <w:szCs w:val="22"/>
              </w:rPr>
            </w:pPr>
          </w:p>
          <w:p w14:paraId="1E4656CC" w14:textId="77777777" w:rsidR="003A4F40" w:rsidRPr="00A958D5" w:rsidRDefault="003A4F40" w:rsidP="00FD4DB3">
            <w:pPr>
              <w:rPr>
                <w:rFonts w:ascii="Times New Roman" w:hAnsi="Times New Roman"/>
                <w:sz w:val="22"/>
                <w:szCs w:val="22"/>
              </w:rPr>
            </w:pPr>
            <w:r w:rsidRPr="00A958D5">
              <w:rPr>
                <w:rFonts w:ascii="Times New Roman" w:hAnsi="Times New Roman"/>
                <w:sz w:val="22"/>
                <w:szCs w:val="22"/>
              </w:rPr>
              <w:t xml:space="preserve">University of California, Santa Cruz </w:t>
            </w:r>
          </w:p>
          <w:p w14:paraId="662892B6" w14:textId="77777777" w:rsidR="003A4F40" w:rsidRPr="00A958D5" w:rsidRDefault="003A4F40" w:rsidP="00FD4DB3">
            <w:pPr>
              <w:rPr>
                <w:rFonts w:ascii="Times New Roman" w:hAnsi="Times New Roman"/>
                <w:sz w:val="22"/>
                <w:szCs w:val="22"/>
              </w:rPr>
            </w:pPr>
          </w:p>
        </w:tc>
        <w:tc>
          <w:tcPr>
            <w:tcW w:w="1086" w:type="dxa"/>
            <w:tcBorders>
              <w:top w:val="single" w:sz="4" w:space="0" w:color="auto"/>
              <w:left w:val="single" w:sz="4" w:space="0" w:color="auto"/>
              <w:bottom w:val="single" w:sz="4" w:space="0" w:color="auto"/>
              <w:right w:val="single" w:sz="4" w:space="0" w:color="auto"/>
            </w:tcBorders>
          </w:tcPr>
          <w:p w14:paraId="0B7C9832" w14:textId="77777777" w:rsidR="003A4F40" w:rsidRPr="00A958D5" w:rsidRDefault="003A4F40" w:rsidP="00FD4DB3">
            <w:pPr>
              <w:rPr>
                <w:rFonts w:ascii="Times New Roman" w:hAnsi="Times New Roman"/>
                <w:sz w:val="22"/>
                <w:szCs w:val="22"/>
              </w:rPr>
            </w:pPr>
          </w:p>
          <w:p w14:paraId="45E75F99" w14:textId="77777777" w:rsidR="003A4F40" w:rsidRPr="00A958D5" w:rsidRDefault="003A4F40" w:rsidP="00FD4DB3">
            <w:pPr>
              <w:rPr>
                <w:rFonts w:ascii="Times New Roman" w:hAnsi="Times New Roman"/>
                <w:sz w:val="22"/>
                <w:szCs w:val="22"/>
              </w:rPr>
            </w:pPr>
            <w:r w:rsidRPr="00A958D5">
              <w:rPr>
                <w:rFonts w:ascii="Times New Roman" w:hAnsi="Times New Roman"/>
                <w:sz w:val="22"/>
                <w:szCs w:val="22"/>
              </w:rPr>
              <w:t>$16,816</w:t>
            </w:r>
          </w:p>
          <w:p w14:paraId="3D912D1B" w14:textId="584B5B94" w:rsidR="003A4F40" w:rsidRPr="00A958D5" w:rsidRDefault="003A4F40" w:rsidP="00FD4DB3">
            <w:pPr>
              <w:rPr>
                <w:rFonts w:ascii="Times New Roman" w:hAnsi="Times New Roman"/>
                <w:sz w:val="22"/>
                <w:szCs w:val="22"/>
              </w:rPr>
            </w:pPr>
            <w:r w:rsidRPr="00A958D5">
              <w:rPr>
                <w:rFonts w:ascii="Times New Roman" w:hAnsi="Times New Roman"/>
                <w:sz w:val="22"/>
                <w:szCs w:val="22"/>
              </w:rPr>
              <w:t>(US)</w:t>
            </w:r>
          </w:p>
        </w:tc>
      </w:tr>
      <w:tr w:rsidR="003A4F40" w:rsidRPr="00A958D5" w14:paraId="62279303" w14:textId="77777777" w:rsidTr="003A4F40">
        <w:trPr>
          <w:trHeight w:val="920"/>
        </w:trPr>
        <w:tc>
          <w:tcPr>
            <w:tcW w:w="3621" w:type="dxa"/>
            <w:tcBorders>
              <w:top w:val="single" w:sz="4" w:space="0" w:color="auto"/>
              <w:left w:val="single" w:sz="4" w:space="0" w:color="auto"/>
              <w:bottom w:val="single" w:sz="4" w:space="0" w:color="auto"/>
              <w:right w:val="single" w:sz="4" w:space="0" w:color="auto"/>
            </w:tcBorders>
          </w:tcPr>
          <w:p w14:paraId="5E05254A" w14:textId="77777777" w:rsidR="003A4F40" w:rsidRPr="00A958D5" w:rsidRDefault="003A4F40" w:rsidP="00FD4DB3">
            <w:pPr>
              <w:rPr>
                <w:rFonts w:ascii="Times New Roman" w:hAnsi="Times New Roman"/>
                <w:sz w:val="22"/>
                <w:szCs w:val="22"/>
              </w:rPr>
            </w:pPr>
          </w:p>
          <w:p w14:paraId="11DCB2E5" w14:textId="067470A3" w:rsidR="003A4F40" w:rsidRDefault="003A4F40" w:rsidP="00FD4DB3">
            <w:pPr>
              <w:rPr>
                <w:rFonts w:ascii="Times New Roman" w:hAnsi="Times New Roman"/>
                <w:sz w:val="22"/>
                <w:szCs w:val="22"/>
              </w:rPr>
            </w:pPr>
            <w:r w:rsidRPr="00A958D5">
              <w:rPr>
                <w:rFonts w:ascii="Times New Roman" w:hAnsi="Times New Roman"/>
                <w:sz w:val="22"/>
                <w:szCs w:val="22"/>
              </w:rPr>
              <w:t>1986-1988 Special M.A. Fellowship</w:t>
            </w:r>
          </w:p>
        </w:tc>
        <w:tc>
          <w:tcPr>
            <w:tcW w:w="4526" w:type="dxa"/>
            <w:tcBorders>
              <w:top w:val="single" w:sz="4" w:space="0" w:color="auto"/>
              <w:left w:val="single" w:sz="4" w:space="0" w:color="auto"/>
              <w:bottom w:val="single" w:sz="4" w:space="0" w:color="auto"/>
              <w:right w:val="single" w:sz="4" w:space="0" w:color="auto"/>
            </w:tcBorders>
          </w:tcPr>
          <w:p w14:paraId="3C11CE25" w14:textId="77777777" w:rsidR="003A4F40" w:rsidRPr="00A958D5" w:rsidRDefault="003A4F40" w:rsidP="00FD4DB3">
            <w:pPr>
              <w:rPr>
                <w:rFonts w:ascii="Times New Roman" w:hAnsi="Times New Roman"/>
                <w:sz w:val="22"/>
                <w:szCs w:val="22"/>
              </w:rPr>
            </w:pPr>
          </w:p>
          <w:p w14:paraId="5AC7B7A8" w14:textId="121E2C5F" w:rsidR="003A4F40" w:rsidRPr="00A958D5" w:rsidRDefault="003A4F40" w:rsidP="00FD4DB3">
            <w:pPr>
              <w:rPr>
                <w:rFonts w:ascii="Times New Roman" w:hAnsi="Times New Roman"/>
                <w:sz w:val="22"/>
                <w:szCs w:val="22"/>
              </w:rPr>
            </w:pPr>
            <w:r>
              <w:rPr>
                <w:rFonts w:ascii="Times New Roman" w:hAnsi="Times New Roman"/>
                <w:sz w:val="22"/>
                <w:szCs w:val="22"/>
              </w:rPr>
              <w:t>SSHRC</w:t>
            </w:r>
          </w:p>
        </w:tc>
        <w:tc>
          <w:tcPr>
            <w:tcW w:w="1086" w:type="dxa"/>
            <w:tcBorders>
              <w:top w:val="single" w:sz="4" w:space="0" w:color="auto"/>
              <w:left w:val="single" w:sz="4" w:space="0" w:color="auto"/>
              <w:bottom w:val="single" w:sz="4" w:space="0" w:color="auto"/>
              <w:right w:val="single" w:sz="4" w:space="0" w:color="auto"/>
            </w:tcBorders>
          </w:tcPr>
          <w:p w14:paraId="2A990491" w14:textId="77777777" w:rsidR="003A4F40" w:rsidRPr="00A958D5" w:rsidRDefault="003A4F40" w:rsidP="00FD4DB3">
            <w:pPr>
              <w:rPr>
                <w:rFonts w:ascii="Times New Roman" w:hAnsi="Times New Roman"/>
                <w:sz w:val="22"/>
                <w:szCs w:val="22"/>
              </w:rPr>
            </w:pPr>
          </w:p>
          <w:p w14:paraId="3ADD9846" w14:textId="4B50F02A" w:rsidR="003A4F40" w:rsidRPr="00A958D5" w:rsidRDefault="003A4F40" w:rsidP="00FD4DB3">
            <w:pPr>
              <w:rPr>
                <w:rFonts w:ascii="Times New Roman" w:hAnsi="Times New Roman"/>
                <w:sz w:val="22"/>
                <w:szCs w:val="22"/>
              </w:rPr>
            </w:pPr>
            <w:r w:rsidRPr="00A958D5">
              <w:rPr>
                <w:rFonts w:ascii="Times New Roman" w:hAnsi="Times New Roman"/>
                <w:sz w:val="22"/>
                <w:szCs w:val="22"/>
              </w:rPr>
              <w:t>$15,120</w:t>
            </w:r>
          </w:p>
        </w:tc>
      </w:tr>
    </w:tbl>
    <w:p w14:paraId="60622D2C" w14:textId="77777777" w:rsidR="00937497" w:rsidRDefault="00937497" w:rsidP="00937497">
      <w:pPr>
        <w:rPr>
          <w:rFonts w:ascii="Times New Roman" w:hAnsi="Times New Roman"/>
          <w:sz w:val="22"/>
          <w:szCs w:val="22"/>
        </w:rPr>
      </w:pPr>
    </w:p>
    <w:p w14:paraId="7B1A4BA7" w14:textId="77777777" w:rsidR="003A4F40" w:rsidRPr="00A958D5" w:rsidRDefault="003A4F40" w:rsidP="00937497">
      <w:pPr>
        <w:rPr>
          <w:rFonts w:ascii="Times New Roman" w:hAnsi="Times New Roman"/>
          <w:sz w:val="22"/>
          <w:szCs w:val="22"/>
        </w:rPr>
      </w:pPr>
    </w:p>
    <w:p w14:paraId="316BCACA" w14:textId="77777777" w:rsidR="00937497" w:rsidRPr="00D67615" w:rsidRDefault="00937497" w:rsidP="00937497">
      <w:pPr>
        <w:rPr>
          <w:b/>
        </w:rPr>
      </w:pPr>
      <w:r w:rsidRPr="00D67615">
        <w:rPr>
          <w:b/>
        </w:rPr>
        <w:t>Internal Funding</w:t>
      </w:r>
    </w:p>
    <w:p w14:paraId="0F4F626E" w14:textId="77777777" w:rsidR="00937497" w:rsidRDefault="00937497" w:rsidP="00937497"/>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4494"/>
        <w:gridCol w:w="6"/>
        <w:gridCol w:w="1084"/>
      </w:tblGrid>
      <w:tr w:rsidR="00BA7BB8" w:rsidRPr="00EF34C7" w14:paraId="6E868538" w14:textId="77777777" w:rsidTr="00276E24">
        <w:trPr>
          <w:trHeight w:val="515"/>
        </w:trPr>
        <w:tc>
          <w:tcPr>
            <w:tcW w:w="3600" w:type="dxa"/>
          </w:tcPr>
          <w:p w14:paraId="39B1A330" w14:textId="77777777" w:rsidR="00BA7BB8" w:rsidRDefault="00BA7BB8" w:rsidP="00937497">
            <w:pPr>
              <w:tabs>
                <w:tab w:val="right" w:pos="2969"/>
              </w:tabs>
              <w:rPr>
                <w:rFonts w:ascii="Times New Roman" w:hAnsi="Times New Roman"/>
                <w:sz w:val="22"/>
              </w:rPr>
            </w:pPr>
          </w:p>
          <w:p w14:paraId="0ED3D075" w14:textId="3D7AA532" w:rsidR="00BA7BB8" w:rsidRPr="00F31C9A" w:rsidRDefault="00FD4DB3" w:rsidP="00BA7BB8">
            <w:pPr>
              <w:tabs>
                <w:tab w:val="right" w:pos="2969"/>
              </w:tabs>
              <w:rPr>
                <w:rFonts w:ascii="Times New Roman" w:hAnsi="Times New Roman"/>
                <w:sz w:val="22"/>
              </w:rPr>
            </w:pPr>
            <w:r>
              <w:rPr>
                <w:rFonts w:ascii="Times New Roman" w:hAnsi="Times New Roman"/>
                <w:sz w:val="22"/>
              </w:rPr>
              <w:t>2018</w:t>
            </w:r>
            <w:r w:rsidR="00BA7BB8">
              <w:rPr>
                <w:rFonts w:ascii="Times New Roman" w:hAnsi="Times New Roman"/>
                <w:sz w:val="22"/>
              </w:rPr>
              <w:t xml:space="preserve"> Event Funding: Genealogy and Genetics Workshop</w:t>
            </w:r>
          </w:p>
        </w:tc>
        <w:tc>
          <w:tcPr>
            <w:tcW w:w="4494" w:type="dxa"/>
          </w:tcPr>
          <w:p w14:paraId="00A51CD1" w14:textId="77777777" w:rsidR="00BA7BB8" w:rsidRDefault="00BA7BB8" w:rsidP="00937497">
            <w:pPr>
              <w:rPr>
                <w:rFonts w:ascii="Times New Roman" w:hAnsi="Times New Roman"/>
                <w:sz w:val="22"/>
              </w:rPr>
            </w:pPr>
          </w:p>
          <w:p w14:paraId="6EF0C190" w14:textId="1804A83F" w:rsidR="00BA7BB8" w:rsidRPr="00F31C9A" w:rsidRDefault="00BA7BB8" w:rsidP="00937497">
            <w:pPr>
              <w:rPr>
                <w:rFonts w:ascii="Times New Roman" w:hAnsi="Times New Roman"/>
                <w:sz w:val="22"/>
              </w:rPr>
            </w:pPr>
            <w:r>
              <w:rPr>
                <w:rFonts w:ascii="Times New Roman" w:hAnsi="Times New Roman"/>
                <w:sz w:val="22"/>
              </w:rPr>
              <w:t>LA</w:t>
            </w:r>
            <w:r w:rsidR="003A4F40">
              <w:rPr>
                <w:rFonts w:ascii="Times New Roman" w:hAnsi="Times New Roman"/>
                <w:sz w:val="22"/>
              </w:rPr>
              <w:t>&amp;PS Events Funding</w:t>
            </w:r>
          </w:p>
        </w:tc>
        <w:tc>
          <w:tcPr>
            <w:tcW w:w="1090" w:type="dxa"/>
            <w:gridSpan w:val="2"/>
          </w:tcPr>
          <w:p w14:paraId="05B741A5" w14:textId="77777777" w:rsidR="00BA7BB8" w:rsidRDefault="00BA7BB8" w:rsidP="00937497">
            <w:pPr>
              <w:rPr>
                <w:rFonts w:ascii="Times New Roman" w:hAnsi="Times New Roman"/>
                <w:sz w:val="22"/>
              </w:rPr>
            </w:pPr>
          </w:p>
          <w:p w14:paraId="253E9FD5" w14:textId="625E18BA" w:rsidR="003A4F40" w:rsidRPr="00F31C9A" w:rsidRDefault="003A4F40" w:rsidP="00937497">
            <w:pPr>
              <w:rPr>
                <w:rFonts w:ascii="Times New Roman" w:hAnsi="Times New Roman"/>
                <w:sz w:val="22"/>
              </w:rPr>
            </w:pPr>
            <w:r>
              <w:rPr>
                <w:rFonts w:ascii="Times New Roman" w:hAnsi="Times New Roman"/>
                <w:sz w:val="22"/>
              </w:rPr>
              <w:t>$3,000</w:t>
            </w:r>
          </w:p>
        </w:tc>
      </w:tr>
      <w:tr w:rsidR="00937497" w:rsidRPr="00EF34C7" w14:paraId="6CED6D6C" w14:textId="77777777" w:rsidTr="00276E24">
        <w:trPr>
          <w:trHeight w:val="515"/>
        </w:trPr>
        <w:tc>
          <w:tcPr>
            <w:tcW w:w="3600" w:type="dxa"/>
          </w:tcPr>
          <w:p w14:paraId="18A2A6F1" w14:textId="77777777" w:rsidR="00FD4DB3" w:rsidRDefault="00FD4DB3" w:rsidP="00937497">
            <w:pPr>
              <w:tabs>
                <w:tab w:val="right" w:pos="2969"/>
              </w:tabs>
              <w:rPr>
                <w:rFonts w:ascii="Times New Roman" w:hAnsi="Times New Roman"/>
                <w:sz w:val="22"/>
              </w:rPr>
            </w:pPr>
          </w:p>
          <w:p w14:paraId="09231692" w14:textId="467E1E30" w:rsidR="00937497" w:rsidRPr="00F31C9A" w:rsidRDefault="00FD4DB3" w:rsidP="00937497">
            <w:pPr>
              <w:tabs>
                <w:tab w:val="right" w:pos="2969"/>
              </w:tabs>
              <w:rPr>
                <w:rFonts w:ascii="Times New Roman" w:hAnsi="Times New Roman"/>
                <w:sz w:val="22"/>
              </w:rPr>
            </w:pPr>
            <w:r>
              <w:rPr>
                <w:rFonts w:ascii="Times New Roman" w:hAnsi="Times New Roman"/>
                <w:sz w:val="22"/>
              </w:rPr>
              <w:t>2017-18 Travel and Research Dissemination Grants</w:t>
            </w:r>
          </w:p>
        </w:tc>
        <w:tc>
          <w:tcPr>
            <w:tcW w:w="4494" w:type="dxa"/>
          </w:tcPr>
          <w:p w14:paraId="22258687" w14:textId="77777777" w:rsidR="00937497" w:rsidRPr="00F31C9A" w:rsidRDefault="00937497" w:rsidP="00937497">
            <w:pPr>
              <w:rPr>
                <w:rFonts w:ascii="Times New Roman" w:hAnsi="Times New Roman"/>
                <w:sz w:val="22"/>
              </w:rPr>
            </w:pPr>
          </w:p>
          <w:p w14:paraId="14A6B852" w14:textId="66476370" w:rsidR="00937497" w:rsidRPr="00F31C9A" w:rsidRDefault="00FD4DB3" w:rsidP="00937497">
            <w:pPr>
              <w:rPr>
                <w:rFonts w:ascii="Times New Roman" w:hAnsi="Times New Roman"/>
                <w:sz w:val="22"/>
              </w:rPr>
            </w:pPr>
            <w:r>
              <w:rPr>
                <w:rFonts w:ascii="Times New Roman" w:hAnsi="Times New Roman"/>
                <w:sz w:val="22"/>
              </w:rPr>
              <w:t>SSHRC, Centre for Jewish Studies, LA&amp;PS</w:t>
            </w:r>
          </w:p>
        </w:tc>
        <w:tc>
          <w:tcPr>
            <w:tcW w:w="1090" w:type="dxa"/>
            <w:gridSpan w:val="2"/>
          </w:tcPr>
          <w:p w14:paraId="5AF9DC02" w14:textId="77777777" w:rsidR="00937497" w:rsidRPr="00F31C9A" w:rsidRDefault="00937497" w:rsidP="00937497">
            <w:pPr>
              <w:rPr>
                <w:rFonts w:ascii="Times New Roman" w:hAnsi="Times New Roman"/>
                <w:sz w:val="22"/>
              </w:rPr>
            </w:pPr>
          </w:p>
          <w:p w14:paraId="3E7A17BC" w14:textId="1242E473" w:rsidR="00937497" w:rsidRPr="00F31C9A" w:rsidRDefault="00FD4DB3" w:rsidP="00937497">
            <w:pPr>
              <w:rPr>
                <w:rFonts w:ascii="Times New Roman" w:hAnsi="Times New Roman"/>
                <w:sz w:val="22"/>
              </w:rPr>
            </w:pPr>
            <w:r>
              <w:rPr>
                <w:rFonts w:ascii="Times New Roman" w:hAnsi="Times New Roman"/>
                <w:sz w:val="22"/>
              </w:rPr>
              <w:t>$3,500</w:t>
            </w:r>
          </w:p>
        </w:tc>
      </w:tr>
      <w:tr w:rsidR="00FD4DB3" w:rsidRPr="00EF34C7" w14:paraId="3811563D" w14:textId="77777777" w:rsidTr="00276E24">
        <w:trPr>
          <w:trHeight w:val="515"/>
        </w:trPr>
        <w:tc>
          <w:tcPr>
            <w:tcW w:w="3600" w:type="dxa"/>
          </w:tcPr>
          <w:p w14:paraId="2B42D9BC" w14:textId="77777777" w:rsidR="00FD4DB3" w:rsidRDefault="00FD4DB3" w:rsidP="00937497">
            <w:pPr>
              <w:tabs>
                <w:tab w:val="right" w:pos="2969"/>
              </w:tabs>
              <w:rPr>
                <w:rFonts w:ascii="Times New Roman" w:hAnsi="Times New Roman"/>
                <w:sz w:val="22"/>
              </w:rPr>
            </w:pPr>
          </w:p>
          <w:p w14:paraId="67108AA6" w14:textId="3121B598" w:rsidR="00FD4DB3" w:rsidRDefault="00FD4DB3" w:rsidP="00937497">
            <w:pPr>
              <w:tabs>
                <w:tab w:val="right" w:pos="2969"/>
              </w:tabs>
              <w:rPr>
                <w:rFonts w:ascii="Times New Roman" w:hAnsi="Times New Roman"/>
                <w:sz w:val="22"/>
              </w:rPr>
            </w:pPr>
            <w:r w:rsidRPr="00F31C9A">
              <w:rPr>
                <w:rFonts w:ascii="Times New Roman" w:hAnsi="Times New Roman"/>
                <w:sz w:val="22"/>
              </w:rPr>
              <w:t>2016 Sabbatical Research Fellowship</w:t>
            </w:r>
          </w:p>
        </w:tc>
        <w:tc>
          <w:tcPr>
            <w:tcW w:w="4494" w:type="dxa"/>
          </w:tcPr>
          <w:p w14:paraId="453CBF27" w14:textId="77777777" w:rsidR="00FD4DB3" w:rsidRDefault="00FD4DB3" w:rsidP="00937497">
            <w:pPr>
              <w:rPr>
                <w:rFonts w:ascii="Times New Roman" w:hAnsi="Times New Roman"/>
                <w:sz w:val="22"/>
              </w:rPr>
            </w:pPr>
          </w:p>
          <w:p w14:paraId="00A3FC24" w14:textId="5514B2E9" w:rsidR="00FD4DB3" w:rsidRPr="00F31C9A" w:rsidRDefault="00FD4DB3" w:rsidP="00937497">
            <w:pPr>
              <w:rPr>
                <w:rFonts w:ascii="Times New Roman" w:hAnsi="Times New Roman"/>
                <w:sz w:val="22"/>
              </w:rPr>
            </w:pPr>
            <w:r w:rsidRPr="00F31C9A">
              <w:rPr>
                <w:rFonts w:ascii="Times New Roman" w:hAnsi="Times New Roman"/>
                <w:sz w:val="22"/>
              </w:rPr>
              <w:t>York University Faculty Association</w:t>
            </w:r>
          </w:p>
        </w:tc>
        <w:tc>
          <w:tcPr>
            <w:tcW w:w="1090" w:type="dxa"/>
            <w:gridSpan w:val="2"/>
          </w:tcPr>
          <w:p w14:paraId="2E0CB1E4" w14:textId="2A9B0885" w:rsidR="00FD4DB3" w:rsidRPr="00F31C9A" w:rsidRDefault="00FD4DB3" w:rsidP="00937497">
            <w:pPr>
              <w:rPr>
                <w:rFonts w:ascii="Times New Roman" w:hAnsi="Times New Roman"/>
                <w:sz w:val="22"/>
              </w:rPr>
            </w:pPr>
            <w:r w:rsidRPr="00F31C9A">
              <w:rPr>
                <w:rFonts w:ascii="Times New Roman" w:hAnsi="Times New Roman"/>
                <w:sz w:val="22"/>
              </w:rPr>
              <w:t>$8,500</w:t>
            </w:r>
          </w:p>
        </w:tc>
      </w:tr>
      <w:tr w:rsidR="00937497" w:rsidRPr="00EF34C7" w14:paraId="645B16D9" w14:textId="77777777" w:rsidTr="00276E24">
        <w:trPr>
          <w:trHeight w:val="529"/>
        </w:trPr>
        <w:tc>
          <w:tcPr>
            <w:tcW w:w="3600" w:type="dxa"/>
          </w:tcPr>
          <w:p w14:paraId="6B8BB82D" w14:textId="77777777" w:rsidR="00937497" w:rsidRPr="00F31C9A" w:rsidRDefault="00937497" w:rsidP="00937497">
            <w:pPr>
              <w:tabs>
                <w:tab w:val="right" w:pos="2969"/>
              </w:tabs>
              <w:rPr>
                <w:rFonts w:ascii="Times New Roman" w:hAnsi="Times New Roman"/>
                <w:sz w:val="22"/>
              </w:rPr>
            </w:pPr>
          </w:p>
          <w:p w14:paraId="6A257E92" w14:textId="5B03B03F" w:rsidR="00937497" w:rsidRPr="00F31C9A" w:rsidRDefault="00937497" w:rsidP="00937497">
            <w:pPr>
              <w:tabs>
                <w:tab w:val="right" w:pos="2969"/>
              </w:tabs>
              <w:rPr>
                <w:rFonts w:ascii="Times New Roman" w:hAnsi="Times New Roman"/>
                <w:sz w:val="22"/>
              </w:rPr>
            </w:pPr>
            <w:r w:rsidRPr="00F31C9A">
              <w:rPr>
                <w:rFonts w:ascii="Times New Roman" w:hAnsi="Times New Roman"/>
                <w:sz w:val="22"/>
              </w:rPr>
              <w:t xml:space="preserve">2016 Travel </w:t>
            </w:r>
            <w:r w:rsidR="00FD4DB3">
              <w:rPr>
                <w:rFonts w:ascii="Times New Roman" w:hAnsi="Times New Roman"/>
                <w:sz w:val="22"/>
              </w:rPr>
              <w:t xml:space="preserve">and </w:t>
            </w:r>
            <w:r w:rsidR="00FD4DB3" w:rsidRPr="00F31C9A">
              <w:rPr>
                <w:rFonts w:ascii="Times New Roman" w:hAnsi="Times New Roman"/>
                <w:sz w:val="22"/>
              </w:rPr>
              <w:t xml:space="preserve">Research Dissemination </w:t>
            </w:r>
            <w:r w:rsidRPr="00F31C9A">
              <w:rPr>
                <w:rFonts w:ascii="Times New Roman" w:hAnsi="Times New Roman"/>
                <w:sz w:val="22"/>
              </w:rPr>
              <w:t>Grants</w:t>
            </w:r>
          </w:p>
        </w:tc>
        <w:tc>
          <w:tcPr>
            <w:tcW w:w="4494" w:type="dxa"/>
          </w:tcPr>
          <w:p w14:paraId="3B759A5B" w14:textId="77777777" w:rsidR="00937497" w:rsidRPr="00F31C9A" w:rsidRDefault="00937497" w:rsidP="00937497">
            <w:pPr>
              <w:rPr>
                <w:rFonts w:ascii="Times New Roman" w:hAnsi="Times New Roman"/>
                <w:sz w:val="22"/>
              </w:rPr>
            </w:pPr>
          </w:p>
          <w:p w14:paraId="29AF5D71" w14:textId="63821384" w:rsidR="00937497" w:rsidRPr="00F31C9A" w:rsidRDefault="00937497" w:rsidP="00FD4DB3">
            <w:pPr>
              <w:rPr>
                <w:rFonts w:ascii="Times New Roman" w:hAnsi="Times New Roman"/>
                <w:sz w:val="22"/>
              </w:rPr>
            </w:pPr>
            <w:r w:rsidRPr="00F31C9A">
              <w:rPr>
                <w:rFonts w:ascii="Times New Roman" w:hAnsi="Times New Roman"/>
                <w:sz w:val="22"/>
              </w:rPr>
              <w:t>LA&amp;PS and SSHRC</w:t>
            </w:r>
          </w:p>
        </w:tc>
        <w:tc>
          <w:tcPr>
            <w:tcW w:w="1090" w:type="dxa"/>
            <w:gridSpan w:val="2"/>
          </w:tcPr>
          <w:p w14:paraId="47A07D5C" w14:textId="77777777" w:rsidR="00937497" w:rsidRPr="00F31C9A" w:rsidRDefault="00937497" w:rsidP="00937497">
            <w:pPr>
              <w:rPr>
                <w:rFonts w:ascii="Times New Roman" w:hAnsi="Times New Roman"/>
                <w:sz w:val="22"/>
              </w:rPr>
            </w:pPr>
          </w:p>
          <w:p w14:paraId="72F60CEF" w14:textId="77777777" w:rsidR="00937497" w:rsidRPr="00F31C9A" w:rsidRDefault="00937497" w:rsidP="00937497">
            <w:pPr>
              <w:rPr>
                <w:rFonts w:ascii="Times New Roman" w:hAnsi="Times New Roman"/>
                <w:sz w:val="22"/>
              </w:rPr>
            </w:pPr>
            <w:r w:rsidRPr="00F31C9A">
              <w:rPr>
                <w:rFonts w:ascii="Times New Roman" w:hAnsi="Times New Roman"/>
                <w:sz w:val="22"/>
              </w:rPr>
              <w:t>$1,670</w:t>
            </w:r>
          </w:p>
        </w:tc>
      </w:tr>
      <w:tr w:rsidR="00937497" w:rsidRPr="00EF34C7" w14:paraId="0BC4D70D" w14:textId="77777777" w:rsidTr="00276E24">
        <w:trPr>
          <w:trHeight w:val="666"/>
        </w:trPr>
        <w:tc>
          <w:tcPr>
            <w:tcW w:w="3600" w:type="dxa"/>
          </w:tcPr>
          <w:p w14:paraId="15885D93" w14:textId="77777777" w:rsidR="00937497" w:rsidRDefault="00937497" w:rsidP="00937497">
            <w:pPr>
              <w:keepNext/>
              <w:tabs>
                <w:tab w:val="right" w:pos="2969"/>
              </w:tabs>
              <w:rPr>
                <w:rFonts w:ascii="Times New Roman" w:hAnsi="Times New Roman"/>
                <w:sz w:val="22"/>
              </w:rPr>
            </w:pPr>
          </w:p>
          <w:p w14:paraId="2B7A829B" w14:textId="77777777" w:rsidR="00937497" w:rsidRPr="00EF34C7" w:rsidRDefault="00937497" w:rsidP="00937497">
            <w:pPr>
              <w:keepNext/>
              <w:tabs>
                <w:tab w:val="right" w:pos="2969"/>
              </w:tabs>
              <w:rPr>
                <w:rFonts w:ascii="Times New Roman" w:hAnsi="Times New Roman"/>
                <w:sz w:val="22"/>
              </w:rPr>
            </w:pPr>
            <w:r>
              <w:rPr>
                <w:rFonts w:ascii="Times New Roman" w:hAnsi="Times New Roman"/>
                <w:sz w:val="22"/>
              </w:rPr>
              <w:t>2015 “Data Mining the Deceased”</w:t>
            </w:r>
          </w:p>
        </w:tc>
        <w:tc>
          <w:tcPr>
            <w:tcW w:w="4494" w:type="dxa"/>
          </w:tcPr>
          <w:p w14:paraId="15F1429D" w14:textId="77777777" w:rsidR="00937497" w:rsidRDefault="00937497" w:rsidP="00937497">
            <w:pPr>
              <w:keepNext/>
              <w:rPr>
                <w:rFonts w:ascii="Times New Roman" w:hAnsi="Times New Roman"/>
                <w:sz w:val="22"/>
              </w:rPr>
            </w:pPr>
          </w:p>
          <w:p w14:paraId="63952D64" w14:textId="77777777" w:rsidR="00937497" w:rsidRPr="00EF34C7" w:rsidRDefault="00937497" w:rsidP="00937497">
            <w:pPr>
              <w:keepNext/>
              <w:rPr>
                <w:rFonts w:ascii="Times New Roman" w:hAnsi="Times New Roman"/>
                <w:sz w:val="22"/>
              </w:rPr>
            </w:pPr>
            <w:r>
              <w:rPr>
                <w:rFonts w:ascii="Times New Roman" w:hAnsi="Times New Roman"/>
                <w:sz w:val="22"/>
              </w:rPr>
              <w:t>LA&amp;PS Minor Research Grant</w:t>
            </w:r>
          </w:p>
        </w:tc>
        <w:tc>
          <w:tcPr>
            <w:tcW w:w="1090" w:type="dxa"/>
            <w:gridSpan w:val="2"/>
          </w:tcPr>
          <w:p w14:paraId="6CFB438C" w14:textId="77777777" w:rsidR="00937497" w:rsidRDefault="00937497" w:rsidP="00937497">
            <w:pPr>
              <w:keepNext/>
              <w:rPr>
                <w:rFonts w:ascii="Times New Roman" w:hAnsi="Times New Roman"/>
                <w:sz w:val="22"/>
              </w:rPr>
            </w:pPr>
          </w:p>
          <w:p w14:paraId="7E5B331D" w14:textId="77777777" w:rsidR="00937497" w:rsidRPr="00EF34C7" w:rsidRDefault="00937497" w:rsidP="00937497">
            <w:pPr>
              <w:keepNext/>
              <w:rPr>
                <w:rFonts w:ascii="Times New Roman" w:hAnsi="Times New Roman"/>
                <w:sz w:val="22"/>
              </w:rPr>
            </w:pPr>
            <w:r>
              <w:rPr>
                <w:rFonts w:ascii="Times New Roman" w:hAnsi="Times New Roman"/>
                <w:sz w:val="22"/>
              </w:rPr>
              <w:t>$5,000</w:t>
            </w:r>
          </w:p>
        </w:tc>
      </w:tr>
      <w:tr w:rsidR="00937497" w:rsidRPr="00EF34C7" w14:paraId="2D9C56FD" w14:textId="77777777" w:rsidTr="00937497">
        <w:tc>
          <w:tcPr>
            <w:tcW w:w="3600" w:type="dxa"/>
          </w:tcPr>
          <w:p w14:paraId="197AB669" w14:textId="77777777" w:rsidR="00937497" w:rsidRDefault="00937497" w:rsidP="00937497">
            <w:pPr>
              <w:keepNext/>
              <w:tabs>
                <w:tab w:val="right" w:pos="2969"/>
              </w:tabs>
              <w:rPr>
                <w:rFonts w:ascii="Times New Roman" w:hAnsi="Times New Roman"/>
                <w:sz w:val="22"/>
              </w:rPr>
            </w:pPr>
          </w:p>
          <w:p w14:paraId="13B4A5D3" w14:textId="77777777" w:rsidR="00937497" w:rsidRPr="00EF34C7" w:rsidRDefault="00937497" w:rsidP="00937497">
            <w:pPr>
              <w:keepNext/>
              <w:tabs>
                <w:tab w:val="right" w:pos="2969"/>
              </w:tabs>
              <w:rPr>
                <w:rFonts w:ascii="Times New Roman" w:hAnsi="Times New Roman"/>
                <w:sz w:val="22"/>
              </w:rPr>
            </w:pPr>
            <w:r>
              <w:rPr>
                <w:rFonts w:ascii="Times New Roman" w:hAnsi="Times New Roman"/>
                <w:sz w:val="22"/>
              </w:rPr>
              <w:t>2010 Travel Grants</w:t>
            </w:r>
          </w:p>
        </w:tc>
        <w:tc>
          <w:tcPr>
            <w:tcW w:w="4500" w:type="dxa"/>
            <w:gridSpan w:val="2"/>
          </w:tcPr>
          <w:p w14:paraId="144A54AA" w14:textId="77777777" w:rsidR="00937497" w:rsidRDefault="00937497" w:rsidP="00937497">
            <w:pPr>
              <w:keepNext/>
              <w:rPr>
                <w:rFonts w:ascii="Times New Roman" w:hAnsi="Times New Roman"/>
                <w:sz w:val="22"/>
              </w:rPr>
            </w:pPr>
          </w:p>
          <w:p w14:paraId="029EBC67" w14:textId="77777777" w:rsidR="00937497" w:rsidRPr="00EF34C7" w:rsidRDefault="00937497" w:rsidP="00937497">
            <w:pPr>
              <w:keepNext/>
              <w:rPr>
                <w:rFonts w:ascii="Times New Roman" w:hAnsi="Times New Roman"/>
                <w:sz w:val="22"/>
              </w:rPr>
            </w:pPr>
            <w:r>
              <w:rPr>
                <w:rFonts w:ascii="Times New Roman" w:hAnsi="Times New Roman"/>
                <w:sz w:val="22"/>
              </w:rPr>
              <w:t>Faculty of Arts</w:t>
            </w:r>
          </w:p>
        </w:tc>
        <w:tc>
          <w:tcPr>
            <w:tcW w:w="1084" w:type="dxa"/>
          </w:tcPr>
          <w:p w14:paraId="1EAE6934" w14:textId="77777777" w:rsidR="00937497" w:rsidRDefault="00937497" w:rsidP="00937497">
            <w:pPr>
              <w:keepNext/>
              <w:rPr>
                <w:rFonts w:ascii="Times New Roman" w:hAnsi="Times New Roman"/>
                <w:sz w:val="22"/>
              </w:rPr>
            </w:pPr>
          </w:p>
          <w:p w14:paraId="2406A2B2" w14:textId="77777777" w:rsidR="00937497" w:rsidRPr="00EF34C7" w:rsidRDefault="00937497" w:rsidP="00937497">
            <w:pPr>
              <w:keepNext/>
              <w:rPr>
                <w:rFonts w:ascii="Times New Roman" w:hAnsi="Times New Roman"/>
                <w:sz w:val="22"/>
              </w:rPr>
            </w:pPr>
            <w:r>
              <w:rPr>
                <w:rFonts w:ascii="Times New Roman" w:hAnsi="Times New Roman"/>
                <w:sz w:val="22"/>
              </w:rPr>
              <w:t>$1,764</w:t>
            </w:r>
          </w:p>
        </w:tc>
      </w:tr>
      <w:tr w:rsidR="00937497" w:rsidRPr="00EF34C7" w14:paraId="06451DC2" w14:textId="77777777" w:rsidTr="00937497">
        <w:tc>
          <w:tcPr>
            <w:tcW w:w="3600" w:type="dxa"/>
          </w:tcPr>
          <w:p w14:paraId="61C1F6F5" w14:textId="77777777" w:rsidR="00937497" w:rsidRDefault="00937497" w:rsidP="00937497">
            <w:pPr>
              <w:tabs>
                <w:tab w:val="right" w:pos="2969"/>
              </w:tabs>
              <w:rPr>
                <w:rFonts w:ascii="Times New Roman" w:hAnsi="Times New Roman"/>
                <w:sz w:val="22"/>
              </w:rPr>
            </w:pPr>
          </w:p>
          <w:p w14:paraId="692C070B" w14:textId="77777777" w:rsidR="00937497" w:rsidRPr="00EF34C7" w:rsidRDefault="00937497" w:rsidP="00937497">
            <w:pPr>
              <w:tabs>
                <w:tab w:val="right" w:pos="2969"/>
              </w:tabs>
              <w:rPr>
                <w:rFonts w:ascii="Times New Roman" w:hAnsi="Times New Roman"/>
                <w:sz w:val="22"/>
              </w:rPr>
            </w:pPr>
            <w:r>
              <w:rPr>
                <w:rFonts w:ascii="Times New Roman" w:hAnsi="Times New Roman"/>
                <w:sz w:val="22"/>
              </w:rPr>
              <w:t>2008-2009 Research Support</w:t>
            </w:r>
          </w:p>
        </w:tc>
        <w:tc>
          <w:tcPr>
            <w:tcW w:w="4500" w:type="dxa"/>
            <w:gridSpan w:val="2"/>
          </w:tcPr>
          <w:p w14:paraId="59171C5E" w14:textId="77777777" w:rsidR="00937497" w:rsidRDefault="00937497" w:rsidP="00937497">
            <w:pPr>
              <w:rPr>
                <w:rFonts w:ascii="Times New Roman" w:hAnsi="Times New Roman"/>
                <w:sz w:val="22"/>
              </w:rPr>
            </w:pPr>
          </w:p>
          <w:p w14:paraId="66A82726" w14:textId="77777777" w:rsidR="00937497" w:rsidRPr="00EF34C7" w:rsidRDefault="00937497" w:rsidP="00937497">
            <w:pPr>
              <w:rPr>
                <w:rFonts w:ascii="Times New Roman" w:hAnsi="Times New Roman"/>
                <w:sz w:val="22"/>
              </w:rPr>
            </w:pPr>
            <w:r>
              <w:rPr>
                <w:rFonts w:ascii="Times New Roman" w:hAnsi="Times New Roman"/>
                <w:sz w:val="22"/>
              </w:rPr>
              <w:t>Dean, Faculty of Arts, Support for Chairs</w:t>
            </w:r>
          </w:p>
        </w:tc>
        <w:tc>
          <w:tcPr>
            <w:tcW w:w="1084" w:type="dxa"/>
          </w:tcPr>
          <w:p w14:paraId="5BF2D750" w14:textId="77777777" w:rsidR="00937497" w:rsidRDefault="00937497" w:rsidP="00937497">
            <w:pPr>
              <w:rPr>
                <w:rFonts w:ascii="Times New Roman" w:hAnsi="Times New Roman"/>
                <w:sz w:val="22"/>
              </w:rPr>
            </w:pPr>
          </w:p>
          <w:p w14:paraId="0E3AF13B" w14:textId="77777777" w:rsidR="00937497" w:rsidRPr="00EF34C7" w:rsidRDefault="00937497" w:rsidP="00937497">
            <w:pPr>
              <w:rPr>
                <w:rFonts w:ascii="Times New Roman" w:hAnsi="Times New Roman"/>
                <w:sz w:val="22"/>
              </w:rPr>
            </w:pPr>
            <w:r>
              <w:rPr>
                <w:rFonts w:ascii="Times New Roman" w:hAnsi="Times New Roman"/>
                <w:sz w:val="22"/>
              </w:rPr>
              <w:t>$6,000</w:t>
            </w:r>
          </w:p>
        </w:tc>
      </w:tr>
      <w:tr w:rsidR="00937497" w:rsidRPr="00EF34C7" w14:paraId="784349C5" w14:textId="77777777" w:rsidTr="00937497">
        <w:tc>
          <w:tcPr>
            <w:tcW w:w="3600" w:type="dxa"/>
          </w:tcPr>
          <w:p w14:paraId="24934D3B" w14:textId="77777777" w:rsidR="00937497" w:rsidRPr="00EF34C7" w:rsidRDefault="00937497" w:rsidP="00937497">
            <w:pPr>
              <w:tabs>
                <w:tab w:val="right" w:pos="2969"/>
              </w:tabs>
              <w:rPr>
                <w:rFonts w:ascii="Times New Roman" w:hAnsi="Times New Roman"/>
                <w:sz w:val="22"/>
              </w:rPr>
            </w:pPr>
          </w:p>
          <w:p w14:paraId="42069B4A" w14:textId="77777777" w:rsidR="00937497" w:rsidRPr="00EF34C7" w:rsidRDefault="00937497" w:rsidP="00937497">
            <w:pPr>
              <w:tabs>
                <w:tab w:val="right" w:pos="2969"/>
              </w:tabs>
              <w:rPr>
                <w:rFonts w:ascii="Times New Roman" w:hAnsi="Times New Roman"/>
                <w:sz w:val="22"/>
              </w:rPr>
            </w:pPr>
            <w:r w:rsidRPr="00EF34C7">
              <w:rPr>
                <w:rFonts w:ascii="Times New Roman" w:hAnsi="Times New Roman"/>
                <w:sz w:val="22"/>
              </w:rPr>
              <w:t>2008</w:t>
            </w:r>
            <w:r>
              <w:rPr>
                <w:rFonts w:ascii="Times New Roman" w:hAnsi="Times New Roman"/>
                <w:sz w:val="22"/>
              </w:rPr>
              <w:t xml:space="preserve"> </w:t>
            </w:r>
            <w:r w:rsidRPr="00EF34C7">
              <w:rPr>
                <w:rFonts w:ascii="Times New Roman" w:hAnsi="Times New Roman"/>
                <w:sz w:val="22"/>
              </w:rPr>
              <w:t>“MUM” Travel grants to attend screening at Jewish Eye festival in Israel</w:t>
            </w:r>
          </w:p>
        </w:tc>
        <w:tc>
          <w:tcPr>
            <w:tcW w:w="4500" w:type="dxa"/>
            <w:gridSpan w:val="2"/>
          </w:tcPr>
          <w:p w14:paraId="12802AF8" w14:textId="77777777" w:rsidR="00937497" w:rsidRPr="00EF34C7" w:rsidRDefault="00937497" w:rsidP="00937497">
            <w:pPr>
              <w:rPr>
                <w:rFonts w:ascii="Times New Roman" w:hAnsi="Times New Roman"/>
                <w:sz w:val="22"/>
              </w:rPr>
            </w:pPr>
          </w:p>
          <w:p w14:paraId="59FD31B3" w14:textId="77777777" w:rsidR="00937497" w:rsidRPr="00EF34C7" w:rsidRDefault="00937497" w:rsidP="00937497">
            <w:pPr>
              <w:rPr>
                <w:rFonts w:ascii="Times New Roman" w:hAnsi="Times New Roman"/>
                <w:sz w:val="22"/>
              </w:rPr>
            </w:pPr>
            <w:r w:rsidRPr="00EF34C7">
              <w:rPr>
                <w:rFonts w:ascii="Times New Roman" w:hAnsi="Times New Roman"/>
                <w:sz w:val="22"/>
              </w:rPr>
              <w:t>Faculty of Arts, Ad hoc travel fund</w:t>
            </w:r>
          </w:p>
          <w:p w14:paraId="6168966A" w14:textId="77777777" w:rsidR="00937497" w:rsidRPr="00EF34C7" w:rsidRDefault="00937497" w:rsidP="00937497">
            <w:pPr>
              <w:rPr>
                <w:rFonts w:ascii="Times New Roman" w:hAnsi="Times New Roman"/>
                <w:sz w:val="22"/>
              </w:rPr>
            </w:pPr>
            <w:r w:rsidRPr="00EF34C7">
              <w:rPr>
                <w:rFonts w:ascii="Times New Roman" w:hAnsi="Times New Roman"/>
                <w:sz w:val="22"/>
              </w:rPr>
              <w:t>Centre for Jewish Studies</w:t>
            </w:r>
          </w:p>
          <w:p w14:paraId="045F3A0D" w14:textId="77777777" w:rsidR="00937497" w:rsidRPr="00EF34C7" w:rsidRDefault="00937497" w:rsidP="00937497">
            <w:pPr>
              <w:rPr>
                <w:rFonts w:ascii="Times New Roman" w:hAnsi="Times New Roman"/>
                <w:sz w:val="22"/>
              </w:rPr>
            </w:pPr>
            <w:r w:rsidRPr="00EF34C7">
              <w:rPr>
                <w:rFonts w:ascii="Times New Roman" w:hAnsi="Times New Roman"/>
                <w:sz w:val="22"/>
              </w:rPr>
              <w:t>York Internationalization Fund</w:t>
            </w:r>
          </w:p>
        </w:tc>
        <w:tc>
          <w:tcPr>
            <w:tcW w:w="1084" w:type="dxa"/>
          </w:tcPr>
          <w:p w14:paraId="5442BA85" w14:textId="77777777" w:rsidR="00937497" w:rsidRPr="00EF34C7" w:rsidRDefault="00937497" w:rsidP="00937497">
            <w:pPr>
              <w:rPr>
                <w:rFonts w:ascii="Times New Roman" w:hAnsi="Times New Roman"/>
                <w:sz w:val="22"/>
              </w:rPr>
            </w:pPr>
          </w:p>
          <w:p w14:paraId="1EFA6A31" w14:textId="77777777" w:rsidR="00937497" w:rsidRPr="00EF34C7" w:rsidRDefault="00937497" w:rsidP="00937497">
            <w:pPr>
              <w:rPr>
                <w:rFonts w:ascii="Times New Roman" w:hAnsi="Times New Roman"/>
                <w:sz w:val="22"/>
              </w:rPr>
            </w:pPr>
            <w:r w:rsidRPr="00EF34C7">
              <w:rPr>
                <w:rFonts w:ascii="Times New Roman" w:hAnsi="Times New Roman"/>
                <w:sz w:val="22"/>
              </w:rPr>
              <w:t>$850</w:t>
            </w:r>
          </w:p>
          <w:p w14:paraId="07C8A688" w14:textId="77777777" w:rsidR="00937497" w:rsidRPr="00EF34C7" w:rsidRDefault="00937497" w:rsidP="00937497">
            <w:pPr>
              <w:rPr>
                <w:rFonts w:ascii="Times New Roman" w:hAnsi="Times New Roman"/>
                <w:sz w:val="22"/>
              </w:rPr>
            </w:pPr>
            <w:r w:rsidRPr="00EF34C7">
              <w:rPr>
                <w:rFonts w:ascii="Times New Roman" w:hAnsi="Times New Roman"/>
                <w:sz w:val="22"/>
              </w:rPr>
              <w:t>$750</w:t>
            </w:r>
          </w:p>
          <w:p w14:paraId="37A962E2" w14:textId="77777777" w:rsidR="00937497" w:rsidRPr="00EF34C7" w:rsidRDefault="00937497" w:rsidP="00937497">
            <w:pPr>
              <w:rPr>
                <w:rFonts w:ascii="Times New Roman" w:hAnsi="Times New Roman"/>
                <w:sz w:val="22"/>
              </w:rPr>
            </w:pPr>
            <w:r w:rsidRPr="00EF34C7">
              <w:rPr>
                <w:rFonts w:ascii="Times New Roman" w:hAnsi="Times New Roman"/>
                <w:sz w:val="22"/>
              </w:rPr>
              <w:t>$500</w:t>
            </w:r>
          </w:p>
        </w:tc>
      </w:tr>
      <w:tr w:rsidR="00937497" w:rsidRPr="00EF34C7" w14:paraId="44426B13" w14:textId="77777777" w:rsidTr="00937497">
        <w:tc>
          <w:tcPr>
            <w:tcW w:w="3600" w:type="dxa"/>
          </w:tcPr>
          <w:p w14:paraId="48720A52" w14:textId="77777777" w:rsidR="00937497" w:rsidRPr="00EF34C7" w:rsidRDefault="00937497" w:rsidP="00937497">
            <w:pPr>
              <w:tabs>
                <w:tab w:val="right" w:pos="2969"/>
              </w:tabs>
              <w:rPr>
                <w:rFonts w:ascii="Times New Roman" w:hAnsi="Times New Roman"/>
                <w:sz w:val="22"/>
              </w:rPr>
            </w:pPr>
          </w:p>
          <w:p w14:paraId="5A02BA16" w14:textId="77777777" w:rsidR="00937497" w:rsidRPr="00836F3E" w:rsidRDefault="00937497" w:rsidP="00937497">
            <w:pPr>
              <w:tabs>
                <w:tab w:val="right" w:pos="2969"/>
              </w:tabs>
              <w:rPr>
                <w:rFonts w:ascii="Times New Roman" w:hAnsi="Times New Roman"/>
                <w:sz w:val="22"/>
              </w:rPr>
            </w:pPr>
            <w:r w:rsidRPr="00EF34C7">
              <w:rPr>
                <w:rFonts w:ascii="Times New Roman" w:hAnsi="Times New Roman"/>
                <w:sz w:val="22"/>
              </w:rPr>
              <w:t>2006</w:t>
            </w:r>
            <w:r>
              <w:rPr>
                <w:rFonts w:ascii="Times New Roman" w:hAnsi="Times New Roman"/>
                <w:sz w:val="22"/>
              </w:rPr>
              <w:t xml:space="preserve"> </w:t>
            </w:r>
            <w:r w:rsidRPr="00EF34C7">
              <w:rPr>
                <w:rFonts w:ascii="Times New Roman" w:hAnsi="Times New Roman"/>
                <w:sz w:val="22"/>
              </w:rPr>
              <w:t>Memory and Migration Workshop</w:t>
            </w:r>
          </w:p>
        </w:tc>
        <w:tc>
          <w:tcPr>
            <w:tcW w:w="4500" w:type="dxa"/>
            <w:gridSpan w:val="2"/>
          </w:tcPr>
          <w:p w14:paraId="35A9D714" w14:textId="77777777" w:rsidR="00937497" w:rsidRPr="00EF34C7" w:rsidRDefault="00937497" w:rsidP="00937497">
            <w:pPr>
              <w:rPr>
                <w:rFonts w:ascii="Times New Roman" w:hAnsi="Times New Roman"/>
                <w:sz w:val="22"/>
              </w:rPr>
            </w:pPr>
          </w:p>
          <w:p w14:paraId="4FACE21F" w14:textId="77777777" w:rsidR="00937497" w:rsidRPr="00EF34C7" w:rsidRDefault="00937497" w:rsidP="00937497">
            <w:pPr>
              <w:rPr>
                <w:rFonts w:ascii="Times New Roman" w:hAnsi="Times New Roman"/>
                <w:sz w:val="22"/>
              </w:rPr>
            </w:pPr>
            <w:r w:rsidRPr="00EF34C7">
              <w:rPr>
                <w:rFonts w:ascii="Times New Roman" w:hAnsi="Times New Roman"/>
                <w:sz w:val="22"/>
              </w:rPr>
              <w:t>York Internationalization Fund</w:t>
            </w:r>
          </w:p>
          <w:p w14:paraId="366BA085" w14:textId="77777777" w:rsidR="00937497" w:rsidRPr="00EF34C7" w:rsidRDefault="00937497" w:rsidP="00937497">
            <w:pPr>
              <w:rPr>
                <w:rFonts w:ascii="Times New Roman" w:hAnsi="Times New Roman"/>
                <w:sz w:val="22"/>
              </w:rPr>
            </w:pPr>
            <w:r w:rsidRPr="00EF34C7">
              <w:rPr>
                <w:rFonts w:ascii="Times New Roman" w:hAnsi="Times New Roman"/>
                <w:sz w:val="22"/>
              </w:rPr>
              <w:t>Faculty of Arts, York</w:t>
            </w:r>
          </w:p>
          <w:p w14:paraId="59F9DF50" w14:textId="77777777" w:rsidR="00937497" w:rsidRPr="00EF34C7" w:rsidRDefault="00937497" w:rsidP="00937497">
            <w:pPr>
              <w:rPr>
                <w:rFonts w:ascii="Times New Roman" w:hAnsi="Times New Roman"/>
                <w:b/>
                <w:sz w:val="22"/>
              </w:rPr>
            </w:pPr>
            <w:r w:rsidRPr="00EF34C7">
              <w:rPr>
                <w:rFonts w:ascii="Times New Roman" w:hAnsi="Times New Roman"/>
                <w:sz w:val="22"/>
              </w:rPr>
              <w:t>Atkinson College, York</w:t>
            </w:r>
          </w:p>
        </w:tc>
        <w:tc>
          <w:tcPr>
            <w:tcW w:w="1084" w:type="dxa"/>
          </w:tcPr>
          <w:p w14:paraId="61F8E776" w14:textId="77777777" w:rsidR="00937497" w:rsidRPr="00EF34C7" w:rsidRDefault="00937497" w:rsidP="00937497">
            <w:pPr>
              <w:rPr>
                <w:rFonts w:ascii="Times New Roman" w:hAnsi="Times New Roman"/>
                <w:sz w:val="22"/>
              </w:rPr>
            </w:pPr>
          </w:p>
          <w:p w14:paraId="24D48D2F" w14:textId="77777777" w:rsidR="00937497" w:rsidRPr="00EF34C7" w:rsidRDefault="00937497" w:rsidP="00937497">
            <w:pPr>
              <w:rPr>
                <w:rFonts w:ascii="Times New Roman" w:hAnsi="Times New Roman"/>
                <w:sz w:val="22"/>
              </w:rPr>
            </w:pPr>
            <w:r w:rsidRPr="00EF34C7">
              <w:rPr>
                <w:rFonts w:ascii="Times New Roman" w:hAnsi="Times New Roman"/>
                <w:sz w:val="22"/>
              </w:rPr>
              <w:t>$8,000</w:t>
            </w:r>
          </w:p>
          <w:p w14:paraId="09390C75" w14:textId="77777777" w:rsidR="00937497" w:rsidRPr="00EF34C7" w:rsidRDefault="00937497" w:rsidP="00937497">
            <w:pPr>
              <w:rPr>
                <w:rFonts w:ascii="Times New Roman" w:hAnsi="Times New Roman"/>
                <w:sz w:val="22"/>
              </w:rPr>
            </w:pPr>
            <w:r w:rsidRPr="00EF34C7">
              <w:rPr>
                <w:rFonts w:ascii="Times New Roman" w:hAnsi="Times New Roman"/>
                <w:sz w:val="22"/>
              </w:rPr>
              <w:t>$5,000</w:t>
            </w:r>
          </w:p>
          <w:p w14:paraId="6C9FA9CF" w14:textId="77777777" w:rsidR="00937497" w:rsidRPr="00EF34C7" w:rsidRDefault="00937497" w:rsidP="00937497">
            <w:pPr>
              <w:rPr>
                <w:rFonts w:ascii="Times New Roman" w:hAnsi="Times New Roman"/>
                <w:b/>
                <w:sz w:val="22"/>
              </w:rPr>
            </w:pPr>
            <w:r w:rsidRPr="00EF34C7">
              <w:rPr>
                <w:rFonts w:ascii="Times New Roman" w:hAnsi="Times New Roman"/>
                <w:sz w:val="22"/>
              </w:rPr>
              <w:t>$6,000</w:t>
            </w:r>
          </w:p>
        </w:tc>
      </w:tr>
      <w:tr w:rsidR="00937497" w:rsidRPr="00EF34C7" w14:paraId="25F0156D" w14:textId="77777777" w:rsidTr="00937497">
        <w:tc>
          <w:tcPr>
            <w:tcW w:w="3600" w:type="dxa"/>
          </w:tcPr>
          <w:p w14:paraId="4312A1ED" w14:textId="77777777" w:rsidR="00937497" w:rsidRPr="00EF34C7" w:rsidRDefault="00937497" w:rsidP="00937497">
            <w:pPr>
              <w:tabs>
                <w:tab w:val="right" w:pos="2969"/>
              </w:tabs>
              <w:rPr>
                <w:rFonts w:ascii="Times New Roman" w:hAnsi="Times New Roman"/>
                <w:sz w:val="22"/>
              </w:rPr>
            </w:pPr>
          </w:p>
          <w:p w14:paraId="3CDADBC3" w14:textId="77777777" w:rsidR="00937497" w:rsidRPr="00EF34C7" w:rsidRDefault="00937497" w:rsidP="00937497">
            <w:pPr>
              <w:tabs>
                <w:tab w:val="right" w:pos="2969"/>
              </w:tabs>
              <w:rPr>
                <w:rFonts w:ascii="Times New Roman" w:hAnsi="Times New Roman"/>
                <w:sz w:val="22"/>
              </w:rPr>
            </w:pPr>
            <w:r w:rsidRPr="00EF34C7">
              <w:rPr>
                <w:rFonts w:ascii="Times New Roman" w:hAnsi="Times New Roman"/>
                <w:sz w:val="22"/>
              </w:rPr>
              <w:t>2004-2005</w:t>
            </w:r>
            <w:r>
              <w:rPr>
                <w:rFonts w:ascii="Times New Roman" w:hAnsi="Times New Roman"/>
                <w:sz w:val="22"/>
              </w:rPr>
              <w:t xml:space="preserve"> </w:t>
            </w:r>
            <w:r w:rsidRPr="00EF34C7">
              <w:rPr>
                <w:rFonts w:ascii="Times New Roman" w:hAnsi="Times New Roman"/>
                <w:sz w:val="22"/>
              </w:rPr>
              <w:t>“MUM” editing</w:t>
            </w:r>
            <w:r w:rsidRPr="00EF34C7">
              <w:rPr>
                <w:rFonts w:ascii="Times New Roman" w:hAnsi="Times New Roman"/>
                <w:sz w:val="22"/>
              </w:rPr>
              <w:tab/>
            </w:r>
          </w:p>
        </w:tc>
        <w:tc>
          <w:tcPr>
            <w:tcW w:w="4500" w:type="dxa"/>
            <w:gridSpan w:val="2"/>
          </w:tcPr>
          <w:p w14:paraId="332D9970" w14:textId="77777777" w:rsidR="00937497" w:rsidRPr="00EF34C7" w:rsidRDefault="00937497" w:rsidP="00937497">
            <w:pPr>
              <w:rPr>
                <w:rFonts w:ascii="Times New Roman" w:hAnsi="Times New Roman"/>
                <w:sz w:val="22"/>
              </w:rPr>
            </w:pPr>
          </w:p>
          <w:p w14:paraId="7764301B" w14:textId="77777777" w:rsidR="00937497" w:rsidRPr="00EF34C7" w:rsidRDefault="00937497" w:rsidP="00937497">
            <w:pPr>
              <w:rPr>
                <w:rFonts w:ascii="Times New Roman" w:hAnsi="Times New Roman"/>
                <w:sz w:val="22"/>
              </w:rPr>
            </w:pPr>
            <w:r w:rsidRPr="00EF34C7">
              <w:rPr>
                <w:rFonts w:ascii="Times New Roman" w:hAnsi="Times New Roman"/>
                <w:sz w:val="22"/>
              </w:rPr>
              <w:t xml:space="preserve">Private donations: </w:t>
            </w:r>
          </w:p>
          <w:p w14:paraId="59967484" w14:textId="77777777" w:rsidR="00937497" w:rsidRPr="00EF34C7" w:rsidRDefault="00937497" w:rsidP="00937497">
            <w:pPr>
              <w:rPr>
                <w:rFonts w:ascii="Times New Roman" w:hAnsi="Times New Roman"/>
                <w:sz w:val="22"/>
              </w:rPr>
            </w:pPr>
            <w:r w:rsidRPr="00EF34C7">
              <w:rPr>
                <w:rFonts w:ascii="Times New Roman" w:hAnsi="Times New Roman"/>
                <w:sz w:val="22"/>
              </w:rPr>
              <w:t>Howard Tanenbaum, Andrew Lengyel</w:t>
            </w:r>
          </w:p>
        </w:tc>
        <w:tc>
          <w:tcPr>
            <w:tcW w:w="1084" w:type="dxa"/>
          </w:tcPr>
          <w:p w14:paraId="7C00DDC4" w14:textId="77777777" w:rsidR="00937497" w:rsidRPr="00EF34C7" w:rsidRDefault="00937497" w:rsidP="00937497">
            <w:pPr>
              <w:rPr>
                <w:rFonts w:ascii="Times New Roman" w:hAnsi="Times New Roman"/>
                <w:sz w:val="22"/>
              </w:rPr>
            </w:pPr>
          </w:p>
          <w:p w14:paraId="4848A509" w14:textId="77777777" w:rsidR="00937497" w:rsidRPr="00EF34C7" w:rsidRDefault="00937497" w:rsidP="00937497">
            <w:pPr>
              <w:rPr>
                <w:rFonts w:ascii="Times New Roman" w:hAnsi="Times New Roman"/>
                <w:sz w:val="22"/>
              </w:rPr>
            </w:pPr>
            <w:r w:rsidRPr="00EF34C7">
              <w:rPr>
                <w:rFonts w:ascii="Times New Roman" w:hAnsi="Times New Roman"/>
                <w:sz w:val="22"/>
              </w:rPr>
              <w:t>$15,000</w:t>
            </w:r>
          </w:p>
        </w:tc>
      </w:tr>
      <w:tr w:rsidR="00937497" w:rsidRPr="00EF34C7" w14:paraId="332529A9" w14:textId="77777777" w:rsidTr="00937497">
        <w:tc>
          <w:tcPr>
            <w:tcW w:w="3600" w:type="dxa"/>
          </w:tcPr>
          <w:p w14:paraId="0672B132" w14:textId="77777777" w:rsidR="00937497" w:rsidRPr="00EF34C7" w:rsidRDefault="00937497" w:rsidP="00937497">
            <w:pPr>
              <w:tabs>
                <w:tab w:val="right" w:pos="2969"/>
              </w:tabs>
              <w:rPr>
                <w:rFonts w:ascii="Times New Roman" w:hAnsi="Times New Roman"/>
                <w:sz w:val="22"/>
              </w:rPr>
            </w:pPr>
          </w:p>
          <w:p w14:paraId="79048049" w14:textId="77777777" w:rsidR="00937497" w:rsidRPr="00EF34C7" w:rsidRDefault="00937497" w:rsidP="00937497">
            <w:pPr>
              <w:tabs>
                <w:tab w:val="right" w:pos="2969"/>
              </w:tabs>
              <w:rPr>
                <w:rFonts w:ascii="Times New Roman" w:hAnsi="Times New Roman"/>
                <w:sz w:val="22"/>
              </w:rPr>
            </w:pPr>
            <w:r w:rsidRPr="00EF34C7">
              <w:rPr>
                <w:rFonts w:ascii="Times New Roman" w:hAnsi="Times New Roman"/>
                <w:sz w:val="22"/>
              </w:rPr>
              <w:t>2004</w:t>
            </w:r>
            <w:r>
              <w:rPr>
                <w:rFonts w:ascii="Times New Roman" w:hAnsi="Times New Roman"/>
                <w:sz w:val="22"/>
              </w:rPr>
              <w:t xml:space="preserve"> </w:t>
            </w:r>
            <w:r w:rsidRPr="00EF34C7">
              <w:rPr>
                <w:rFonts w:ascii="Times New Roman" w:hAnsi="Times New Roman"/>
                <w:sz w:val="22"/>
              </w:rPr>
              <w:t>“MUM” editing</w:t>
            </w:r>
          </w:p>
        </w:tc>
        <w:tc>
          <w:tcPr>
            <w:tcW w:w="4500" w:type="dxa"/>
            <w:gridSpan w:val="2"/>
          </w:tcPr>
          <w:p w14:paraId="3CBA6868" w14:textId="77777777" w:rsidR="00937497" w:rsidRPr="00EF34C7" w:rsidRDefault="00937497" w:rsidP="00937497">
            <w:pPr>
              <w:rPr>
                <w:rFonts w:ascii="Times New Roman" w:hAnsi="Times New Roman"/>
                <w:sz w:val="22"/>
              </w:rPr>
            </w:pPr>
          </w:p>
          <w:p w14:paraId="0FEEB944" w14:textId="17C291F0" w:rsidR="00937497" w:rsidRPr="00EF34C7" w:rsidRDefault="00937497" w:rsidP="00937497">
            <w:pPr>
              <w:rPr>
                <w:rFonts w:ascii="Times New Roman" w:hAnsi="Times New Roman"/>
                <w:sz w:val="22"/>
              </w:rPr>
            </w:pPr>
            <w:r w:rsidRPr="00EF34C7">
              <w:rPr>
                <w:rFonts w:ascii="Times New Roman" w:hAnsi="Times New Roman"/>
                <w:sz w:val="22"/>
              </w:rPr>
              <w:t xml:space="preserve">Faculty of Arts </w:t>
            </w:r>
            <w:r>
              <w:rPr>
                <w:rFonts w:ascii="Times New Roman" w:hAnsi="Times New Roman"/>
                <w:sz w:val="22"/>
              </w:rPr>
              <w:t xml:space="preserve">Minor </w:t>
            </w:r>
            <w:r w:rsidRPr="00EF34C7">
              <w:rPr>
                <w:rFonts w:ascii="Times New Roman" w:hAnsi="Times New Roman"/>
                <w:sz w:val="22"/>
              </w:rPr>
              <w:t>Research Grant</w:t>
            </w:r>
            <w:r w:rsidRPr="00EF34C7">
              <w:rPr>
                <w:rFonts w:ascii="Times New Roman" w:hAnsi="Times New Roman"/>
                <w:sz w:val="22"/>
              </w:rPr>
              <w:tab/>
            </w:r>
          </w:p>
        </w:tc>
        <w:tc>
          <w:tcPr>
            <w:tcW w:w="1084" w:type="dxa"/>
          </w:tcPr>
          <w:p w14:paraId="544630B5" w14:textId="77777777" w:rsidR="00937497" w:rsidRPr="00EF34C7" w:rsidRDefault="00937497" w:rsidP="00937497">
            <w:pPr>
              <w:rPr>
                <w:rFonts w:ascii="Times New Roman" w:hAnsi="Times New Roman"/>
                <w:sz w:val="22"/>
              </w:rPr>
            </w:pPr>
          </w:p>
          <w:p w14:paraId="23C762C7" w14:textId="77777777" w:rsidR="00937497" w:rsidRPr="00EF34C7" w:rsidRDefault="00937497" w:rsidP="00937497">
            <w:pPr>
              <w:rPr>
                <w:rFonts w:ascii="Times New Roman" w:hAnsi="Times New Roman"/>
                <w:sz w:val="22"/>
              </w:rPr>
            </w:pPr>
            <w:r w:rsidRPr="00EF34C7">
              <w:rPr>
                <w:rFonts w:ascii="Times New Roman" w:hAnsi="Times New Roman"/>
                <w:sz w:val="22"/>
              </w:rPr>
              <w:t>$3,500</w:t>
            </w:r>
          </w:p>
        </w:tc>
      </w:tr>
      <w:tr w:rsidR="00937497" w:rsidRPr="00EF34C7" w14:paraId="64E78493" w14:textId="77777777" w:rsidTr="00937497">
        <w:tc>
          <w:tcPr>
            <w:tcW w:w="3600" w:type="dxa"/>
          </w:tcPr>
          <w:p w14:paraId="33BC092B" w14:textId="77777777" w:rsidR="00937497" w:rsidRPr="00EF34C7" w:rsidRDefault="00937497" w:rsidP="00937497">
            <w:pPr>
              <w:tabs>
                <w:tab w:val="right" w:pos="2969"/>
              </w:tabs>
              <w:rPr>
                <w:rFonts w:ascii="Times New Roman" w:hAnsi="Times New Roman"/>
                <w:sz w:val="22"/>
              </w:rPr>
            </w:pPr>
          </w:p>
          <w:p w14:paraId="4FB8891E" w14:textId="77777777" w:rsidR="00937497" w:rsidRPr="00EF34C7" w:rsidRDefault="00937497" w:rsidP="00937497">
            <w:pPr>
              <w:tabs>
                <w:tab w:val="right" w:pos="2969"/>
              </w:tabs>
              <w:rPr>
                <w:rFonts w:ascii="Times New Roman" w:hAnsi="Times New Roman"/>
                <w:sz w:val="22"/>
              </w:rPr>
            </w:pPr>
            <w:r w:rsidRPr="00EF34C7">
              <w:rPr>
                <w:rFonts w:ascii="Times New Roman" w:hAnsi="Times New Roman"/>
                <w:sz w:val="22"/>
              </w:rPr>
              <w:t>2003- 2004 Translation support for book research</w:t>
            </w:r>
          </w:p>
        </w:tc>
        <w:tc>
          <w:tcPr>
            <w:tcW w:w="4500" w:type="dxa"/>
            <w:gridSpan w:val="2"/>
          </w:tcPr>
          <w:p w14:paraId="75711D36" w14:textId="77777777" w:rsidR="00937497" w:rsidRPr="00EF34C7" w:rsidRDefault="00937497" w:rsidP="00937497">
            <w:pPr>
              <w:rPr>
                <w:rFonts w:ascii="Times New Roman" w:hAnsi="Times New Roman"/>
                <w:sz w:val="22"/>
              </w:rPr>
            </w:pPr>
          </w:p>
          <w:p w14:paraId="0F7A8E3E" w14:textId="77777777" w:rsidR="00937497" w:rsidRPr="00EF34C7" w:rsidRDefault="00937497" w:rsidP="00937497">
            <w:pPr>
              <w:rPr>
                <w:rFonts w:ascii="Times New Roman" w:hAnsi="Times New Roman"/>
                <w:sz w:val="22"/>
              </w:rPr>
            </w:pPr>
            <w:r w:rsidRPr="00EF34C7">
              <w:rPr>
                <w:rFonts w:ascii="Times New Roman" w:hAnsi="Times New Roman"/>
                <w:sz w:val="22"/>
              </w:rPr>
              <w:t xml:space="preserve">Centre for Jewish Studies, </w:t>
            </w:r>
          </w:p>
          <w:p w14:paraId="6BAF8A1B" w14:textId="77777777" w:rsidR="00937497" w:rsidRPr="00EF34C7" w:rsidRDefault="00937497" w:rsidP="00937497">
            <w:pPr>
              <w:rPr>
                <w:rFonts w:ascii="Times New Roman" w:hAnsi="Times New Roman"/>
                <w:sz w:val="22"/>
              </w:rPr>
            </w:pPr>
            <w:r w:rsidRPr="00EF34C7">
              <w:rPr>
                <w:rFonts w:ascii="Times New Roman" w:hAnsi="Times New Roman"/>
                <w:sz w:val="22"/>
              </w:rPr>
              <w:t>York university</w:t>
            </w:r>
          </w:p>
        </w:tc>
        <w:tc>
          <w:tcPr>
            <w:tcW w:w="1084" w:type="dxa"/>
          </w:tcPr>
          <w:p w14:paraId="485226BE" w14:textId="77777777" w:rsidR="00937497" w:rsidRPr="00EF34C7" w:rsidRDefault="00937497" w:rsidP="00937497">
            <w:pPr>
              <w:rPr>
                <w:rFonts w:ascii="Times New Roman" w:hAnsi="Times New Roman"/>
                <w:sz w:val="22"/>
              </w:rPr>
            </w:pPr>
          </w:p>
          <w:p w14:paraId="12A52776" w14:textId="77777777" w:rsidR="00937497" w:rsidRPr="00EF34C7" w:rsidRDefault="00937497" w:rsidP="00937497">
            <w:pPr>
              <w:rPr>
                <w:rFonts w:ascii="Times New Roman" w:hAnsi="Times New Roman"/>
                <w:sz w:val="22"/>
              </w:rPr>
            </w:pPr>
            <w:r w:rsidRPr="00EF34C7">
              <w:rPr>
                <w:rFonts w:ascii="Times New Roman" w:hAnsi="Times New Roman"/>
                <w:sz w:val="22"/>
              </w:rPr>
              <w:t>$4,000</w:t>
            </w:r>
          </w:p>
        </w:tc>
      </w:tr>
      <w:tr w:rsidR="00937497" w:rsidRPr="00EF34C7" w14:paraId="6C0FE27F" w14:textId="77777777" w:rsidTr="00937497">
        <w:tc>
          <w:tcPr>
            <w:tcW w:w="3600" w:type="dxa"/>
          </w:tcPr>
          <w:p w14:paraId="20D5E9C6" w14:textId="77777777" w:rsidR="00937497" w:rsidRPr="00EF34C7" w:rsidRDefault="00937497" w:rsidP="00937497">
            <w:pPr>
              <w:tabs>
                <w:tab w:val="right" w:pos="2969"/>
              </w:tabs>
              <w:rPr>
                <w:rFonts w:ascii="Times New Roman" w:hAnsi="Times New Roman"/>
                <w:sz w:val="22"/>
              </w:rPr>
            </w:pPr>
          </w:p>
          <w:p w14:paraId="497619C2" w14:textId="77777777" w:rsidR="00937497" w:rsidRPr="00EF34C7" w:rsidRDefault="00937497" w:rsidP="00937497">
            <w:pPr>
              <w:tabs>
                <w:tab w:val="right" w:pos="2969"/>
              </w:tabs>
              <w:rPr>
                <w:rFonts w:ascii="Times New Roman" w:hAnsi="Times New Roman"/>
                <w:sz w:val="22"/>
              </w:rPr>
            </w:pPr>
            <w:r w:rsidRPr="00EF34C7">
              <w:rPr>
                <w:rFonts w:ascii="Times New Roman" w:hAnsi="Times New Roman"/>
                <w:sz w:val="22"/>
              </w:rPr>
              <w:t>2001 “The Memory of M”</w:t>
            </w:r>
          </w:p>
        </w:tc>
        <w:tc>
          <w:tcPr>
            <w:tcW w:w="4500" w:type="dxa"/>
            <w:gridSpan w:val="2"/>
          </w:tcPr>
          <w:p w14:paraId="52C71698" w14:textId="77777777" w:rsidR="00937497" w:rsidRPr="00EF34C7" w:rsidRDefault="00937497" w:rsidP="00937497">
            <w:pPr>
              <w:rPr>
                <w:rFonts w:ascii="Times New Roman" w:hAnsi="Times New Roman"/>
                <w:sz w:val="22"/>
              </w:rPr>
            </w:pPr>
          </w:p>
          <w:p w14:paraId="3ABAAD5F" w14:textId="77777777" w:rsidR="00937497" w:rsidRPr="00EF34C7" w:rsidRDefault="00937497" w:rsidP="00937497">
            <w:pPr>
              <w:rPr>
                <w:rFonts w:ascii="Times New Roman" w:hAnsi="Times New Roman"/>
                <w:sz w:val="22"/>
              </w:rPr>
            </w:pPr>
            <w:r w:rsidRPr="00EF34C7">
              <w:rPr>
                <w:rFonts w:ascii="Times New Roman" w:hAnsi="Times New Roman"/>
                <w:sz w:val="22"/>
              </w:rPr>
              <w:t>Faculty of Arts Leave Fellowship,</w:t>
            </w:r>
          </w:p>
          <w:p w14:paraId="2699DB6C" w14:textId="77777777" w:rsidR="00937497" w:rsidRPr="00EF34C7" w:rsidRDefault="00937497" w:rsidP="00937497">
            <w:pPr>
              <w:rPr>
                <w:rFonts w:ascii="Times New Roman" w:hAnsi="Times New Roman"/>
                <w:sz w:val="22"/>
              </w:rPr>
            </w:pPr>
            <w:r w:rsidRPr="00EF34C7">
              <w:rPr>
                <w:rFonts w:ascii="Times New Roman" w:hAnsi="Times New Roman"/>
                <w:sz w:val="22"/>
              </w:rPr>
              <w:t>York University</w:t>
            </w:r>
          </w:p>
        </w:tc>
        <w:tc>
          <w:tcPr>
            <w:tcW w:w="1084" w:type="dxa"/>
          </w:tcPr>
          <w:p w14:paraId="778383C4" w14:textId="77777777" w:rsidR="00937497" w:rsidRPr="00EF34C7" w:rsidRDefault="00937497" w:rsidP="00937497">
            <w:pPr>
              <w:rPr>
                <w:rFonts w:ascii="Times New Roman" w:hAnsi="Times New Roman"/>
                <w:sz w:val="22"/>
              </w:rPr>
            </w:pPr>
          </w:p>
          <w:p w14:paraId="0B62E5A0" w14:textId="77777777" w:rsidR="00937497" w:rsidRPr="00EF34C7" w:rsidRDefault="00937497" w:rsidP="00937497">
            <w:pPr>
              <w:rPr>
                <w:rFonts w:ascii="Times New Roman" w:hAnsi="Times New Roman"/>
                <w:sz w:val="22"/>
              </w:rPr>
            </w:pPr>
            <w:r w:rsidRPr="00EF34C7">
              <w:rPr>
                <w:rFonts w:ascii="Times New Roman" w:hAnsi="Times New Roman"/>
                <w:sz w:val="22"/>
              </w:rPr>
              <w:t>$63,000</w:t>
            </w:r>
          </w:p>
        </w:tc>
      </w:tr>
      <w:tr w:rsidR="00937497" w:rsidRPr="00EF34C7" w14:paraId="63EAA75A" w14:textId="77777777" w:rsidTr="00937497">
        <w:tc>
          <w:tcPr>
            <w:tcW w:w="3600" w:type="dxa"/>
          </w:tcPr>
          <w:p w14:paraId="387104E5" w14:textId="77777777" w:rsidR="00937497" w:rsidRPr="00EF34C7" w:rsidRDefault="00937497" w:rsidP="00937497">
            <w:pPr>
              <w:tabs>
                <w:tab w:val="right" w:pos="2969"/>
              </w:tabs>
              <w:rPr>
                <w:rFonts w:ascii="Times New Roman" w:hAnsi="Times New Roman"/>
                <w:sz w:val="22"/>
              </w:rPr>
            </w:pPr>
          </w:p>
          <w:p w14:paraId="62D58840" w14:textId="77777777" w:rsidR="00937497" w:rsidRPr="00EF34C7" w:rsidRDefault="00937497" w:rsidP="00937497">
            <w:pPr>
              <w:tabs>
                <w:tab w:val="right" w:pos="2969"/>
              </w:tabs>
              <w:rPr>
                <w:rFonts w:ascii="Times New Roman" w:hAnsi="Times New Roman"/>
                <w:sz w:val="22"/>
              </w:rPr>
            </w:pPr>
            <w:r w:rsidRPr="00EF34C7">
              <w:rPr>
                <w:rFonts w:ascii="Times New Roman" w:hAnsi="Times New Roman"/>
                <w:sz w:val="22"/>
              </w:rPr>
              <w:t>2000 “The Memory of M”</w:t>
            </w:r>
          </w:p>
        </w:tc>
        <w:tc>
          <w:tcPr>
            <w:tcW w:w="4500" w:type="dxa"/>
            <w:gridSpan w:val="2"/>
          </w:tcPr>
          <w:p w14:paraId="34D8EEE5" w14:textId="77777777" w:rsidR="00937497" w:rsidRPr="00EF34C7" w:rsidRDefault="00937497" w:rsidP="00937497">
            <w:pPr>
              <w:rPr>
                <w:rFonts w:ascii="Times New Roman" w:hAnsi="Times New Roman"/>
                <w:sz w:val="22"/>
              </w:rPr>
            </w:pPr>
          </w:p>
          <w:p w14:paraId="01519366" w14:textId="77777777" w:rsidR="00937497" w:rsidRPr="00EF34C7" w:rsidRDefault="00937497" w:rsidP="00937497">
            <w:pPr>
              <w:rPr>
                <w:rFonts w:ascii="Times New Roman" w:hAnsi="Times New Roman"/>
                <w:sz w:val="22"/>
              </w:rPr>
            </w:pPr>
            <w:r w:rsidRPr="00EF34C7">
              <w:rPr>
                <w:rFonts w:ascii="Times New Roman" w:hAnsi="Times New Roman"/>
                <w:sz w:val="22"/>
              </w:rPr>
              <w:t>SSHRC, Special Initiatives Grant</w:t>
            </w:r>
          </w:p>
        </w:tc>
        <w:tc>
          <w:tcPr>
            <w:tcW w:w="1084" w:type="dxa"/>
          </w:tcPr>
          <w:p w14:paraId="3190591E" w14:textId="77777777" w:rsidR="00937497" w:rsidRPr="00EF34C7" w:rsidRDefault="00937497" w:rsidP="00937497">
            <w:pPr>
              <w:rPr>
                <w:rFonts w:ascii="Times New Roman" w:hAnsi="Times New Roman"/>
                <w:sz w:val="22"/>
              </w:rPr>
            </w:pPr>
          </w:p>
          <w:p w14:paraId="09B79C0F" w14:textId="77777777" w:rsidR="00937497" w:rsidRPr="00EF34C7" w:rsidRDefault="00937497" w:rsidP="00937497">
            <w:pPr>
              <w:rPr>
                <w:rFonts w:ascii="Times New Roman" w:hAnsi="Times New Roman"/>
                <w:sz w:val="22"/>
              </w:rPr>
            </w:pPr>
            <w:r w:rsidRPr="00EF34C7">
              <w:rPr>
                <w:rFonts w:ascii="Times New Roman" w:hAnsi="Times New Roman"/>
                <w:sz w:val="22"/>
              </w:rPr>
              <w:t>$6,000</w:t>
            </w:r>
          </w:p>
        </w:tc>
      </w:tr>
      <w:tr w:rsidR="00937497" w:rsidRPr="00EF34C7" w14:paraId="5525AC20" w14:textId="77777777" w:rsidTr="00937497">
        <w:tc>
          <w:tcPr>
            <w:tcW w:w="3600" w:type="dxa"/>
          </w:tcPr>
          <w:p w14:paraId="3C231D39" w14:textId="77777777" w:rsidR="00937497" w:rsidRPr="00EF34C7" w:rsidRDefault="00937497" w:rsidP="00937497">
            <w:pPr>
              <w:tabs>
                <w:tab w:val="right" w:pos="2969"/>
              </w:tabs>
              <w:rPr>
                <w:rFonts w:ascii="Times New Roman" w:hAnsi="Times New Roman"/>
                <w:sz w:val="22"/>
              </w:rPr>
            </w:pPr>
          </w:p>
          <w:p w14:paraId="2A24D6B2" w14:textId="77777777" w:rsidR="00937497" w:rsidRPr="00EF34C7" w:rsidRDefault="00937497" w:rsidP="00937497">
            <w:pPr>
              <w:tabs>
                <w:tab w:val="right" w:pos="2969"/>
              </w:tabs>
              <w:rPr>
                <w:rFonts w:ascii="Times New Roman" w:hAnsi="Times New Roman"/>
                <w:sz w:val="22"/>
              </w:rPr>
            </w:pPr>
            <w:r w:rsidRPr="00EF34C7">
              <w:rPr>
                <w:rFonts w:ascii="Times New Roman" w:hAnsi="Times New Roman"/>
                <w:sz w:val="22"/>
              </w:rPr>
              <w:t>1999 “The Memory of M”</w:t>
            </w:r>
          </w:p>
        </w:tc>
        <w:tc>
          <w:tcPr>
            <w:tcW w:w="4500" w:type="dxa"/>
            <w:gridSpan w:val="2"/>
          </w:tcPr>
          <w:p w14:paraId="624D2CF9" w14:textId="77777777" w:rsidR="00937497" w:rsidRPr="00EF34C7" w:rsidRDefault="00937497" w:rsidP="00937497">
            <w:pPr>
              <w:rPr>
                <w:rFonts w:ascii="Times New Roman" w:hAnsi="Times New Roman"/>
                <w:sz w:val="22"/>
              </w:rPr>
            </w:pPr>
          </w:p>
          <w:p w14:paraId="45C34325" w14:textId="77777777" w:rsidR="00937497" w:rsidRDefault="00937497" w:rsidP="00937497">
            <w:pPr>
              <w:rPr>
                <w:rFonts w:ascii="Times New Roman" w:hAnsi="Times New Roman"/>
                <w:sz w:val="22"/>
              </w:rPr>
            </w:pPr>
            <w:r w:rsidRPr="00EF34C7">
              <w:rPr>
                <w:rFonts w:ascii="Times New Roman" w:hAnsi="Times New Roman"/>
                <w:sz w:val="22"/>
              </w:rPr>
              <w:t xml:space="preserve">SSHRC, Small Research Grant </w:t>
            </w:r>
          </w:p>
          <w:p w14:paraId="6EF3B17D" w14:textId="77777777" w:rsidR="00937497" w:rsidRPr="00EF34C7" w:rsidRDefault="00937497" w:rsidP="00937497">
            <w:pPr>
              <w:rPr>
                <w:rFonts w:ascii="Times New Roman" w:hAnsi="Times New Roman"/>
                <w:sz w:val="22"/>
              </w:rPr>
            </w:pPr>
            <w:r w:rsidRPr="00EF34C7">
              <w:rPr>
                <w:rFonts w:ascii="Times New Roman" w:hAnsi="Times New Roman"/>
                <w:sz w:val="22"/>
              </w:rPr>
              <w:t>Faculty of Arts, Research Grant</w:t>
            </w:r>
            <w:r w:rsidRPr="00EF34C7">
              <w:rPr>
                <w:rFonts w:ascii="Times New Roman" w:hAnsi="Times New Roman"/>
                <w:sz w:val="22"/>
              </w:rPr>
              <w:tab/>
            </w:r>
          </w:p>
        </w:tc>
        <w:tc>
          <w:tcPr>
            <w:tcW w:w="1084" w:type="dxa"/>
          </w:tcPr>
          <w:p w14:paraId="15ECFA74" w14:textId="77777777" w:rsidR="00937497" w:rsidRPr="00EF34C7" w:rsidRDefault="00937497" w:rsidP="00937497">
            <w:pPr>
              <w:rPr>
                <w:rFonts w:ascii="Times New Roman" w:hAnsi="Times New Roman"/>
                <w:sz w:val="22"/>
              </w:rPr>
            </w:pPr>
          </w:p>
          <w:p w14:paraId="3F50F94D" w14:textId="77777777" w:rsidR="00937497" w:rsidRDefault="00937497" w:rsidP="00937497">
            <w:pPr>
              <w:rPr>
                <w:rFonts w:ascii="Times New Roman" w:hAnsi="Times New Roman"/>
                <w:sz w:val="22"/>
              </w:rPr>
            </w:pPr>
            <w:r w:rsidRPr="00EF34C7">
              <w:rPr>
                <w:rFonts w:ascii="Times New Roman" w:hAnsi="Times New Roman"/>
                <w:sz w:val="22"/>
              </w:rPr>
              <w:t>$3,000</w:t>
            </w:r>
          </w:p>
          <w:p w14:paraId="2078CB8D" w14:textId="77777777" w:rsidR="00937497" w:rsidRPr="00EF34C7" w:rsidRDefault="00937497" w:rsidP="00937497">
            <w:pPr>
              <w:rPr>
                <w:rFonts w:ascii="Times New Roman" w:hAnsi="Times New Roman"/>
                <w:sz w:val="22"/>
              </w:rPr>
            </w:pPr>
            <w:r w:rsidRPr="00EF34C7">
              <w:rPr>
                <w:rFonts w:ascii="Times New Roman" w:hAnsi="Times New Roman"/>
                <w:sz w:val="22"/>
              </w:rPr>
              <w:t>$4,000</w:t>
            </w:r>
          </w:p>
        </w:tc>
      </w:tr>
    </w:tbl>
    <w:p w14:paraId="79681CFD" w14:textId="77777777" w:rsidR="00937497" w:rsidRDefault="00937497" w:rsidP="00B860BB">
      <w:pPr>
        <w:tabs>
          <w:tab w:val="left" w:pos="1440"/>
        </w:tabs>
        <w:ind w:left="540"/>
        <w:rPr>
          <w:rFonts w:ascii="Times New Roman" w:hAnsi="Times New Roman"/>
          <w:sz w:val="22"/>
        </w:rPr>
      </w:pPr>
    </w:p>
    <w:p w14:paraId="4A134A5F" w14:textId="77777777" w:rsidR="00937497" w:rsidRDefault="00937497" w:rsidP="00B860BB">
      <w:pPr>
        <w:tabs>
          <w:tab w:val="left" w:pos="1440"/>
        </w:tabs>
        <w:ind w:left="540"/>
        <w:rPr>
          <w:rFonts w:ascii="Times New Roman" w:hAnsi="Times New Roman"/>
          <w:sz w:val="22"/>
        </w:rPr>
      </w:pPr>
    </w:p>
    <w:p w14:paraId="61190430" w14:textId="77777777" w:rsidR="00937497" w:rsidRPr="00EF34C7" w:rsidRDefault="00937497" w:rsidP="00B860BB">
      <w:pPr>
        <w:tabs>
          <w:tab w:val="left" w:pos="1440"/>
        </w:tabs>
        <w:ind w:left="540"/>
        <w:rPr>
          <w:rFonts w:ascii="Times New Roman" w:hAnsi="Times New Roman"/>
          <w:sz w:val="22"/>
        </w:rPr>
      </w:pPr>
    </w:p>
    <w:p w14:paraId="7703C080" w14:textId="24A3A239" w:rsidR="00B860BB" w:rsidRPr="00EF34C7" w:rsidRDefault="00937497" w:rsidP="00FB4789">
      <w:pPr>
        <w:pBdr>
          <w:top w:val="single" w:sz="4" w:space="3" w:color="auto"/>
          <w:left w:val="single" w:sz="4" w:space="4" w:color="auto"/>
          <w:bottom w:val="single" w:sz="4" w:space="3" w:color="auto"/>
          <w:right w:val="single" w:sz="4" w:space="4" w:color="auto"/>
        </w:pBdr>
        <w:tabs>
          <w:tab w:val="left" w:pos="-720"/>
          <w:tab w:val="left" w:pos="2160"/>
          <w:tab w:val="left" w:pos="6210"/>
        </w:tabs>
        <w:rPr>
          <w:rFonts w:ascii="Times New Roman" w:eastAsia="Batang" w:hAnsi="Times New Roman"/>
          <w:sz w:val="22"/>
          <w:szCs w:val="22"/>
          <w:lang w:val="en-GB"/>
        </w:rPr>
      </w:pPr>
      <w:r>
        <w:rPr>
          <w:rFonts w:ascii="Times New Roman" w:eastAsia="Batang" w:hAnsi="Times New Roman"/>
          <w:sz w:val="22"/>
          <w:szCs w:val="22"/>
          <w:lang w:val="en-GB"/>
        </w:rPr>
        <w:t>G. RESEARCH</w:t>
      </w:r>
      <w:r w:rsidR="00773AA5">
        <w:rPr>
          <w:rFonts w:ascii="Times New Roman" w:eastAsia="Batang" w:hAnsi="Times New Roman"/>
          <w:sz w:val="22"/>
          <w:szCs w:val="22"/>
          <w:lang w:val="en-GB"/>
        </w:rPr>
        <w:t xml:space="preserve"> CONTRIBUTIONS</w:t>
      </w:r>
    </w:p>
    <w:p w14:paraId="4469EFEF" w14:textId="77777777" w:rsidR="00773AA5" w:rsidRDefault="00773AA5" w:rsidP="00B860BB">
      <w:pPr>
        <w:tabs>
          <w:tab w:val="left" w:pos="-720"/>
          <w:tab w:val="left" w:pos="2160"/>
          <w:tab w:val="left" w:pos="6210"/>
        </w:tabs>
        <w:ind w:left="540"/>
        <w:rPr>
          <w:rFonts w:ascii="Times New Roman" w:eastAsia="Batang" w:hAnsi="Times New Roman"/>
          <w:sz w:val="22"/>
          <w:szCs w:val="22"/>
          <w:lang w:val="en-GB"/>
        </w:rPr>
      </w:pPr>
    </w:p>
    <w:p w14:paraId="2A6A8895" w14:textId="6664C933" w:rsidR="00773AA5" w:rsidRDefault="00FB4789" w:rsidP="00FB4789">
      <w:pPr>
        <w:tabs>
          <w:tab w:val="left" w:pos="-720"/>
          <w:tab w:val="left" w:pos="2160"/>
          <w:tab w:val="left" w:pos="6210"/>
        </w:tabs>
        <w:ind w:left="540" w:hanging="540"/>
        <w:rPr>
          <w:rFonts w:ascii="Times New Roman" w:eastAsia="Batang" w:hAnsi="Times New Roman"/>
          <w:sz w:val="22"/>
          <w:szCs w:val="22"/>
          <w:lang w:val="en-GB"/>
        </w:rPr>
      </w:pPr>
      <w:r w:rsidRPr="00FB4789">
        <w:rPr>
          <w:rFonts w:ascii="Times New Roman" w:eastAsia="Batang" w:hAnsi="Times New Roman"/>
          <w:b/>
          <w:sz w:val="22"/>
          <w:szCs w:val="22"/>
          <w:lang w:val="en-GB"/>
        </w:rPr>
        <w:t>Summary Of Publications And Professional Contributions</w:t>
      </w:r>
      <w:r w:rsidR="00773AA5">
        <w:rPr>
          <w:rFonts w:ascii="Times New Roman" w:eastAsia="Batang" w:hAnsi="Times New Roman"/>
          <w:sz w:val="22"/>
          <w:szCs w:val="22"/>
          <w:lang w:val="en-GB"/>
        </w:rPr>
        <w:t>:</w:t>
      </w:r>
    </w:p>
    <w:p w14:paraId="5BAC3640" w14:textId="37221DCE" w:rsidR="002C4CAE" w:rsidRDefault="00ED6888" w:rsidP="002C4CAE">
      <w:pPr>
        <w:tabs>
          <w:tab w:val="left" w:pos="-720"/>
          <w:tab w:val="left" w:pos="2160"/>
          <w:tab w:val="left" w:pos="6210"/>
        </w:tabs>
        <w:ind w:left="540"/>
        <w:rPr>
          <w:rFonts w:ascii="Times New Roman" w:eastAsia="Batang" w:hAnsi="Times New Roman"/>
          <w:sz w:val="22"/>
          <w:szCs w:val="22"/>
        </w:rPr>
      </w:pPr>
      <w:r>
        <w:rPr>
          <w:rFonts w:ascii="Times New Roman" w:eastAsia="Batang" w:hAnsi="Times New Roman"/>
          <w:sz w:val="22"/>
          <w:szCs w:val="22"/>
        </w:rPr>
        <w:t>Documentary Films</w:t>
      </w:r>
      <w:r>
        <w:rPr>
          <w:rFonts w:ascii="Times New Roman" w:eastAsia="Batang" w:hAnsi="Times New Roman"/>
          <w:sz w:val="22"/>
          <w:szCs w:val="22"/>
        </w:rPr>
        <w:tab/>
      </w:r>
      <w:r>
        <w:rPr>
          <w:rFonts w:ascii="Times New Roman" w:eastAsia="Batang" w:hAnsi="Times New Roman"/>
          <w:sz w:val="22"/>
          <w:szCs w:val="22"/>
        </w:rPr>
        <w:tab/>
      </w:r>
      <w:r w:rsidR="002C4CAE">
        <w:rPr>
          <w:rFonts w:ascii="Times New Roman" w:eastAsia="Batang" w:hAnsi="Times New Roman"/>
          <w:sz w:val="22"/>
          <w:szCs w:val="22"/>
        </w:rPr>
        <w:t>2</w:t>
      </w:r>
      <w:r w:rsidR="002C4CAE">
        <w:rPr>
          <w:rFonts w:ascii="Times New Roman" w:eastAsia="Batang" w:hAnsi="Times New Roman"/>
          <w:sz w:val="22"/>
          <w:szCs w:val="22"/>
        </w:rPr>
        <w:tab/>
      </w:r>
      <w:r w:rsidR="002C4CAE">
        <w:rPr>
          <w:rFonts w:ascii="Times New Roman" w:eastAsia="Batang" w:hAnsi="Times New Roman"/>
          <w:sz w:val="22"/>
          <w:szCs w:val="22"/>
        </w:rPr>
        <w:tab/>
        <w:t xml:space="preserve">  </w:t>
      </w:r>
    </w:p>
    <w:p w14:paraId="78AA18AD" w14:textId="345E1CB5" w:rsidR="002C4CAE" w:rsidRDefault="001E01D2" w:rsidP="002C4CAE">
      <w:pPr>
        <w:tabs>
          <w:tab w:val="left" w:pos="-720"/>
          <w:tab w:val="left" w:pos="2160"/>
          <w:tab w:val="left" w:pos="6210"/>
        </w:tabs>
        <w:ind w:left="540"/>
        <w:rPr>
          <w:rFonts w:ascii="Times New Roman" w:eastAsia="Batang" w:hAnsi="Times New Roman"/>
          <w:sz w:val="22"/>
          <w:szCs w:val="22"/>
        </w:rPr>
      </w:pPr>
      <w:r>
        <w:rPr>
          <w:rFonts w:ascii="Times New Roman" w:eastAsia="Batang" w:hAnsi="Times New Roman"/>
          <w:sz w:val="22"/>
          <w:szCs w:val="22"/>
        </w:rPr>
        <w:t>Invited Screenings</w:t>
      </w:r>
      <w:r>
        <w:rPr>
          <w:rFonts w:ascii="Times New Roman" w:eastAsia="Batang" w:hAnsi="Times New Roman"/>
          <w:sz w:val="22"/>
          <w:szCs w:val="22"/>
        </w:rPr>
        <w:tab/>
      </w:r>
      <w:r>
        <w:rPr>
          <w:rFonts w:ascii="Times New Roman" w:eastAsia="Batang" w:hAnsi="Times New Roman"/>
          <w:sz w:val="22"/>
          <w:szCs w:val="22"/>
        </w:rPr>
        <w:tab/>
        <w:t>38</w:t>
      </w:r>
    </w:p>
    <w:p w14:paraId="0287E046" w14:textId="51EA5906" w:rsidR="001E01D2" w:rsidRDefault="001E01D2" w:rsidP="000C7D9C">
      <w:pPr>
        <w:tabs>
          <w:tab w:val="left" w:pos="-720"/>
          <w:tab w:val="left" w:pos="2160"/>
          <w:tab w:val="left" w:pos="6379"/>
          <w:tab w:val="left" w:pos="6521"/>
        </w:tabs>
        <w:ind w:left="540"/>
        <w:rPr>
          <w:rFonts w:ascii="Times New Roman" w:eastAsia="Batang" w:hAnsi="Times New Roman"/>
          <w:sz w:val="22"/>
          <w:szCs w:val="22"/>
          <w:lang w:val="en-GB"/>
        </w:rPr>
      </w:pPr>
      <w:r>
        <w:rPr>
          <w:rFonts w:ascii="Times New Roman" w:eastAsia="Batang" w:hAnsi="Times New Roman"/>
          <w:sz w:val="22"/>
          <w:szCs w:val="22"/>
          <w:lang w:val="en-GB"/>
        </w:rPr>
        <w:t>Book</w:t>
      </w:r>
      <w:r>
        <w:rPr>
          <w:rFonts w:ascii="Times New Roman" w:eastAsia="Batang" w:hAnsi="Times New Roman"/>
          <w:sz w:val="22"/>
          <w:szCs w:val="22"/>
          <w:lang w:val="en-GB"/>
        </w:rPr>
        <w:tab/>
      </w:r>
      <w:r>
        <w:rPr>
          <w:rFonts w:ascii="Times New Roman" w:eastAsia="Batang" w:hAnsi="Times New Roman"/>
          <w:sz w:val="22"/>
          <w:szCs w:val="22"/>
          <w:lang w:val="en-GB"/>
        </w:rPr>
        <w:tab/>
        <w:t>1</w:t>
      </w:r>
    </w:p>
    <w:p w14:paraId="308DA118" w14:textId="2FDE38ED" w:rsidR="00773AA5" w:rsidRDefault="00EC296D" w:rsidP="000C7D9C">
      <w:pPr>
        <w:tabs>
          <w:tab w:val="left" w:pos="-720"/>
          <w:tab w:val="left" w:pos="2160"/>
          <w:tab w:val="left" w:pos="6379"/>
          <w:tab w:val="left" w:pos="6521"/>
        </w:tabs>
        <w:ind w:left="540"/>
        <w:rPr>
          <w:rFonts w:ascii="Times New Roman" w:eastAsia="Batang" w:hAnsi="Times New Roman"/>
          <w:sz w:val="22"/>
          <w:szCs w:val="22"/>
          <w:lang w:val="en-GB"/>
        </w:rPr>
      </w:pPr>
      <w:r>
        <w:rPr>
          <w:rFonts w:ascii="Times New Roman" w:eastAsia="Batang" w:hAnsi="Times New Roman"/>
          <w:sz w:val="22"/>
          <w:szCs w:val="22"/>
          <w:lang w:val="en-GB"/>
        </w:rPr>
        <w:t>Co-</w:t>
      </w:r>
      <w:r w:rsidR="000C7D9C">
        <w:rPr>
          <w:rFonts w:ascii="Times New Roman" w:eastAsia="Batang" w:hAnsi="Times New Roman"/>
          <w:sz w:val="22"/>
          <w:szCs w:val="22"/>
          <w:lang w:val="en-GB"/>
        </w:rPr>
        <w:t xml:space="preserve">Edited books </w:t>
      </w:r>
      <w:r w:rsidR="000C7D9C">
        <w:rPr>
          <w:rFonts w:ascii="Times New Roman" w:eastAsia="Batang" w:hAnsi="Times New Roman"/>
          <w:sz w:val="22"/>
          <w:szCs w:val="22"/>
          <w:lang w:val="en-GB"/>
        </w:rPr>
        <w:tab/>
      </w:r>
      <w:r w:rsidR="000C7D9C">
        <w:rPr>
          <w:rFonts w:ascii="Times New Roman" w:eastAsia="Batang" w:hAnsi="Times New Roman"/>
          <w:sz w:val="22"/>
          <w:szCs w:val="22"/>
          <w:lang w:val="en-GB"/>
        </w:rPr>
        <w:tab/>
      </w:r>
      <w:r w:rsidR="00773AA5">
        <w:rPr>
          <w:rFonts w:ascii="Times New Roman" w:eastAsia="Batang" w:hAnsi="Times New Roman"/>
          <w:sz w:val="22"/>
          <w:szCs w:val="22"/>
          <w:lang w:val="en-GB"/>
        </w:rPr>
        <w:t>2</w:t>
      </w:r>
    </w:p>
    <w:p w14:paraId="0B8FEECC" w14:textId="462DD087" w:rsidR="00773AA5" w:rsidRDefault="00773AA5" w:rsidP="00B860BB">
      <w:pPr>
        <w:tabs>
          <w:tab w:val="left" w:pos="-720"/>
          <w:tab w:val="left" w:pos="2160"/>
          <w:tab w:val="left" w:pos="6210"/>
        </w:tabs>
        <w:ind w:left="540"/>
        <w:rPr>
          <w:rFonts w:ascii="Times New Roman" w:eastAsia="Batang" w:hAnsi="Times New Roman"/>
          <w:sz w:val="22"/>
          <w:szCs w:val="22"/>
          <w:lang w:val="en-GB"/>
        </w:rPr>
      </w:pPr>
      <w:r>
        <w:rPr>
          <w:rFonts w:ascii="Times New Roman" w:eastAsia="Batang" w:hAnsi="Times New Roman"/>
          <w:sz w:val="22"/>
          <w:szCs w:val="22"/>
          <w:lang w:val="en-GB"/>
        </w:rPr>
        <w:t xml:space="preserve">Chapters </w:t>
      </w:r>
      <w:r w:rsidR="00EC296D">
        <w:rPr>
          <w:rFonts w:ascii="Times New Roman" w:eastAsia="Batang" w:hAnsi="Times New Roman"/>
          <w:sz w:val="22"/>
          <w:szCs w:val="22"/>
          <w:lang w:val="en-GB"/>
        </w:rPr>
        <w:t xml:space="preserve">and Introductions </w:t>
      </w:r>
      <w:r>
        <w:rPr>
          <w:rFonts w:ascii="Times New Roman" w:eastAsia="Batang" w:hAnsi="Times New Roman"/>
          <w:sz w:val="22"/>
          <w:szCs w:val="22"/>
          <w:lang w:val="en-GB"/>
        </w:rPr>
        <w:t>in Books</w:t>
      </w:r>
      <w:r w:rsidR="00EC296D">
        <w:rPr>
          <w:rFonts w:ascii="Times New Roman" w:eastAsia="Batang" w:hAnsi="Times New Roman"/>
          <w:sz w:val="22"/>
          <w:szCs w:val="22"/>
          <w:lang w:val="en-GB"/>
        </w:rPr>
        <w:t xml:space="preserve"> </w:t>
      </w:r>
      <w:r w:rsidR="00EC296D">
        <w:rPr>
          <w:rFonts w:ascii="Times New Roman" w:eastAsia="Batang" w:hAnsi="Times New Roman"/>
          <w:sz w:val="22"/>
          <w:szCs w:val="22"/>
          <w:lang w:val="en-GB"/>
        </w:rPr>
        <w:tab/>
      </w:r>
      <w:r w:rsidR="00EC296D">
        <w:rPr>
          <w:rFonts w:ascii="Times New Roman" w:eastAsia="Batang" w:hAnsi="Times New Roman"/>
          <w:sz w:val="22"/>
          <w:szCs w:val="22"/>
          <w:lang w:val="en-GB"/>
        </w:rPr>
        <w:tab/>
        <w:t>14</w:t>
      </w:r>
    </w:p>
    <w:p w14:paraId="132EDAFE" w14:textId="51676282" w:rsidR="00D36145" w:rsidRDefault="00773AA5" w:rsidP="00EC296D">
      <w:pPr>
        <w:tabs>
          <w:tab w:val="left" w:pos="-720"/>
          <w:tab w:val="left" w:pos="2160"/>
          <w:tab w:val="left" w:pos="6210"/>
        </w:tabs>
        <w:ind w:left="540"/>
        <w:rPr>
          <w:rFonts w:ascii="Times New Roman" w:eastAsia="Batang" w:hAnsi="Times New Roman"/>
          <w:sz w:val="22"/>
          <w:szCs w:val="22"/>
          <w:lang w:val="en-GB"/>
        </w:rPr>
      </w:pPr>
      <w:r>
        <w:rPr>
          <w:rFonts w:ascii="Times New Roman" w:eastAsia="Batang" w:hAnsi="Times New Roman"/>
          <w:sz w:val="22"/>
          <w:szCs w:val="22"/>
          <w:lang w:val="en-GB"/>
        </w:rPr>
        <w:t>Articles in refereed journals</w:t>
      </w:r>
      <w:r w:rsidR="00EC296D">
        <w:rPr>
          <w:rFonts w:ascii="Times New Roman" w:eastAsia="Batang" w:hAnsi="Times New Roman"/>
          <w:sz w:val="22"/>
          <w:szCs w:val="22"/>
          <w:lang w:val="en-GB"/>
        </w:rPr>
        <w:tab/>
      </w:r>
      <w:r w:rsidR="00EC296D">
        <w:rPr>
          <w:rFonts w:ascii="Times New Roman" w:eastAsia="Batang" w:hAnsi="Times New Roman"/>
          <w:sz w:val="22"/>
          <w:szCs w:val="22"/>
          <w:lang w:val="en-GB"/>
        </w:rPr>
        <w:tab/>
        <w:t>13</w:t>
      </w:r>
    </w:p>
    <w:p w14:paraId="29E0987A" w14:textId="12B2C539" w:rsidR="00EC296D" w:rsidRDefault="003F6F28" w:rsidP="00EC296D">
      <w:pPr>
        <w:tabs>
          <w:tab w:val="left" w:pos="-720"/>
          <w:tab w:val="left" w:pos="2160"/>
          <w:tab w:val="left" w:pos="6210"/>
        </w:tabs>
        <w:ind w:left="540"/>
        <w:rPr>
          <w:rFonts w:ascii="Times New Roman" w:eastAsia="Batang" w:hAnsi="Times New Roman"/>
          <w:sz w:val="22"/>
          <w:szCs w:val="22"/>
          <w:lang w:val="en-GB"/>
        </w:rPr>
      </w:pPr>
      <w:r>
        <w:rPr>
          <w:rFonts w:ascii="Times New Roman" w:eastAsia="Batang" w:hAnsi="Times New Roman"/>
          <w:sz w:val="22"/>
          <w:szCs w:val="22"/>
          <w:lang w:val="en-GB"/>
        </w:rPr>
        <w:t>Encyclopaedia</w:t>
      </w:r>
      <w:r w:rsidR="00ED6888">
        <w:rPr>
          <w:rFonts w:ascii="Times New Roman" w:eastAsia="Batang" w:hAnsi="Times New Roman"/>
          <w:sz w:val="22"/>
          <w:szCs w:val="22"/>
          <w:lang w:val="en-GB"/>
        </w:rPr>
        <w:t xml:space="preserve"> entries</w:t>
      </w:r>
      <w:r w:rsidR="00ED6888">
        <w:rPr>
          <w:rFonts w:ascii="Times New Roman" w:eastAsia="Batang" w:hAnsi="Times New Roman"/>
          <w:sz w:val="22"/>
          <w:szCs w:val="22"/>
          <w:lang w:val="en-GB"/>
        </w:rPr>
        <w:tab/>
      </w:r>
      <w:r w:rsidR="00ED6888">
        <w:rPr>
          <w:rFonts w:ascii="Times New Roman" w:eastAsia="Batang" w:hAnsi="Times New Roman"/>
          <w:sz w:val="22"/>
          <w:szCs w:val="22"/>
          <w:lang w:val="en-GB"/>
        </w:rPr>
        <w:tab/>
      </w:r>
      <w:r w:rsidR="00EC296D">
        <w:rPr>
          <w:rFonts w:ascii="Times New Roman" w:eastAsia="Batang" w:hAnsi="Times New Roman"/>
          <w:sz w:val="22"/>
          <w:szCs w:val="22"/>
          <w:lang w:val="en-GB"/>
        </w:rPr>
        <w:t>7</w:t>
      </w:r>
    </w:p>
    <w:p w14:paraId="1A2B89E0" w14:textId="3E0F2CC6" w:rsidR="005A131A" w:rsidRDefault="005A131A" w:rsidP="00ED6888">
      <w:pPr>
        <w:tabs>
          <w:tab w:val="left" w:pos="-720"/>
          <w:tab w:val="left" w:pos="2160"/>
          <w:tab w:val="left" w:pos="6210"/>
          <w:tab w:val="left" w:pos="6379"/>
        </w:tabs>
        <w:ind w:left="540"/>
        <w:rPr>
          <w:rFonts w:ascii="Times New Roman" w:eastAsia="Batang" w:hAnsi="Times New Roman"/>
          <w:sz w:val="22"/>
          <w:szCs w:val="22"/>
          <w:lang w:val="en-GB"/>
        </w:rPr>
      </w:pPr>
      <w:r>
        <w:rPr>
          <w:rFonts w:ascii="Times New Roman" w:eastAsia="Batang" w:hAnsi="Times New Roman"/>
          <w:sz w:val="22"/>
          <w:szCs w:val="22"/>
          <w:lang w:val="en-GB"/>
        </w:rPr>
        <w:t>Papers in ref</w:t>
      </w:r>
      <w:r w:rsidR="00ED6888">
        <w:rPr>
          <w:rFonts w:ascii="Times New Roman" w:eastAsia="Batang" w:hAnsi="Times New Roman"/>
          <w:sz w:val="22"/>
          <w:szCs w:val="22"/>
          <w:lang w:val="en-GB"/>
        </w:rPr>
        <w:t>ereed conference proceedings</w:t>
      </w:r>
      <w:r w:rsidR="00ED6888">
        <w:rPr>
          <w:rFonts w:ascii="Times New Roman" w:eastAsia="Batang" w:hAnsi="Times New Roman"/>
          <w:sz w:val="22"/>
          <w:szCs w:val="22"/>
          <w:lang w:val="en-GB"/>
        </w:rPr>
        <w:tab/>
      </w:r>
      <w:r w:rsidR="00ED6888">
        <w:rPr>
          <w:rFonts w:ascii="Times New Roman" w:eastAsia="Batang" w:hAnsi="Times New Roman"/>
          <w:sz w:val="22"/>
          <w:szCs w:val="22"/>
          <w:lang w:val="en-GB"/>
        </w:rPr>
        <w:tab/>
      </w:r>
      <w:r>
        <w:rPr>
          <w:rFonts w:ascii="Times New Roman" w:eastAsia="Batang" w:hAnsi="Times New Roman"/>
          <w:sz w:val="22"/>
          <w:szCs w:val="22"/>
          <w:lang w:val="en-GB"/>
        </w:rPr>
        <w:t>3</w:t>
      </w:r>
    </w:p>
    <w:p w14:paraId="5E157F21" w14:textId="67BC516D" w:rsidR="00803566" w:rsidRDefault="00EC296D" w:rsidP="00F56DF7">
      <w:pPr>
        <w:tabs>
          <w:tab w:val="left" w:pos="-720"/>
          <w:tab w:val="left" w:pos="2160"/>
          <w:tab w:val="left" w:pos="6210"/>
        </w:tabs>
        <w:ind w:left="540"/>
        <w:rPr>
          <w:rFonts w:ascii="Times New Roman" w:eastAsia="Batang" w:hAnsi="Times New Roman"/>
          <w:sz w:val="22"/>
          <w:szCs w:val="22"/>
        </w:rPr>
      </w:pPr>
      <w:r>
        <w:rPr>
          <w:rFonts w:ascii="Times New Roman" w:eastAsia="Batang" w:hAnsi="Times New Roman"/>
          <w:sz w:val="22"/>
          <w:szCs w:val="22"/>
          <w:lang w:val="en-GB"/>
        </w:rPr>
        <w:t>Reviews</w:t>
      </w:r>
      <w:r w:rsidR="00D36145">
        <w:rPr>
          <w:rFonts w:ascii="Times New Roman" w:eastAsia="Batang" w:hAnsi="Times New Roman"/>
          <w:sz w:val="22"/>
          <w:szCs w:val="22"/>
          <w:lang w:val="en-GB"/>
        </w:rPr>
        <w:t xml:space="preserve"> </w:t>
      </w:r>
      <w:r>
        <w:rPr>
          <w:rFonts w:ascii="Times New Roman" w:eastAsia="Batang" w:hAnsi="Times New Roman"/>
          <w:sz w:val="22"/>
          <w:szCs w:val="22"/>
          <w:lang w:val="en-GB"/>
        </w:rPr>
        <w:tab/>
      </w:r>
      <w:r>
        <w:rPr>
          <w:rFonts w:ascii="Times New Roman" w:eastAsia="Batang" w:hAnsi="Times New Roman"/>
          <w:sz w:val="22"/>
          <w:szCs w:val="22"/>
          <w:lang w:val="en-GB"/>
        </w:rPr>
        <w:tab/>
      </w:r>
      <w:r w:rsidR="000C7D9C">
        <w:rPr>
          <w:rFonts w:ascii="Times New Roman" w:eastAsia="Batang" w:hAnsi="Times New Roman"/>
          <w:sz w:val="22"/>
          <w:szCs w:val="22"/>
          <w:lang w:val="en-GB"/>
        </w:rPr>
        <w:tab/>
      </w:r>
      <w:r>
        <w:rPr>
          <w:rFonts w:ascii="Times New Roman" w:eastAsia="Batang" w:hAnsi="Times New Roman"/>
          <w:sz w:val="22"/>
          <w:szCs w:val="22"/>
          <w:lang w:val="en-GB"/>
        </w:rPr>
        <w:t>10</w:t>
      </w:r>
      <w:r w:rsidR="00803566">
        <w:rPr>
          <w:rFonts w:ascii="Times New Roman" w:eastAsia="Batang" w:hAnsi="Times New Roman"/>
          <w:sz w:val="22"/>
          <w:szCs w:val="22"/>
        </w:rPr>
        <w:tab/>
      </w:r>
      <w:r w:rsidR="00803566">
        <w:rPr>
          <w:rFonts w:ascii="Times New Roman" w:eastAsia="Batang" w:hAnsi="Times New Roman"/>
          <w:sz w:val="22"/>
          <w:szCs w:val="22"/>
        </w:rPr>
        <w:tab/>
      </w:r>
      <w:r w:rsidR="00803566">
        <w:rPr>
          <w:rFonts w:ascii="Times New Roman" w:eastAsia="Batang" w:hAnsi="Times New Roman"/>
          <w:sz w:val="22"/>
          <w:szCs w:val="22"/>
        </w:rPr>
        <w:tab/>
      </w:r>
      <w:r w:rsidR="00803566">
        <w:rPr>
          <w:rFonts w:ascii="Times New Roman" w:eastAsia="Batang" w:hAnsi="Times New Roman"/>
          <w:sz w:val="22"/>
          <w:szCs w:val="22"/>
        </w:rPr>
        <w:tab/>
      </w:r>
    </w:p>
    <w:p w14:paraId="582F3B5D" w14:textId="7DFE8EF2" w:rsidR="00992290" w:rsidRDefault="00992290" w:rsidP="00F56DF7">
      <w:pPr>
        <w:tabs>
          <w:tab w:val="left" w:pos="-720"/>
          <w:tab w:val="left" w:pos="2160"/>
          <w:tab w:val="left" w:pos="6210"/>
        </w:tabs>
        <w:ind w:left="540"/>
        <w:rPr>
          <w:rFonts w:ascii="Times New Roman" w:eastAsia="Batang" w:hAnsi="Times New Roman"/>
          <w:sz w:val="22"/>
          <w:szCs w:val="22"/>
        </w:rPr>
      </w:pPr>
      <w:r w:rsidRPr="00F56DF7">
        <w:rPr>
          <w:rFonts w:ascii="Times New Roman" w:eastAsia="Batang" w:hAnsi="Times New Roman"/>
          <w:sz w:val="22"/>
          <w:szCs w:val="22"/>
        </w:rPr>
        <w:t>Reviews</w:t>
      </w:r>
      <w:r>
        <w:rPr>
          <w:rFonts w:ascii="Times New Roman" w:eastAsia="Batang" w:hAnsi="Times New Roman"/>
          <w:sz w:val="22"/>
          <w:szCs w:val="22"/>
        </w:rPr>
        <w:t xml:space="preserve"> </w:t>
      </w:r>
      <w:r w:rsidR="000C7D9C">
        <w:rPr>
          <w:rFonts w:ascii="Times New Roman" w:eastAsia="Batang" w:hAnsi="Times New Roman"/>
          <w:sz w:val="22"/>
          <w:szCs w:val="22"/>
        </w:rPr>
        <w:t xml:space="preserve">of </w:t>
      </w:r>
      <w:r w:rsidR="000C7D9C" w:rsidRPr="000C7D9C">
        <w:rPr>
          <w:rFonts w:ascii="Times New Roman" w:eastAsia="Batang" w:hAnsi="Times New Roman"/>
          <w:i/>
          <w:sz w:val="22"/>
          <w:szCs w:val="22"/>
        </w:rPr>
        <w:t>Memory and Migration</w:t>
      </w:r>
      <w:r>
        <w:rPr>
          <w:rFonts w:ascii="Times New Roman" w:eastAsia="Batang" w:hAnsi="Times New Roman"/>
          <w:sz w:val="22"/>
          <w:szCs w:val="22"/>
        </w:rPr>
        <w:tab/>
      </w:r>
      <w:r>
        <w:rPr>
          <w:rFonts w:ascii="Times New Roman" w:eastAsia="Batang" w:hAnsi="Times New Roman"/>
          <w:sz w:val="22"/>
          <w:szCs w:val="22"/>
        </w:rPr>
        <w:tab/>
        <w:t>5</w:t>
      </w:r>
    </w:p>
    <w:p w14:paraId="4D73A9FD" w14:textId="2B1D7096" w:rsidR="006564F1" w:rsidRDefault="00ED6888" w:rsidP="006564F1">
      <w:pPr>
        <w:tabs>
          <w:tab w:val="left" w:pos="-720"/>
          <w:tab w:val="left" w:pos="2160"/>
          <w:tab w:val="left" w:pos="6210"/>
        </w:tabs>
        <w:ind w:left="540"/>
        <w:rPr>
          <w:rFonts w:ascii="Times New Roman" w:eastAsia="Batang" w:hAnsi="Times New Roman"/>
          <w:sz w:val="22"/>
          <w:szCs w:val="22"/>
          <w:lang w:val="en-GB"/>
        </w:rPr>
      </w:pPr>
      <w:r>
        <w:rPr>
          <w:rFonts w:ascii="Times New Roman" w:eastAsia="Batang" w:hAnsi="Times New Roman"/>
          <w:sz w:val="22"/>
          <w:szCs w:val="22"/>
          <w:lang w:val="en-GB"/>
        </w:rPr>
        <w:t>Nonfiction publications</w:t>
      </w:r>
      <w:r>
        <w:rPr>
          <w:rFonts w:ascii="Times New Roman" w:eastAsia="Batang" w:hAnsi="Times New Roman"/>
          <w:sz w:val="22"/>
          <w:szCs w:val="22"/>
          <w:lang w:val="en-GB"/>
        </w:rPr>
        <w:tab/>
      </w:r>
      <w:r>
        <w:rPr>
          <w:rFonts w:ascii="Times New Roman" w:eastAsia="Batang" w:hAnsi="Times New Roman"/>
          <w:sz w:val="22"/>
          <w:szCs w:val="22"/>
          <w:lang w:val="en-GB"/>
        </w:rPr>
        <w:tab/>
        <w:t>14</w:t>
      </w:r>
    </w:p>
    <w:p w14:paraId="2B58803D" w14:textId="14528FB6" w:rsidR="00F56DF7" w:rsidRPr="00803566" w:rsidRDefault="00F56DF7" w:rsidP="00F56DF7">
      <w:pPr>
        <w:tabs>
          <w:tab w:val="left" w:pos="-720"/>
          <w:tab w:val="left" w:pos="2160"/>
          <w:tab w:val="left" w:pos="6210"/>
        </w:tabs>
        <w:ind w:left="540"/>
        <w:rPr>
          <w:rFonts w:ascii="Times New Roman" w:eastAsia="Batang" w:hAnsi="Times New Roman"/>
          <w:sz w:val="22"/>
          <w:szCs w:val="22"/>
          <w:lang w:val="en-GB"/>
        </w:rPr>
      </w:pPr>
      <w:r w:rsidRPr="00F56DF7">
        <w:rPr>
          <w:rFonts w:ascii="Times New Roman" w:eastAsia="Batang" w:hAnsi="Times New Roman"/>
          <w:sz w:val="22"/>
          <w:szCs w:val="22"/>
        </w:rPr>
        <w:t xml:space="preserve">Invited Scholarly </w:t>
      </w:r>
      <w:r w:rsidR="00515004">
        <w:rPr>
          <w:rFonts w:ascii="Times New Roman" w:eastAsia="Batang" w:hAnsi="Times New Roman"/>
          <w:sz w:val="22"/>
          <w:szCs w:val="22"/>
        </w:rPr>
        <w:t xml:space="preserve">and Public </w:t>
      </w:r>
      <w:r>
        <w:rPr>
          <w:rFonts w:ascii="Times New Roman" w:eastAsia="Batang" w:hAnsi="Times New Roman"/>
          <w:sz w:val="22"/>
          <w:szCs w:val="22"/>
        </w:rPr>
        <w:t>Talks</w:t>
      </w:r>
      <w:r>
        <w:rPr>
          <w:rFonts w:ascii="Times New Roman" w:eastAsia="Batang" w:hAnsi="Times New Roman"/>
          <w:sz w:val="22"/>
          <w:szCs w:val="22"/>
        </w:rPr>
        <w:tab/>
      </w:r>
      <w:r>
        <w:rPr>
          <w:rFonts w:ascii="Times New Roman" w:eastAsia="Batang" w:hAnsi="Times New Roman"/>
          <w:sz w:val="22"/>
          <w:szCs w:val="22"/>
        </w:rPr>
        <w:tab/>
      </w:r>
      <w:r w:rsidR="00A54A85">
        <w:rPr>
          <w:rFonts w:ascii="Times New Roman" w:eastAsia="Batang" w:hAnsi="Times New Roman"/>
          <w:sz w:val="22"/>
          <w:szCs w:val="22"/>
        </w:rPr>
        <w:t>30</w:t>
      </w:r>
      <w:r>
        <w:rPr>
          <w:rFonts w:ascii="Times New Roman" w:eastAsia="Batang" w:hAnsi="Times New Roman"/>
          <w:sz w:val="22"/>
          <w:szCs w:val="22"/>
        </w:rPr>
        <w:tab/>
      </w:r>
      <w:r>
        <w:rPr>
          <w:rFonts w:ascii="Times New Roman" w:eastAsia="Batang" w:hAnsi="Times New Roman"/>
          <w:sz w:val="22"/>
          <w:szCs w:val="22"/>
        </w:rPr>
        <w:tab/>
      </w:r>
    </w:p>
    <w:p w14:paraId="5624088B" w14:textId="0473ED52" w:rsidR="00EC296D" w:rsidRDefault="00F56DF7" w:rsidP="00F56DF7">
      <w:pPr>
        <w:tabs>
          <w:tab w:val="left" w:pos="-720"/>
          <w:tab w:val="left" w:pos="2160"/>
          <w:tab w:val="left" w:pos="6210"/>
        </w:tabs>
        <w:ind w:left="540"/>
        <w:rPr>
          <w:rFonts w:ascii="Times New Roman" w:eastAsia="Batang" w:hAnsi="Times New Roman"/>
          <w:sz w:val="22"/>
          <w:szCs w:val="22"/>
          <w:lang w:val="en-GB"/>
        </w:rPr>
      </w:pPr>
      <w:r w:rsidRPr="00F56DF7">
        <w:rPr>
          <w:rFonts w:ascii="Times New Roman" w:eastAsia="Batang" w:hAnsi="Times New Roman"/>
          <w:sz w:val="22"/>
          <w:szCs w:val="22"/>
        </w:rPr>
        <w:t>Conference Presentations</w:t>
      </w:r>
      <w:r>
        <w:rPr>
          <w:rFonts w:ascii="Times New Roman" w:eastAsia="Batang" w:hAnsi="Times New Roman"/>
          <w:sz w:val="22"/>
          <w:szCs w:val="22"/>
          <w:lang w:val="en-GB"/>
        </w:rPr>
        <w:t xml:space="preserve"> </w:t>
      </w:r>
      <w:r w:rsidR="00EC296D">
        <w:rPr>
          <w:rFonts w:ascii="Times New Roman" w:eastAsia="Batang" w:hAnsi="Times New Roman"/>
          <w:sz w:val="22"/>
          <w:szCs w:val="22"/>
          <w:lang w:val="en-GB"/>
        </w:rPr>
        <w:tab/>
        <w:t xml:space="preserve"> </w:t>
      </w:r>
      <w:r w:rsidR="00803566">
        <w:rPr>
          <w:rFonts w:ascii="Times New Roman" w:eastAsia="Batang" w:hAnsi="Times New Roman"/>
          <w:sz w:val="22"/>
          <w:szCs w:val="22"/>
          <w:lang w:val="en-GB"/>
        </w:rPr>
        <w:t xml:space="preserve"> </w:t>
      </w:r>
      <w:r w:rsidR="000C7D9C">
        <w:rPr>
          <w:rFonts w:ascii="Times New Roman" w:eastAsia="Batang" w:hAnsi="Times New Roman"/>
          <w:sz w:val="22"/>
          <w:szCs w:val="22"/>
          <w:lang w:val="en-GB"/>
        </w:rPr>
        <w:tab/>
      </w:r>
      <w:r w:rsidR="00A54A85">
        <w:rPr>
          <w:rFonts w:ascii="Times New Roman" w:eastAsia="Batang" w:hAnsi="Times New Roman"/>
          <w:sz w:val="22"/>
          <w:szCs w:val="22"/>
          <w:lang w:val="en-GB"/>
        </w:rPr>
        <w:t>31</w:t>
      </w:r>
    </w:p>
    <w:p w14:paraId="4A548284" w14:textId="588D1D70" w:rsidR="005A131A" w:rsidRPr="005A131A" w:rsidRDefault="00D36145" w:rsidP="005A131A">
      <w:pPr>
        <w:tabs>
          <w:tab w:val="left" w:pos="-720"/>
          <w:tab w:val="left" w:pos="2160"/>
          <w:tab w:val="left" w:pos="6210"/>
        </w:tabs>
        <w:ind w:left="540"/>
        <w:rPr>
          <w:rFonts w:ascii="Times New Roman" w:eastAsia="Batang" w:hAnsi="Times New Roman"/>
          <w:sz w:val="22"/>
          <w:szCs w:val="22"/>
        </w:rPr>
      </w:pPr>
      <w:r>
        <w:rPr>
          <w:rFonts w:ascii="Times New Roman" w:eastAsia="Batang" w:hAnsi="Times New Roman"/>
          <w:sz w:val="22"/>
          <w:szCs w:val="22"/>
        </w:rPr>
        <w:t>Media</w:t>
      </w:r>
      <w:r w:rsidR="005A131A" w:rsidRPr="005A131A">
        <w:rPr>
          <w:rFonts w:ascii="Times New Roman" w:eastAsia="Batang" w:hAnsi="Times New Roman"/>
          <w:sz w:val="22"/>
          <w:szCs w:val="22"/>
        </w:rPr>
        <w:t xml:space="preserve"> Appearances</w:t>
      </w:r>
      <w:r w:rsidR="005A131A">
        <w:rPr>
          <w:rFonts w:ascii="Times New Roman" w:eastAsia="Batang" w:hAnsi="Times New Roman"/>
          <w:sz w:val="22"/>
          <w:szCs w:val="22"/>
        </w:rPr>
        <w:tab/>
      </w:r>
      <w:r w:rsidR="005A131A">
        <w:rPr>
          <w:rFonts w:ascii="Times New Roman" w:eastAsia="Batang" w:hAnsi="Times New Roman"/>
          <w:sz w:val="22"/>
          <w:szCs w:val="22"/>
        </w:rPr>
        <w:tab/>
      </w:r>
      <w:r w:rsidR="00ED6888">
        <w:rPr>
          <w:rFonts w:ascii="Times New Roman" w:eastAsia="Batang" w:hAnsi="Times New Roman"/>
          <w:sz w:val="22"/>
          <w:szCs w:val="22"/>
        </w:rPr>
        <w:t>11</w:t>
      </w:r>
    </w:p>
    <w:p w14:paraId="059C943B" w14:textId="5FB2EEF3" w:rsidR="006D36B0" w:rsidRPr="003913DE" w:rsidRDefault="00F56DF7" w:rsidP="00F56DF7">
      <w:pPr>
        <w:tabs>
          <w:tab w:val="left" w:pos="-720"/>
          <w:tab w:val="left" w:pos="2160"/>
          <w:tab w:val="left" w:pos="6210"/>
        </w:tabs>
        <w:ind w:left="540"/>
        <w:rPr>
          <w:rFonts w:ascii="Times New Roman" w:eastAsia="Batang" w:hAnsi="Times New Roman"/>
          <w:sz w:val="22"/>
          <w:szCs w:val="22"/>
        </w:rPr>
      </w:pPr>
      <w:r w:rsidRPr="00F56DF7">
        <w:rPr>
          <w:rFonts w:ascii="Times New Roman" w:eastAsia="Batang" w:hAnsi="Times New Roman"/>
          <w:sz w:val="22"/>
          <w:szCs w:val="22"/>
        </w:rPr>
        <w:tab/>
      </w:r>
      <w:r w:rsidRPr="00F56DF7">
        <w:rPr>
          <w:rFonts w:ascii="Times New Roman" w:eastAsia="Batang" w:hAnsi="Times New Roman"/>
          <w:sz w:val="22"/>
          <w:szCs w:val="22"/>
        </w:rPr>
        <w:tab/>
      </w:r>
      <w:r w:rsidRPr="00F56DF7">
        <w:rPr>
          <w:rFonts w:ascii="Times New Roman" w:eastAsia="Batang" w:hAnsi="Times New Roman"/>
          <w:sz w:val="22"/>
          <w:szCs w:val="22"/>
        </w:rPr>
        <w:tab/>
      </w:r>
      <w:r w:rsidRPr="00F56DF7">
        <w:rPr>
          <w:rFonts w:ascii="Times New Roman" w:eastAsia="Batang" w:hAnsi="Times New Roman"/>
          <w:sz w:val="22"/>
          <w:szCs w:val="22"/>
        </w:rPr>
        <w:tab/>
      </w:r>
      <w:r>
        <w:rPr>
          <w:rFonts w:ascii="Times New Roman" w:eastAsia="Batang" w:hAnsi="Times New Roman"/>
          <w:sz w:val="22"/>
          <w:szCs w:val="22"/>
        </w:rPr>
        <w:tab/>
      </w:r>
      <w:r>
        <w:rPr>
          <w:rFonts w:ascii="Times New Roman" w:eastAsia="Batang" w:hAnsi="Times New Roman"/>
          <w:sz w:val="22"/>
          <w:szCs w:val="22"/>
        </w:rPr>
        <w:tab/>
      </w:r>
      <w:r>
        <w:rPr>
          <w:rFonts w:ascii="Times New Roman" w:eastAsia="Batang" w:hAnsi="Times New Roman"/>
          <w:sz w:val="22"/>
          <w:szCs w:val="22"/>
        </w:rPr>
        <w:tab/>
      </w:r>
    </w:p>
    <w:p w14:paraId="09C759FF" w14:textId="77777777" w:rsidR="002C4CAE" w:rsidRPr="00EF34C7" w:rsidRDefault="002C4CAE" w:rsidP="002C4CAE">
      <w:pPr>
        <w:widowControl w:val="0"/>
        <w:ind w:left="576"/>
        <w:rPr>
          <w:rFonts w:ascii="Times New Roman" w:hAnsi="Times New Roman"/>
          <w:sz w:val="22"/>
        </w:rPr>
      </w:pPr>
    </w:p>
    <w:p w14:paraId="3FD438BE" w14:textId="77777777" w:rsidR="002C4CAE" w:rsidRPr="00EF34C7" w:rsidRDefault="002C4CAE" w:rsidP="002C4CAE">
      <w:pPr>
        <w:pBdr>
          <w:top w:val="single" w:sz="4" w:space="3" w:color="auto"/>
          <w:left w:val="single" w:sz="4" w:space="4" w:color="auto"/>
          <w:bottom w:val="single" w:sz="4" w:space="3" w:color="auto"/>
          <w:right w:val="single" w:sz="4" w:space="4" w:color="auto"/>
        </w:pBdr>
        <w:rPr>
          <w:rFonts w:ascii="Times New Roman" w:hAnsi="Times New Roman"/>
          <w:sz w:val="22"/>
        </w:rPr>
      </w:pPr>
      <w:r w:rsidRPr="00EF34C7">
        <w:rPr>
          <w:rFonts w:ascii="Times New Roman" w:hAnsi="Times New Roman"/>
          <w:sz w:val="22"/>
        </w:rPr>
        <w:t>DOCUMENTARY FILM</w:t>
      </w:r>
    </w:p>
    <w:p w14:paraId="4B91B833" w14:textId="77777777" w:rsidR="002C4CAE" w:rsidRPr="00EF34C7" w:rsidRDefault="002C4CAE" w:rsidP="002C4CAE">
      <w:pPr>
        <w:rPr>
          <w:rFonts w:ascii="Times New Roman" w:hAnsi="Times New Roman"/>
          <w:sz w:val="22"/>
        </w:rPr>
      </w:pPr>
    </w:p>
    <w:p w14:paraId="30545AF0" w14:textId="6AE89C1D" w:rsidR="002C4CAE" w:rsidRPr="00F31C9A" w:rsidRDefault="002C4CAE" w:rsidP="002C4CAE">
      <w:pPr>
        <w:rPr>
          <w:rFonts w:ascii="Times New Roman" w:hAnsi="Times New Roman"/>
          <w:b/>
          <w:sz w:val="22"/>
        </w:rPr>
      </w:pPr>
      <w:r w:rsidRPr="00EF34C7">
        <w:rPr>
          <w:rFonts w:ascii="Times New Roman" w:hAnsi="Times New Roman"/>
          <w:sz w:val="22"/>
        </w:rPr>
        <w:t xml:space="preserve"> </w:t>
      </w:r>
      <w:r w:rsidRPr="00EF34C7">
        <w:rPr>
          <w:rFonts w:ascii="Times New Roman" w:hAnsi="Times New Roman"/>
          <w:sz w:val="22"/>
        </w:rPr>
        <w:tab/>
      </w:r>
      <w:r w:rsidR="00F31C9A">
        <w:rPr>
          <w:rFonts w:ascii="Times New Roman" w:hAnsi="Times New Roman"/>
          <w:b/>
          <w:sz w:val="22"/>
        </w:rPr>
        <w:t>Director and Producer</w:t>
      </w:r>
      <w:r w:rsidRPr="00F31C9A">
        <w:rPr>
          <w:rFonts w:ascii="Times New Roman" w:hAnsi="Times New Roman"/>
          <w:b/>
          <w:sz w:val="22"/>
        </w:rPr>
        <w:t xml:space="preserve"> </w:t>
      </w:r>
      <w:r w:rsidRPr="00F31C9A">
        <w:rPr>
          <w:rFonts w:ascii="Times New Roman" w:hAnsi="Times New Roman"/>
          <w:b/>
          <w:i/>
          <w:sz w:val="22"/>
        </w:rPr>
        <w:t>Data Mining the Deceased: Ancestry and the Business of Family</w:t>
      </w:r>
    </w:p>
    <w:p w14:paraId="01B69C0A" w14:textId="39F83111" w:rsidR="003B75B8" w:rsidRPr="00E16D49" w:rsidRDefault="00AD4540" w:rsidP="00E16D49">
      <w:pPr>
        <w:ind w:left="1156"/>
        <w:rPr>
          <w:rFonts w:ascii="Times New Roman" w:hAnsi="Times New Roman"/>
          <w:sz w:val="22"/>
        </w:rPr>
      </w:pPr>
      <w:r>
        <w:rPr>
          <w:rFonts w:ascii="Times New Roman" w:hAnsi="Times New Roman"/>
          <w:sz w:val="22"/>
        </w:rPr>
        <w:t xml:space="preserve">(HD Video 56 Minutes, </w:t>
      </w:r>
      <w:r w:rsidR="00FF1A47">
        <w:rPr>
          <w:rFonts w:ascii="Times New Roman" w:hAnsi="Times New Roman"/>
          <w:sz w:val="22"/>
        </w:rPr>
        <w:t>Canada 2017</w:t>
      </w:r>
      <w:r w:rsidR="002C4CAE" w:rsidRPr="00E16D49">
        <w:rPr>
          <w:rFonts w:ascii="Times New Roman" w:hAnsi="Times New Roman"/>
          <w:sz w:val="22"/>
        </w:rPr>
        <w:t xml:space="preserve">) </w:t>
      </w:r>
    </w:p>
    <w:p w14:paraId="235B4FBC" w14:textId="77777777" w:rsidR="00FF1A47" w:rsidRDefault="00FF1A47" w:rsidP="00FF1A47">
      <w:pPr>
        <w:ind w:left="1156"/>
        <w:rPr>
          <w:rFonts w:ascii="Times New Roman" w:hAnsi="Times New Roman"/>
          <w:sz w:val="22"/>
        </w:rPr>
      </w:pPr>
      <w:r>
        <w:rPr>
          <w:rFonts w:ascii="Times New Roman" w:hAnsi="Times New Roman"/>
          <w:sz w:val="22"/>
        </w:rPr>
        <w:tab/>
      </w:r>
    </w:p>
    <w:p w14:paraId="3ECEE2F7" w14:textId="010EA7FB" w:rsidR="00FF1A47" w:rsidRPr="00F31C9A" w:rsidRDefault="00FF1A47" w:rsidP="00FF1A47">
      <w:pPr>
        <w:ind w:left="1156"/>
        <w:rPr>
          <w:rFonts w:ascii="Times New Roman" w:hAnsi="Times New Roman"/>
          <w:sz w:val="22"/>
        </w:rPr>
      </w:pPr>
      <w:r w:rsidRPr="00F31C9A">
        <w:rPr>
          <w:rFonts w:ascii="Times New Roman" w:hAnsi="Times New Roman"/>
          <w:sz w:val="22"/>
        </w:rPr>
        <w:t>Broadcast Premiere,</w:t>
      </w:r>
      <w:r>
        <w:rPr>
          <w:rFonts w:ascii="Times New Roman" w:hAnsi="Times New Roman"/>
          <w:sz w:val="22"/>
        </w:rPr>
        <w:t xml:space="preserve"> TVO, Feb 1, 2017. Rebroadcast 10</w:t>
      </w:r>
      <w:r w:rsidRPr="00F31C9A">
        <w:rPr>
          <w:rFonts w:ascii="Times New Roman" w:hAnsi="Times New Roman"/>
          <w:sz w:val="22"/>
        </w:rPr>
        <w:t xml:space="preserve"> times.</w:t>
      </w:r>
    </w:p>
    <w:p w14:paraId="21E605CF" w14:textId="07C6A9C7" w:rsidR="00FF1A47" w:rsidRPr="00F31C9A" w:rsidRDefault="00FF1A47" w:rsidP="00FF1A47">
      <w:pPr>
        <w:ind w:left="1156"/>
        <w:rPr>
          <w:rFonts w:ascii="Times New Roman" w:hAnsi="Times New Roman"/>
          <w:sz w:val="22"/>
        </w:rPr>
      </w:pPr>
      <w:r>
        <w:rPr>
          <w:rFonts w:ascii="Times New Roman" w:hAnsi="Times New Roman"/>
          <w:sz w:val="22"/>
        </w:rPr>
        <w:tab/>
      </w:r>
      <w:r w:rsidRPr="00F31C9A">
        <w:rPr>
          <w:rFonts w:ascii="Times New Roman" w:hAnsi="Times New Roman"/>
          <w:sz w:val="22"/>
        </w:rPr>
        <w:t xml:space="preserve">Approximate viewership </w:t>
      </w:r>
      <w:r w:rsidR="00AD4540">
        <w:rPr>
          <w:rFonts w:ascii="Times New Roman" w:hAnsi="Times New Roman"/>
          <w:sz w:val="22"/>
        </w:rPr>
        <w:t>30</w:t>
      </w:r>
      <w:r>
        <w:rPr>
          <w:rFonts w:ascii="Times New Roman" w:hAnsi="Times New Roman"/>
          <w:sz w:val="22"/>
        </w:rPr>
        <w:t>0</w:t>
      </w:r>
      <w:r w:rsidRPr="00F31C9A">
        <w:rPr>
          <w:rFonts w:ascii="Times New Roman" w:hAnsi="Times New Roman"/>
          <w:sz w:val="22"/>
        </w:rPr>
        <w:t>,000</w:t>
      </w:r>
      <w:r>
        <w:rPr>
          <w:rFonts w:ascii="Times New Roman" w:hAnsi="Times New Roman"/>
          <w:sz w:val="22"/>
        </w:rPr>
        <w:t xml:space="preserve"> </w:t>
      </w:r>
    </w:p>
    <w:p w14:paraId="7E41D933" w14:textId="77777777" w:rsidR="008762D1" w:rsidRDefault="008762D1" w:rsidP="00E16D49">
      <w:pPr>
        <w:ind w:left="1156"/>
        <w:rPr>
          <w:rFonts w:ascii="Times New Roman" w:hAnsi="Times New Roman"/>
          <w:sz w:val="22"/>
        </w:rPr>
      </w:pPr>
    </w:p>
    <w:p w14:paraId="267C89D4" w14:textId="77777777" w:rsidR="001F33FC" w:rsidRDefault="003B75B8" w:rsidP="00E16D49">
      <w:pPr>
        <w:ind w:left="1156"/>
        <w:rPr>
          <w:rFonts w:ascii="Times New Roman" w:hAnsi="Times New Roman"/>
          <w:sz w:val="22"/>
        </w:rPr>
      </w:pPr>
      <w:r w:rsidRPr="00F31C9A">
        <w:rPr>
          <w:rFonts w:ascii="Times New Roman" w:hAnsi="Times New Roman"/>
          <w:sz w:val="22"/>
        </w:rPr>
        <w:t>Worldwide Distributor: FLAME, London, U.K.</w:t>
      </w:r>
    </w:p>
    <w:p w14:paraId="27445363" w14:textId="6CD8101D" w:rsidR="008762D1" w:rsidRDefault="008762D1" w:rsidP="00E16D49">
      <w:pPr>
        <w:ind w:left="1156"/>
        <w:rPr>
          <w:rFonts w:ascii="Times New Roman" w:hAnsi="Times New Roman"/>
          <w:sz w:val="22"/>
        </w:rPr>
      </w:pPr>
      <w:r>
        <w:rPr>
          <w:rFonts w:ascii="Times New Roman" w:hAnsi="Times New Roman"/>
          <w:sz w:val="22"/>
        </w:rPr>
        <w:tab/>
        <w:t>Broadcast</w:t>
      </w:r>
      <w:r w:rsidR="00FD4DB3">
        <w:rPr>
          <w:rFonts w:ascii="Times New Roman" w:hAnsi="Times New Roman"/>
          <w:sz w:val="22"/>
        </w:rPr>
        <w:t xml:space="preserve"> licenses:</w:t>
      </w:r>
      <w:r>
        <w:rPr>
          <w:rFonts w:ascii="Times New Roman" w:hAnsi="Times New Roman"/>
          <w:sz w:val="22"/>
        </w:rPr>
        <w:t xml:space="preserve"> Poland, Latvia, Estonia, </w:t>
      </w:r>
      <w:r w:rsidR="001F33FC">
        <w:rPr>
          <w:rFonts w:ascii="Times New Roman" w:hAnsi="Times New Roman"/>
          <w:sz w:val="22"/>
        </w:rPr>
        <w:t>Croatia</w:t>
      </w:r>
      <w:r>
        <w:rPr>
          <w:rFonts w:ascii="Times New Roman" w:hAnsi="Times New Roman"/>
          <w:sz w:val="22"/>
        </w:rPr>
        <w:t>, Singapore Airlines.</w:t>
      </w:r>
    </w:p>
    <w:p w14:paraId="6BC93B22" w14:textId="3F7A6A19" w:rsidR="00FF1A47" w:rsidRDefault="008762D1" w:rsidP="00E16D49">
      <w:pPr>
        <w:ind w:left="1156"/>
        <w:rPr>
          <w:rFonts w:ascii="Times New Roman" w:hAnsi="Times New Roman"/>
          <w:sz w:val="22"/>
        </w:rPr>
      </w:pPr>
      <w:r>
        <w:rPr>
          <w:rFonts w:ascii="Times New Roman" w:hAnsi="Times New Roman"/>
          <w:sz w:val="22"/>
        </w:rPr>
        <w:tab/>
      </w:r>
      <w:r w:rsidR="00ED6888">
        <w:rPr>
          <w:rFonts w:ascii="Times New Roman" w:hAnsi="Times New Roman"/>
          <w:sz w:val="22"/>
        </w:rPr>
        <w:t>Streaming</w:t>
      </w:r>
      <w:r w:rsidR="00FD4DB3">
        <w:rPr>
          <w:rFonts w:ascii="Times New Roman" w:hAnsi="Times New Roman"/>
          <w:sz w:val="22"/>
        </w:rPr>
        <w:t>:</w:t>
      </w:r>
      <w:r w:rsidR="00ED6888">
        <w:rPr>
          <w:rFonts w:ascii="Times New Roman" w:hAnsi="Times New Roman"/>
          <w:sz w:val="22"/>
        </w:rPr>
        <w:t xml:space="preserve"> </w:t>
      </w:r>
      <w:r>
        <w:rPr>
          <w:rFonts w:ascii="Times New Roman" w:hAnsi="Times New Roman"/>
          <w:sz w:val="22"/>
        </w:rPr>
        <w:t>Amazon Prime: U.S., Canada, U.K., India</w:t>
      </w:r>
      <w:r w:rsidR="00FF1A47">
        <w:rPr>
          <w:rFonts w:ascii="Times New Roman" w:hAnsi="Times New Roman"/>
          <w:sz w:val="22"/>
        </w:rPr>
        <w:t xml:space="preserve">, </w:t>
      </w:r>
    </w:p>
    <w:p w14:paraId="3F367A2E" w14:textId="56450EB5" w:rsidR="008762D1" w:rsidRDefault="00FF1A47" w:rsidP="00E16D49">
      <w:pPr>
        <w:ind w:left="1156"/>
        <w:rPr>
          <w:rFonts w:ascii="Times New Roman" w:hAnsi="Times New Roman"/>
          <w:sz w:val="22"/>
        </w:rPr>
      </w:pPr>
      <w:r>
        <w:rPr>
          <w:rFonts w:ascii="Times New Roman" w:hAnsi="Times New Roman"/>
          <w:sz w:val="22"/>
        </w:rPr>
        <w:tab/>
      </w:r>
      <w:r w:rsidR="00FD4DB3">
        <w:rPr>
          <w:rFonts w:ascii="Times New Roman" w:hAnsi="Times New Roman"/>
          <w:sz w:val="22"/>
        </w:rPr>
        <w:tab/>
      </w:r>
      <w:r w:rsidR="00FD4DB3">
        <w:rPr>
          <w:rFonts w:ascii="Times New Roman" w:hAnsi="Times New Roman"/>
          <w:sz w:val="22"/>
        </w:rPr>
        <w:tab/>
      </w:r>
      <w:r>
        <w:rPr>
          <w:rFonts w:ascii="Times New Roman" w:hAnsi="Times New Roman"/>
          <w:sz w:val="22"/>
        </w:rPr>
        <w:t>Video on Demand: 7</w:t>
      </w:r>
      <w:r w:rsidR="00FD4DB3">
        <w:rPr>
          <w:rFonts w:ascii="Times New Roman" w:hAnsi="Times New Roman"/>
          <w:sz w:val="22"/>
        </w:rPr>
        <w:t>Plus</w:t>
      </w:r>
      <w:r>
        <w:rPr>
          <w:rFonts w:ascii="Times New Roman" w:hAnsi="Times New Roman"/>
          <w:sz w:val="22"/>
        </w:rPr>
        <w:t>, Australia.</w:t>
      </w:r>
      <w:r w:rsidR="003B75B8" w:rsidRPr="00F31C9A">
        <w:rPr>
          <w:rFonts w:ascii="Times New Roman" w:hAnsi="Times New Roman"/>
          <w:sz w:val="22"/>
        </w:rPr>
        <w:tab/>
      </w:r>
    </w:p>
    <w:p w14:paraId="7B8F1DEB" w14:textId="77777777" w:rsidR="00FF1A47" w:rsidRDefault="00FF1A47" w:rsidP="00E16D49">
      <w:pPr>
        <w:ind w:left="1156"/>
        <w:rPr>
          <w:rFonts w:ascii="Times New Roman" w:hAnsi="Times New Roman"/>
          <w:sz w:val="22"/>
        </w:rPr>
      </w:pPr>
    </w:p>
    <w:p w14:paraId="2F317DEF" w14:textId="753001AB" w:rsidR="002C4CAE" w:rsidRPr="00F31C9A" w:rsidRDefault="003B75B8" w:rsidP="00E16D49">
      <w:pPr>
        <w:ind w:left="1156"/>
        <w:rPr>
          <w:rFonts w:ascii="Times New Roman" w:hAnsi="Times New Roman"/>
          <w:sz w:val="22"/>
        </w:rPr>
      </w:pPr>
      <w:r w:rsidRPr="00F31C9A">
        <w:rPr>
          <w:rFonts w:ascii="Times New Roman" w:hAnsi="Times New Roman"/>
          <w:sz w:val="22"/>
        </w:rPr>
        <w:t>Educational Distributor: Vtape.org., Toronto</w:t>
      </w:r>
    </w:p>
    <w:p w14:paraId="670E0664" w14:textId="003E1787" w:rsidR="00E16D49" w:rsidRPr="00FF1A47" w:rsidRDefault="008762D1" w:rsidP="00E16D49">
      <w:pPr>
        <w:ind w:left="1156"/>
        <w:rPr>
          <w:rFonts w:ascii="Times New Roman" w:hAnsi="Times New Roman"/>
          <w:sz w:val="22"/>
        </w:rPr>
      </w:pPr>
      <w:r>
        <w:rPr>
          <w:rFonts w:ascii="Times New Roman" w:hAnsi="Times New Roman"/>
          <w:sz w:val="22"/>
        </w:rPr>
        <w:tab/>
      </w:r>
      <w:r w:rsidR="001F33FC">
        <w:rPr>
          <w:rFonts w:ascii="Times New Roman" w:hAnsi="Times New Roman"/>
          <w:sz w:val="22"/>
        </w:rPr>
        <w:t xml:space="preserve"> </w:t>
      </w:r>
      <w:r w:rsidR="00FD4DB3">
        <w:rPr>
          <w:rFonts w:ascii="Times New Roman" w:hAnsi="Times New Roman"/>
          <w:sz w:val="22"/>
        </w:rPr>
        <w:t>Rentals: Barbados Museum &amp; Historical Society, Barbados</w:t>
      </w:r>
      <w:r>
        <w:rPr>
          <w:rFonts w:ascii="Times New Roman" w:hAnsi="Times New Roman"/>
          <w:sz w:val="22"/>
        </w:rPr>
        <w:tab/>
      </w:r>
    </w:p>
    <w:p w14:paraId="6B1D81DF" w14:textId="77777777" w:rsidR="00FD4DB3" w:rsidRDefault="00FD4DB3" w:rsidP="00E16D49">
      <w:pPr>
        <w:ind w:left="578"/>
        <w:rPr>
          <w:rFonts w:ascii="Times New Roman" w:hAnsi="Times New Roman"/>
          <w:i/>
          <w:sz w:val="22"/>
        </w:rPr>
      </w:pPr>
    </w:p>
    <w:p w14:paraId="73AA3E79" w14:textId="3CF5D564" w:rsidR="001F33FC" w:rsidRPr="00AD4540" w:rsidRDefault="008C408D" w:rsidP="00E16D49">
      <w:pPr>
        <w:ind w:left="578"/>
        <w:rPr>
          <w:rFonts w:ascii="Times New Roman" w:hAnsi="Times New Roman"/>
          <w:sz w:val="22"/>
        </w:rPr>
      </w:pPr>
      <w:r>
        <w:rPr>
          <w:rFonts w:ascii="Times New Roman" w:hAnsi="Times New Roman"/>
          <w:sz w:val="22"/>
        </w:rPr>
        <w:tab/>
      </w:r>
      <w:r w:rsidR="008762D1" w:rsidRPr="00AD4540">
        <w:rPr>
          <w:rFonts w:ascii="Times New Roman" w:hAnsi="Times New Roman"/>
          <w:sz w:val="22"/>
        </w:rPr>
        <w:t xml:space="preserve">Invited </w:t>
      </w:r>
      <w:r w:rsidR="002C4CAE" w:rsidRPr="00AD4540">
        <w:rPr>
          <w:rFonts w:ascii="Times New Roman" w:hAnsi="Times New Roman"/>
          <w:sz w:val="22"/>
        </w:rPr>
        <w:t>Screenings with Discussion</w:t>
      </w:r>
    </w:p>
    <w:p w14:paraId="26F55DD8" w14:textId="2E1DEC54" w:rsidR="00DF794A" w:rsidRDefault="00DF794A" w:rsidP="00E16D49">
      <w:pPr>
        <w:ind w:left="578"/>
        <w:rPr>
          <w:rFonts w:ascii="Times New Roman" w:hAnsi="Times New Roman"/>
          <w:i/>
          <w:sz w:val="22"/>
        </w:rPr>
      </w:pPr>
      <w:r>
        <w:rPr>
          <w:rFonts w:ascii="Times New Roman" w:hAnsi="Times New Roman"/>
          <w:i/>
          <w:sz w:val="22"/>
        </w:rPr>
        <w:tab/>
      </w:r>
      <w:r>
        <w:rPr>
          <w:rFonts w:ascii="Times New Roman" w:hAnsi="Times New Roman"/>
          <w:i/>
          <w:sz w:val="22"/>
        </w:rPr>
        <w:tab/>
      </w:r>
    </w:p>
    <w:p w14:paraId="49ABCA1A" w14:textId="50714309" w:rsidR="00AD4540" w:rsidRDefault="00FD4DB3" w:rsidP="00E16D49">
      <w:pPr>
        <w:ind w:left="578"/>
        <w:rPr>
          <w:rFonts w:ascii="Times New Roman" w:hAnsi="Times New Roman"/>
          <w:sz w:val="22"/>
        </w:rPr>
      </w:pPr>
      <w:r>
        <w:rPr>
          <w:rFonts w:ascii="Times New Roman" w:hAnsi="Times New Roman"/>
          <w:sz w:val="22"/>
        </w:rPr>
        <w:tab/>
      </w:r>
      <w:r>
        <w:rPr>
          <w:rFonts w:ascii="Times New Roman" w:hAnsi="Times New Roman"/>
          <w:sz w:val="22"/>
        </w:rPr>
        <w:tab/>
      </w:r>
      <w:r w:rsidR="00AD4540" w:rsidRPr="00AD4540">
        <w:rPr>
          <w:rFonts w:ascii="Times New Roman" w:hAnsi="Times New Roman"/>
          <w:sz w:val="22"/>
          <w:lang w:val="en-CA"/>
        </w:rPr>
        <w:t>Office of the Privacy Commissioner for Nova Scotia</w:t>
      </w:r>
      <w:r w:rsidR="00AD4540">
        <w:rPr>
          <w:rFonts w:ascii="Times New Roman" w:hAnsi="Times New Roman"/>
          <w:sz w:val="22"/>
          <w:lang w:val="en-CA"/>
        </w:rPr>
        <w:t>, Halifax, February 2019</w:t>
      </w:r>
    </w:p>
    <w:p w14:paraId="5C86BD7F" w14:textId="50C3E596" w:rsidR="00FD4DB3" w:rsidRDefault="00AD4540" w:rsidP="00E16D49">
      <w:pPr>
        <w:ind w:left="578"/>
        <w:rPr>
          <w:rFonts w:ascii="Times New Roman" w:hAnsi="Times New Roman"/>
          <w:sz w:val="22"/>
        </w:rPr>
      </w:pPr>
      <w:r>
        <w:rPr>
          <w:rFonts w:ascii="Times New Roman" w:hAnsi="Times New Roman"/>
          <w:sz w:val="22"/>
        </w:rPr>
        <w:tab/>
      </w:r>
      <w:r>
        <w:rPr>
          <w:rFonts w:ascii="Times New Roman" w:hAnsi="Times New Roman"/>
          <w:sz w:val="22"/>
        </w:rPr>
        <w:tab/>
      </w:r>
      <w:r w:rsidR="00FD4DB3">
        <w:rPr>
          <w:rFonts w:ascii="Times New Roman" w:hAnsi="Times New Roman"/>
          <w:sz w:val="22"/>
        </w:rPr>
        <w:t>Jewish Genealogical Society</w:t>
      </w:r>
      <w:r>
        <w:rPr>
          <w:rFonts w:ascii="Times New Roman" w:hAnsi="Times New Roman"/>
          <w:sz w:val="22"/>
        </w:rPr>
        <w:t xml:space="preserve"> of Toronto, Toronto, January 2019</w:t>
      </w:r>
    </w:p>
    <w:p w14:paraId="326A4A5B" w14:textId="4DFC93AE" w:rsidR="00FD4DB3" w:rsidRPr="00FD4DB3" w:rsidRDefault="00FD4DB3" w:rsidP="00E16D49">
      <w:pPr>
        <w:ind w:left="578"/>
        <w:rPr>
          <w:rFonts w:ascii="Times New Roman" w:hAnsi="Times New Roman"/>
          <w:sz w:val="22"/>
        </w:rPr>
      </w:pPr>
      <w:r>
        <w:rPr>
          <w:rFonts w:ascii="Times New Roman" w:hAnsi="Times New Roman"/>
          <w:sz w:val="22"/>
        </w:rPr>
        <w:tab/>
      </w:r>
      <w:r>
        <w:rPr>
          <w:rFonts w:ascii="Times New Roman" w:hAnsi="Times New Roman"/>
          <w:sz w:val="22"/>
        </w:rPr>
        <w:tab/>
        <w:t xml:space="preserve">Lennox and Addington Country Museum and Archives, </w:t>
      </w:r>
      <w:proofErr w:type="spellStart"/>
      <w:r>
        <w:rPr>
          <w:rFonts w:ascii="Times New Roman" w:hAnsi="Times New Roman"/>
          <w:sz w:val="22"/>
        </w:rPr>
        <w:t>Napan</w:t>
      </w:r>
      <w:r w:rsidR="00AD4540">
        <w:rPr>
          <w:rFonts w:ascii="Times New Roman" w:hAnsi="Times New Roman"/>
          <w:sz w:val="22"/>
        </w:rPr>
        <w:t>ee</w:t>
      </w:r>
      <w:proofErr w:type="spellEnd"/>
      <w:r w:rsidR="00AD4540">
        <w:rPr>
          <w:rFonts w:ascii="Times New Roman" w:hAnsi="Times New Roman"/>
          <w:sz w:val="22"/>
        </w:rPr>
        <w:t>, October 2018</w:t>
      </w:r>
    </w:p>
    <w:p w14:paraId="57715D19" w14:textId="1C577874" w:rsidR="00FD4DB3" w:rsidRDefault="008762D1" w:rsidP="00DF794A">
      <w:pPr>
        <w:ind w:left="1156"/>
        <w:rPr>
          <w:rFonts w:ascii="Times New Roman" w:hAnsi="Times New Roman"/>
          <w:sz w:val="22"/>
        </w:rPr>
      </w:pPr>
      <w:r>
        <w:rPr>
          <w:rFonts w:ascii="Times New Roman" w:hAnsi="Times New Roman"/>
          <w:sz w:val="22"/>
        </w:rPr>
        <w:tab/>
      </w:r>
      <w:r w:rsidR="00AD4540">
        <w:rPr>
          <w:rFonts w:ascii="Times New Roman" w:hAnsi="Times New Roman"/>
          <w:sz w:val="22"/>
        </w:rPr>
        <w:t xml:space="preserve">Genetics and Genealogy Workshop, </w:t>
      </w:r>
      <w:r w:rsidR="00FD4DB3">
        <w:rPr>
          <w:rFonts w:ascii="Times New Roman" w:hAnsi="Times New Roman"/>
          <w:sz w:val="22"/>
        </w:rPr>
        <w:t xml:space="preserve">Ontario Archives, </w:t>
      </w:r>
      <w:r w:rsidR="00AD4540">
        <w:rPr>
          <w:rFonts w:ascii="Times New Roman" w:hAnsi="Times New Roman"/>
          <w:sz w:val="22"/>
        </w:rPr>
        <w:t>Toronto, September 2018</w:t>
      </w:r>
    </w:p>
    <w:p w14:paraId="64F3F66F" w14:textId="251339A8" w:rsidR="001F33FC" w:rsidRDefault="00FD4DB3" w:rsidP="00DF794A">
      <w:pPr>
        <w:ind w:left="1156"/>
        <w:rPr>
          <w:rFonts w:ascii="Times New Roman" w:hAnsi="Times New Roman"/>
          <w:sz w:val="22"/>
        </w:rPr>
      </w:pPr>
      <w:r>
        <w:rPr>
          <w:rFonts w:ascii="Times New Roman" w:hAnsi="Times New Roman"/>
          <w:sz w:val="22"/>
        </w:rPr>
        <w:tab/>
      </w:r>
      <w:r w:rsidR="008762D1">
        <w:rPr>
          <w:rFonts w:ascii="Times New Roman" w:hAnsi="Times New Roman"/>
          <w:sz w:val="22"/>
        </w:rPr>
        <w:t>Access and Privacy Conference, University of Alberta, Edmonton, June 2018</w:t>
      </w:r>
    </w:p>
    <w:p w14:paraId="7D71D5EC" w14:textId="7A584253" w:rsidR="001F33FC" w:rsidRDefault="001F33FC" w:rsidP="00DF794A">
      <w:pPr>
        <w:ind w:left="1156"/>
        <w:rPr>
          <w:rFonts w:ascii="Times New Roman" w:hAnsi="Times New Roman"/>
          <w:sz w:val="22"/>
        </w:rPr>
      </w:pPr>
      <w:r>
        <w:rPr>
          <w:rFonts w:ascii="Times New Roman" w:hAnsi="Times New Roman"/>
          <w:sz w:val="22"/>
        </w:rPr>
        <w:tab/>
        <w:t xml:space="preserve">Congress, SSHRC </w:t>
      </w:r>
      <w:r w:rsidR="00DF794A">
        <w:rPr>
          <w:rFonts w:ascii="Times New Roman" w:hAnsi="Times New Roman"/>
          <w:sz w:val="22"/>
        </w:rPr>
        <w:t xml:space="preserve">invited screening. </w:t>
      </w:r>
      <w:r>
        <w:rPr>
          <w:rFonts w:ascii="Times New Roman" w:hAnsi="Times New Roman"/>
          <w:sz w:val="22"/>
        </w:rPr>
        <w:t xml:space="preserve">Regina, </w:t>
      </w:r>
      <w:proofErr w:type="gramStart"/>
      <w:r>
        <w:rPr>
          <w:rFonts w:ascii="Times New Roman" w:hAnsi="Times New Roman"/>
          <w:sz w:val="22"/>
        </w:rPr>
        <w:t>May,</w:t>
      </w:r>
      <w:proofErr w:type="gramEnd"/>
      <w:r>
        <w:rPr>
          <w:rFonts w:ascii="Times New Roman" w:hAnsi="Times New Roman"/>
          <w:sz w:val="22"/>
        </w:rPr>
        <w:t xml:space="preserve"> 2018</w:t>
      </w:r>
    </w:p>
    <w:p w14:paraId="2301E655" w14:textId="53FF1FBF" w:rsidR="001F33FC" w:rsidRDefault="001F33FC" w:rsidP="00DF794A">
      <w:pPr>
        <w:ind w:left="1156"/>
        <w:rPr>
          <w:rFonts w:ascii="Times New Roman" w:hAnsi="Times New Roman"/>
          <w:sz w:val="22"/>
        </w:rPr>
      </w:pPr>
      <w:r>
        <w:rPr>
          <w:rFonts w:ascii="Times New Roman" w:hAnsi="Times New Roman"/>
          <w:sz w:val="22"/>
        </w:rPr>
        <w:tab/>
        <w:t>Wellesley University, Wellesley, Mass. April 2018</w:t>
      </w:r>
    </w:p>
    <w:p w14:paraId="3CD133A8" w14:textId="3A181A24" w:rsidR="001F33FC" w:rsidRPr="00F31C9A" w:rsidRDefault="001F33FC" w:rsidP="00DF794A">
      <w:pPr>
        <w:ind w:left="1156"/>
        <w:rPr>
          <w:rFonts w:ascii="Times New Roman" w:hAnsi="Times New Roman"/>
          <w:sz w:val="22"/>
        </w:rPr>
      </w:pPr>
      <w:r>
        <w:rPr>
          <w:rFonts w:ascii="Times New Roman" w:hAnsi="Times New Roman"/>
          <w:sz w:val="22"/>
        </w:rPr>
        <w:tab/>
        <w:t>Frontier Cinema, Brunswick, Maine, April 2018</w:t>
      </w:r>
    </w:p>
    <w:p w14:paraId="11EEDBB6" w14:textId="2DA0F168" w:rsidR="00114B12" w:rsidRPr="00F31C9A" w:rsidRDefault="00114B12" w:rsidP="00DF794A">
      <w:pPr>
        <w:tabs>
          <w:tab w:val="left" w:pos="851"/>
        </w:tabs>
        <w:ind w:left="1734"/>
        <w:rPr>
          <w:rFonts w:ascii="Times New Roman" w:hAnsi="Times New Roman"/>
          <w:sz w:val="22"/>
        </w:rPr>
      </w:pPr>
      <w:r w:rsidRPr="00F31C9A">
        <w:rPr>
          <w:rFonts w:ascii="Times New Roman" w:hAnsi="Times New Roman"/>
          <w:sz w:val="22"/>
        </w:rPr>
        <w:t>Memory Studies Association Conference. Copenhagen, Dec 2017</w:t>
      </w:r>
    </w:p>
    <w:p w14:paraId="096D992F" w14:textId="1259F07C" w:rsidR="00114B12" w:rsidRPr="00F31C9A" w:rsidRDefault="00377274" w:rsidP="00DF794A">
      <w:pPr>
        <w:tabs>
          <w:tab w:val="left" w:pos="851"/>
        </w:tabs>
        <w:ind w:left="1734"/>
        <w:rPr>
          <w:rFonts w:ascii="Times New Roman" w:hAnsi="Times New Roman"/>
          <w:sz w:val="22"/>
        </w:rPr>
      </w:pPr>
      <w:r w:rsidRPr="00F31C9A">
        <w:rPr>
          <w:rFonts w:ascii="Times New Roman" w:hAnsi="Times New Roman"/>
          <w:sz w:val="22"/>
        </w:rPr>
        <w:t xml:space="preserve">48th </w:t>
      </w:r>
      <w:r w:rsidR="00114B12" w:rsidRPr="00F31C9A">
        <w:rPr>
          <w:rFonts w:ascii="Times New Roman" w:hAnsi="Times New Roman"/>
          <w:sz w:val="22"/>
        </w:rPr>
        <w:t>Asia Pacific Privacy A</w:t>
      </w:r>
      <w:r w:rsidRPr="00F31C9A">
        <w:rPr>
          <w:rFonts w:ascii="Times New Roman" w:hAnsi="Times New Roman"/>
          <w:sz w:val="22"/>
        </w:rPr>
        <w:t>uthorities</w:t>
      </w:r>
      <w:r w:rsidR="00114B12" w:rsidRPr="00F31C9A">
        <w:rPr>
          <w:rFonts w:ascii="Times New Roman" w:hAnsi="Times New Roman"/>
          <w:sz w:val="22"/>
        </w:rPr>
        <w:t xml:space="preserve"> Conference. Vancouver, Nov 2017</w:t>
      </w:r>
    </w:p>
    <w:p w14:paraId="11D4D94C" w14:textId="7B0F466C" w:rsidR="00E16D49" w:rsidRPr="00F31C9A" w:rsidRDefault="00E16D49" w:rsidP="00DF794A">
      <w:pPr>
        <w:tabs>
          <w:tab w:val="left" w:pos="851"/>
        </w:tabs>
        <w:ind w:left="1734"/>
        <w:rPr>
          <w:rFonts w:ascii="Times New Roman" w:hAnsi="Times New Roman"/>
          <w:sz w:val="22"/>
        </w:rPr>
      </w:pPr>
      <w:r w:rsidRPr="00F31C9A">
        <w:rPr>
          <w:rFonts w:ascii="Times New Roman" w:hAnsi="Times New Roman"/>
          <w:sz w:val="22"/>
        </w:rPr>
        <w:lastRenderedPageBreak/>
        <w:t xml:space="preserve">Brandeis University, </w:t>
      </w:r>
      <w:proofErr w:type="gramStart"/>
      <w:r w:rsidRPr="00F31C9A">
        <w:rPr>
          <w:rFonts w:ascii="Times New Roman" w:hAnsi="Times New Roman"/>
          <w:sz w:val="22"/>
        </w:rPr>
        <w:t>Nov,</w:t>
      </w:r>
      <w:proofErr w:type="gramEnd"/>
      <w:r w:rsidRPr="00F31C9A">
        <w:rPr>
          <w:rFonts w:ascii="Times New Roman" w:hAnsi="Times New Roman"/>
          <w:sz w:val="22"/>
        </w:rPr>
        <w:t xml:space="preserve"> 2017</w:t>
      </w:r>
    </w:p>
    <w:p w14:paraId="5DE4EBBE" w14:textId="7DF4AE24" w:rsidR="00114B12" w:rsidRPr="00F31C9A" w:rsidRDefault="00114B12" w:rsidP="00DF794A">
      <w:pPr>
        <w:tabs>
          <w:tab w:val="left" w:pos="851"/>
        </w:tabs>
        <w:ind w:left="1734"/>
        <w:rPr>
          <w:rFonts w:ascii="Times New Roman" w:hAnsi="Times New Roman"/>
          <w:sz w:val="22"/>
        </w:rPr>
      </w:pPr>
      <w:r w:rsidRPr="00F31C9A">
        <w:rPr>
          <w:rFonts w:ascii="Times New Roman" w:hAnsi="Times New Roman"/>
          <w:sz w:val="22"/>
        </w:rPr>
        <w:t>Bay Stree</w:t>
      </w:r>
      <w:r w:rsidR="00393C6E" w:rsidRPr="00F31C9A">
        <w:rPr>
          <w:rFonts w:ascii="Times New Roman" w:hAnsi="Times New Roman"/>
          <w:sz w:val="22"/>
        </w:rPr>
        <w:t>t</w:t>
      </w:r>
      <w:r w:rsidRPr="00F31C9A">
        <w:rPr>
          <w:rFonts w:ascii="Times New Roman" w:hAnsi="Times New Roman"/>
          <w:sz w:val="22"/>
        </w:rPr>
        <w:t xml:space="preserve"> Film Festival, Thunder Bay, Sept 2017</w:t>
      </w:r>
      <w:r w:rsidR="00377274" w:rsidRPr="00F31C9A">
        <w:rPr>
          <w:rFonts w:ascii="Times New Roman" w:hAnsi="Times New Roman"/>
          <w:sz w:val="22"/>
        </w:rPr>
        <w:t xml:space="preserve">. </w:t>
      </w:r>
      <w:r w:rsidR="008C408D">
        <w:rPr>
          <w:rFonts w:ascii="Times New Roman" w:hAnsi="Times New Roman"/>
          <w:sz w:val="22"/>
        </w:rPr>
        <w:t>(</w:t>
      </w:r>
      <w:r w:rsidR="00377274" w:rsidRPr="00F31C9A">
        <w:rPr>
          <w:rFonts w:ascii="Times New Roman" w:hAnsi="Times New Roman"/>
          <w:sz w:val="22"/>
        </w:rPr>
        <w:t>Audience Choice Award</w:t>
      </w:r>
      <w:r w:rsidR="008C408D">
        <w:rPr>
          <w:rFonts w:ascii="Times New Roman" w:hAnsi="Times New Roman"/>
          <w:sz w:val="22"/>
        </w:rPr>
        <w:t>)</w:t>
      </w:r>
    </w:p>
    <w:p w14:paraId="7297BAD6" w14:textId="0976ECE2" w:rsidR="00114B12" w:rsidRPr="00F31C9A" w:rsidRDefault="00114B12" w:rsidP="00DF794A">
      <w:pPr>
        <w:tabs>
          <w:tab w:val="left" w:pos="851"/>
        </w:tabs>
        <w:ind w:left="1734"/>
        <w:rPr>
          <w:rFonts w:ascii="Times New Roman" w:hAnsi="Times New Roman"/>
          <w:sz w:val="22"/>
        </w:rPr>
      </w:pPr>
      <w:proofErr w:type="spellStart"/>
      <w:r w:rsidRPr="00F31C9A">
        <w:rPr>
          <w:rFonts w:ascii="Times New Roman" w:hAnsi="Times New Roman"/>
          <w:sz w:val="22"/>
        </w:rPr>
        <w:t>DocUtah</w:t>
      </w:r>
      <w:proofErr w:type="spellEnd"/>
      <w:r w:rsidRPr="00F31C9A">
        <w:rPr>
          <w:rFonts w:ascii="Times New Roman" w:hAnsi="Times New Roman"/>
          <w:sz w:val="22"/>
        </w:rPr>
        <w:t>, St. George, Sept 2017</w:t>
      </w:r>
      <w:r w:rsidR="00FD4DB3">
        <w:rPr>
          <w:rFonts w:ascii="Times New Roman" w:hAnsi="Times New Roman"/>
          <w:sz w:val="22"/>
        </w:rPr>
        <w:t xml:space="preserve"> (Catalogue cover image)</w:t>
      </w:r>
    </w:p>
    <w:p w14:paraId="294817ED" w14:textId="3291011A" w:rsidR="004D4AF3" w:rsidRPr="00F31C9A" w:rsidRDefault="000540E3" w:rsidP="00DF794A">
      <w:pPr>
        <w:tabs>
          <w:tab w:val="left" w:pos="851"/>
        </w:tabs>
        <w:ind w:left="1734"/>
        <w:rPr>
          <w:rFonts w:ascii="Times New Roman" w:hAnsi="Times New Roman"/>
          <w:sz w:val="22"/>
        </w:rPr>
      </w:pPr>
      <w:proofErr w:type="spellStart"/>
      <w:r w:rsidRPr="00F31C9A">
        <w:rPr>
          <w:rFonts w:ascii="Times New Roman" w:hAnsi="Times New Roman"/>
          <w:sz w:val="22"/>
        </w:rPr>
        <w:t>Ethnografilm</w:t>
      </w:r>
      <w:proofErr w:type="spellEnd"/>
      <w:r w:rsidRPr="00F31C9A">
        <w:rPr>
          <w:rFonts w:ascii="Times New Roman" w:hAnsi="Times New Roman"/>
          <w:sz w:val="22"/>
        </w:rPr>
        <w:t xml:space="preserve"> Festival.</w:t>
      </w:r>
      <w:r w:rsidR="004D4AF3" w:rsidRPr="00F31C9A">
        <w:rPr>
          <w:rFonts w:ascii="Times New Roman" w:hAnsi="Times New Roman"/>
          <w:sz w:val="22"/>
        </w:rPr>
        <w:t xml:space="preserve"> Paris, April 2017.</w:t>
      </w:r>
    </w:p>
    <w:p w14:paraId="773E796C" w14:textId="7FE41E87" w:rsidR="002C4CAE" w:rsidRPr="00E16D49" w:rsidRDefault="002C4CAE" w:rsidP="00DF794A">
      <w:pPr>
        <w:ind w:left="1734"/>
        <w:rPr>
          <w:rFonts w:ascii="Times New Roman" w:hAnsi="Times New Roman"/>
          <w:sz w:val="22"/>
        </w:rPr>
      </w:pPr>
      <w:r w:rsidRPr="00E16D49">
        <w:rPr>
          <w:rFonts w:ascii="Times New Roman" w:hAnsi="Times New Roman"/>
          <w:sz w:val="22"/>
        </w:rPr>
        <w:t>Popular Culture Studies Association. Seattle, March 2016.</w:t>
      </w:r>
    </w:p>
    <w:p w14:paraId="32C52736" w14:textId="6D742A4F" w:rsidR="002C4CAE" w:rsidRDefault="002C4CAE" w:rsidP="00DF794A">
      <w:pPr>
        <w:ind w:left="1734"/>
        <w:rPr>
          <w:rFonts w:ascii="Times New Roman" w:hAnsi="Times New Roman"/>
          <w:sz w:val="22"/>
        </w:rPr>
      </w:pPr>
      <w:r w:rsidRPr="00E16D49">
        <w:rPr>
          <w:rFonts w:ascii="Times New Roman" w:hAnsi="Times New Roman"/>
          <w:sz w:val="22"/>
        </w:rPr>
        <w:t>Office of the Privacy Commissioner of Canada. Ottawa, Dec 2015.</w:t>
      </w:r>
    </w:p>
    <w:p w14:paraId="6EB949C8" w14:textId="4F1F7AE2" w:rsidR="008762D1" w:rsidRDefault="002C4CAE" w:rsidP="002C4CAE">
      <w:pPr>
        <w:rPr>
          <w:rFonts w:ascii="Times New Roman" w:hAnsi="Times New Roman"/>
          <w:sz w:val="22"/>
        </w:rPr>
      </w:pPr>
      <w:r>
        <w:rPr>
          <w:rFonts w:ascii="Times New Roman" w:hAnsi="Times New Roman"/>
          <w:sz w:val="22"/>
        </w:rPr>
        <w:tab/>
      </w:r>
    </w:p>
    <w:p w14:paraId="507E0993" w14:textId="14622F23" w:rsidR="002C4CAE" w:rsidRPr="00EF34C7" w:rsidRDefault="002C4CAE" w:rsidP="002C4CAE">
      <w:pPr>
        <w:rPr>
          <w:rFonts w:ascii="Times New Roman" w:hAnsi="Times New Roman"/>
          <w:sz w:val="22"/>
        </w:rPr>
      </w:pPr>
      <w:r>
        <w:rPr>
          <w:rFonts w:ascii="Times New Roman" w:hAnsi="Times New Roman"/>
          <w:sz w:val="22"/>
        </w:rPr>
        <w:tab/>
        <w:t xml:space="preserve"> </w:t>
      </w:r>
      <w:r w:rsidR="00AD4540">
        <w:rPr>
          <w:rFonts w:ascii="Times New Roman" w:hAnsi="Times New Roman"/>
          <w:sz w:val="22"/>
        </w:rPr>
        <w:tab/>
      </w:r>
      <w:r w:rsidR="00FD4DB3">
        <w:rPr>
          <w:rFonts w:ascii="Times New Roman" w:hAnsi="Times New Roman"/>
          <w:sz w:val="22"/>
        </w:rPr>
        <w:t>Library Acquisitions: York, University of Toronto (Innes College)</w:t>
      </w:r>
    </w:p>
    <w:p w14:paraId="6DBA668E" w14:textId="77777777" w:rsidR="00AD4540" w:rsidRDefault="00AD4540" w:rsidP="002C4CAE">
      <w:pPr>
        <w:ind w:firstLine="576"/>
        <w:rPr>
          <w:rFonts w:ascii="Times New Roman" w:hAnsi="Times New Roman"/>
          <w:b/>
          <w:sz w:val="22"/>
        </w:rPr>
      </w:pPr>
    </w:p>
    <w:p w14:paraId="69D14F26" w14:textId="77777777" w:rsidR="00AD4540" w:rsidRDefault="00AD4540" w:rsidP="002C4CAE">
      <w:pPr>
        <w:ind w:firstLine="576"/>
        <w:rPr>
          <w:rFonts w:ascii="Times New Roman" w:hAnsi="Times New Roman"/>
          <w:b/>
          <w:sz w:val="22"/>
        </w:rPr>
      </w:pPr>
    </w:p>
    <w:p w14:paraId="0E4226C5" w14:textId="56FF2DBF" w:rsidR="002C4CAE" w:rsidRPr="00F31C9A" w:rsidRDefault="00F31C9A" w:rsidP="002C4CAE">
      <w:pPr>
        <w:ind w:firstLine="576"/>
        <w:rPr>
          <w:rFonts w:ascii="Times New Roman" w:hAnsi="Times New Roman"/>
          <w:b/>
          <w:sz w:val="22"/>
        </w:rPr>
      </w:pPr>
      <w:r>
        <w:rPr>
          <w:rFonts w:ascii="Times New Roman" w:hAnsi="Times New Roman"/>
          <w:b/>
          <w:sz w:val="22"/>
        </w:rPr>
        <w:t>Director and Producer</w:t>
      </w:r>
      <w:r w:rsidR="002C4CAE" w:rsidRPr="00F31C9A">
        <w:rPr>
          <w:rFonts w:ascii="Times New Roman" w:hAnsi="Times New Roman"/>
          <w:b/>
          <w:sz w:val="22"/>
        </w:rPr>
        <w:t xml:space="preserve"> </w:t>
      </w:r>
      <w:r w:rsidR="002C4CAE" w:rsidRPr="00F31C9A">
        <w:rPr>
          <w:rFonts w:ascii="Times New Roman" w:hAnsi="Times New Roman"/>
          <w:b/>
          <w:i/>
          <w:sz w:val="22"/>
        </w:rPr>
        <w:t>MUM: A story of silence</w:t>
      </w:r>
      <w:r w:rsidR="002C4CAE" w:rsidRPr="00F31C9A">
        <w:rPr>
          <w:rFonts w:ascii="Times New Roman" w:hAnsi="Times New Roman"/>
          <w:b/>
          <w:sz w:val="22"/>
        </w:rPr>
        <w:t xml:space="preserve"> </w:t>
      </w:r>
    </w:p>
    <w:p w14:paraId="1AD6094B" w14:textId="27C3D19A" w:rsidR="002C4CAE" w:rsidRDefault="002C4CAE" w:rsidP="002C4CAE">
      <w:pPr>
        <w:ind w:firstLine="576"/>
        <w:rPr>
          <w:rFonts w:ascii="Times New Roman" w:hAnsi="Times New Roman"/>
          <w:sz w:val="22"/>
        </w:rPr>
      </w:pPr>
      <w:r>
        <w:rPr>
          <w:rFonts w:ascii="Times New Roman" w:hAnsi="Times New Roman"/>
          <w:sz w:val="22"/>
        </w:rPr>
        <w:tab/>
      </w:r>
      <w:r>
        <w:rPr>
          <w:rFonts w:ascii="Times New Roman" w:hAnsi="Times New Roman"/>
          <w:sz w:val="22"/>
        </w:rPr>
        <w:tab/>
      </w:r>
      <w:r w:rsidR="00AD4540">
        <w:rPr>
          <w:rFonts w:ascii="Times New Roman" w:hAnsi="Times New Roman"/>
          <w:sz w:val="22"/>
        </w:rPr>
        <w:t>(</w:t>
      </w:r>
      <w:r>
        <w:rPr>
          <w:rFonts w:ascii="Times New Roman" w:hAnsi="Times New Roman"/>
          <w:sz w:val="22"/>
        </w:rPr>
        <w:t xml:space="preserve">SD Video </w:t>
      </w:r>
      <w:r w:rsidRPr="00EF34C7">
        <w:rPr>
          <w:rFonts w:ascii="Times New Roman" w:hAnsi="Times New Roman"/>
          <w:sz w:val="22"/>
        </w:rPr>
        <w:t xml:space="preserve">37 minutes. </w:t>
      </w:r>
      <w:r>
        <w:rPr>
          <w:rFonts w:ascii="Times New Roman" w:hAnsi="Times New Roman"/>
          <w:sz w:val="22"/>
        </w:rPr>
        <w:t>Canada 2008)</w:t>
      </w:r>
      <w:r w:rsidRPr="00EF34C7">
        <w:rPr>
          <w:rFonts w:ascii="Times New Roman" w:hAnsi="Times New Roman"/>
          <w:sz w:val="22"/>
        </w:rPr>
        <w:t xml:space="preserve"> Distributor: Vtape.org</w:t>
      </w:r>
    </w:p>
    <w:p w14:paraId="7E743F8C" w14:textId="1F9809A7" w:rsidR="00114B12" w:rsidRDefault="00114B12" w:rsidP="002C4CAE">
      <w:pPr>
        <w:tabs>
          <w:tab w:val="left" w:pos="851"/>
        </w:tabs>
        <w:ind w:left="576" w:hanging="9"/>
        <w:rPr>
          <w:rFonts w:ascii="Times New Roman" w:hAnsi="Times New Roman"/>
          <w:sz w:val="22"/>
        </w:rPr>
      </w:pPr>
    </w:p>
    <w:p w14:paraId="7FA9624C" w14:textId="67119BF9" w:rsidR="001F33FC" w:rsidRPr="00AD4540" w:rsidRDefault="002C4CAE" w:rsidP="002C4CAE">
      <w:pPr>
        <w:tabs>
          <w:tab w:val="left" w:pos="851"/>
        </w:tabs>
        <w:ind w:left="576" w:hanging="9"/>
        <w:rPr>
          <w:rFonts w:ascii="Times New Roman" w:hAnsi="Times New Roman"/>
          <w:sz w:val="22"/>
        </w:rPr>
      </w:pPr>
      <w:r w:rsidRPr="00AD4540">
        <w:rPr>
          <w:rFonts w:ascii="Times New Roman" w:hAnsi="Times New Roman"/>
          <w:sz w:val="22"/>
        </w:rPr>
        <w:t>Invited Screenings with discussion</w:t>
      </w:r>
    </w:p>
    <w:p w14:paraId="6717E1CF" w14:textId="77777777" w:rsidR="00AD4540" w:rsidRPr="00277612" w:rsidRDefault="00AD4540" w:rsidP="002C4CAE">
      <w:pPr>
        <w:tabs>
          <w:tab w:val="left" w:pos="851"/>
        </w:tabs>
        <w:ind w:left="576" w:hanging="9"/>
        <w:rPr>
          <w:rFonts w:ascii="Times New Roman" w:hAnsi="Times New Roman"/>
          <w:i/>
          <w:sz w:val="22"/>
        </w:rPr>
      </w:pPr>
    </w:p>
    <w:p w14:paraId="6D4E9835" w14:textId="2A2F3063" w:rsidR="00277612" w:rsidRDefault="00AD4540" w:rsidP="00AD4540">
      <w:pPr>
        <w:tabs>
          <w:tab w:val="left" w:pos="851"/>
        </w:tabs>
        <w:ind w:left="1134" w:firstLine="567"/>
        <w:rPr>
          <w:rFonts w:ascii="Times New Roman" w:hAnsi="Times New Roman"/>
          <w:sz w:val="22"/>
        </w:rPr>
      </w:pPr>
      <w:r>
        <w:rPr>
          <w:rFonts w:ascii="Times New Roman" w:hAnsi="Times New Roman"/>
          <w:sz w:val="22"/>
        </w:rPr>
        <w:tab/>
      </w:r>
      <w:r w:rsidR="00277612" w:rsidRPr="00277612">
        <w:rPr>
          <w:rFonts w:ascii="Times New Roman" w:hAnsi="Times New Roman"/>
          <w:sz w:val="22"/>
          <w:lang w:val="en-CA"/>
        </w:rPr>
        <w:t>Jagiellonian University, Krakow, Poland. May 17, 2018</w:t>
      </w:r>
    </w:p>
    <w:p w14:paraId="5E31C584" w14:textId="53720D5F" w:rsidR="001F33FC" w:rsidRPr="009A150D" w:rsidRDefault="00AD4540" w:rsidP="00AD4540">
      <w:pPr>
        <w:tabs>
          <w:tab w:val="left" w:pos="851"/>
        </w:tabs>
        <w:ind w:left="1134" w:hanging="9"/>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1F33FC">
        <w:rPr>
          <w:rFonts w:ascii="Times New Roman" w:hAnsi="Times New Roman"/>
          <w:sz w:val="22"/>
        </w:rPr>
        <w:t>Bernard Betel Centre, Toronto, April 2018</w:t>
      </w:r>
    </w:p>
    <w:p w14:paraId="4FFD97D8" w14:textId="77777777" w:rsidR="00114B12" w:rsidRPr="00EF34C7" w:rsidRDefault="00114B12" w:rsidP="00AD4540">
      <w:pPr>
        <w:ind w:left="1134" w:firstLine="576"/>
        <w:rPr>
          <w:rFonts w:ascii="Times New Roman" w:hAnsi="Times New Roman"/>
          <w:sz w:val="22"/>
        </w:rPr>
      </w:pPr>
      <w:r w:rsidRPr="00F31C9A">
        <w:rPr>
          <w:rFonts w:ascii="Times New Roman" w:hAnsi="Times New Roman"/>
          <w:sz w:val="22"/>
          <w:lang w:val="en-CA"/>
        </w:rPr>
        <w:t>Temple Anshe Sholom, Hamilton, March 2017</w:t>
      </w:r>
    </w:p>
    <w:p w14:paraId="75D7CDAE" w14:textId="77777777" w:rsidR="00114B12" w:rsidRDefault="00114B12" w:rsidP="00AD4540">
      <w:pPr>
        <w:ind w:left="1134" w:firstLine="576"/>
        <w:rPr>
          <w:rFonts w:ascii="Times New Roman" w:hAnsi="Times New Roman"/>
          <w:sz w:val="22"/>
        </w:rPr>
      </w:pPr>
      <w:r w:rsidRPr="00EF34C7">
        <w:rPr>
          <w:rFonts w:ascii="Times New Roman" w:hAnsi="Times New Roman"/>
          <w:sz w:val="22"/>
        </w:rPr>
        <w:t>Holocaust Education Week, Toronto, November 2015</w:t>
      </w:r>
    </w:p>
    <w:p w14:paraId="65A1B862" w14:textId="77777777" w:rsidR="00114B12" w:rsidRDefault="00114B12" w:rsidP="00AD4540">
      <w:pPr>
        <w:ind w:left="1134" w:firstLine="576"/>
        <w:rPr>
          <w:rFonts w:ascii="Times New Roman" w:hAnsi="Times New Roman"/>
          <w:sz w:val="22"/>
        </w:rPr>
      </w:pPr>
      <w:r w:rsidRPr="00EF34C7">
        <w:rPr>
          <w:rFonts w:ascii="Times New Roman" w:hAnsi="Times New Roman"/>
          <w:sz w:val="22"/>
        </w:rPr>
        <w:t xml:space="preserve">United States Holocaust Memorial Museum, </w:t>
      </w:r>
      <w:r>
        <w:rPr>
          <w:rFonts w:ascii="Times New Roman" w:hAnsi="Times New Roman"/>
          <w:sz w:val="22"/>
        </w:rPr>
        <w:t xml:space="preserve">Washington DC, </w:t>
      </w:r>
      <w:r w:rsidRPr="00EF34C7">
        <w:rPr>
          <w:rFonts w:ascii="Times New Roman" w:hAnsi="Times New Roman"/>
          <w:sz w:val="22"/>
        </w:rPr>
        <w:t>May 2014</w:t>
      </w:r>
    </w:p>
    <w:p w14:paraId="3B05995C" w14:textId="22FD4874" w:rsidR="00114B12" w:rsidRDefault="00114B12" w:rsidP="00AD4540">
      <w:pPr>
        <w:ind w:left="1134" w:firstLine="576"/>
        <w:rPr>
          <w:rFonts w:ascii="Times New Roman" w:hAnsi="Times New Roman"/>
          <w:sz w:val="22"/>
        </w:rPr>
      </w:pPr>
      <w:r w:rsidRPr="00EF34C7">
        <w:rPr>
          <w:rFonts w:ascii="Times New Roman" w:hAnsi="Times New Roman"/>
          <w:sz w:val="22"/>
        </w:rPr>
        <w:t>Holocaust in Hungary</w:t>
      </w:r>
      <w:r>
        <w:rPr>
          <w:rFonts w:ascii="Times New Roman" w:hAnsi="Times New Roman"/>
          <w:sz w:val="22"/>
        </w:rPr>
        <w:t xml:space="preserve"> Conference</w:t>
      </w:r>
      <w:r w:rsidRPr="00EF34C7">
        <w:rPr>
          <w:rFonts w:ascii="Times New Roman" w:hAnsi="Times New Roman"/>
          <w:sz w:val="22"/>
        </w:rPr>
        <w:t>, Florida</w:t>
      </w:r>
      <w:r>
        <w:rPr>
          <w:rFonts w:ascii="Times New Roman" w:hAnsi="Times New Roman"/>
          <w:sz w:val="22"/>
        </w:rPr>
        <w:t xml:space="preserve"> Gulf State University</w:t>
      </w:r>
      <w:r w:rsidRPr="00EF34C7">
        <w:rPr>
          <w:rFonts w:ascii="Times New Roman" w:hAnsi="Times New Roman"/>
          <w:sz w:val="22"/>
        </w:rPr>
        <w:t>,</w:t>
      </w:r>
      <w:r>
        <w:rPr>
          <w:rFonts w:ascii="Times New Roman" w:hAnsi="Times New Roman"/>
          <w:sz w:val="22"/>
        </w:rPr>
        <w:t xml:space="preserve"> Fort Meyer,</w:t>
      </w:r>
    </w:p>
    <w:p w14:paraId="60D92E12" w14:textId="5977E1A2" w:rsidR="00114B12" w:rsidRPr="00EF34C7" w:rsidRDefault="00114B12" w:rsidP="00AD4540">
      <w:pPr>
        <w:tabs>
          <w:tab w:val="left" w:pos="851"/>
          <w:tab w:val="left" w:pos="1134"/>
          <w:tab w:val="left" w:pos="1418"/>
        </w:tabs>
        <w:ind w:left="1134" w:firstLine="576"/>
        <w:rPr>
          <w:rFonts w:ascii="Times New Roman" w:hAnsi="Times New Roman"/>
          <w:sz w:val="22"/>
        </w:rPr>
      </w:pPr>
      <w:r>
        <w:rPr>
          <w:rFonts w:ascii="Times New Roman" w:hAnsi="Times New Roman"/>
          <w:sz w:val="22"/>
        </w:rPr>
        <w:tab/>
      </w:r>
      <w:r w:rsidR="00AD4540">
        <w:rPr>
          <w:rFonts w:ascii="Times New Roman" w:hAnsi="Times New Roman"/>
          <w:sz w:val="22"/>
        </w:rPr>
        <w:tab/>
      </w:r>
      <w:r w:rsidRPr="00EF34C7">
        <w:rPr>
          <w:rFonts w:ascii="Times New Roman" w:hAnsi="Times New Roman"/>
          <w:sz w:val="22"/>
        </w:rPr>
        <w:t>March 2014</w:t>
      </w:r>
    </w:p>
    <w:p w14:paraId="6CF2F4BB" w14:textId="77777777" w:rsidR="00114B12" w:rsidRPr="00EF34C7" w:rsidRDefault="00114B12" w:rsidP="00AD4540">
      <w:pPr>
        <w:ind w:left="1134" w:firstLine="576"/>
        <w:rPr>
          <w:rFonts w:ascii="Times New Roman" w:hAnsi="Times New Roman"/>
          <w:sz w:val="22"/>
        </w:rPr>
      </w:pPr>
      <w:r w:rsidRPr="00EF34C7">
        <w:rPr>
          <w:rFonts w:ascii="Times New Roman" w:hAnsi="Times New Roman"/>
          <w:sz w:val="22"/>
        </w:rPr>
        <w:t>Holocaust Education Week. Toronto, November 2012</w:t>
      </w:r>
    </w:p>
    <w:p w14:paraId="456B69C8" w14:textId="77777777" w:rsidR="00114B12" w:rsidRPr="00EF34C7" w:rsidRDefault="00114B12" w:rsidP="00AD4540">
      <w:pPr>
        <w:ind w:left="1134" w:firstLine="576"/>
        <w:rPr>
          <w:rFonts w:ascii="Times New Roman" w:hAnsi="Times New Roman"/>
          <w:sz w:val="22"/>
        </w:rPr>
      </w:pPr>
      <w:r w:rsidRPr="00EF34C7">
        <w:rPr>
          <w:rFonts w:ascii="Times New Roman" w:hAnsi="Times New Roman"/>
          <w:sz w:val="22"/>
        </w:rPr>
        <w:t>University of Bologna, Italy, May 2011</w:t>
      </w:r>
    </w:p>
    <w:p w14:paraId="50DC6C09" w14:textId="77777777" w:rsidR="00114B12" w:rsidRPr="00EF34C7" w:rsidRDefault="00114B12" w:rsidP="00AD4540">
      <w:pPr>
        <w:ind w:left="1134" w:firstLine="576"/>
        <w:rPr>
          <w:rFonts w:ascii="Times New Roman" w:hAnsi="Times New Roman"/>
          <w:sz w:val="22"/>
        </w:rPr>
      </w:pPr>
      <w:r w:rsidRPr="00EF34C7">
        <w:rPr>
          <w:rFonts w:ascii="Times New Roman" w:hAnsi="Times New Roman"/>
          <w:sz w:val="22"/>
        </w:rPr>
        <w:t xml:space="preserve">Framingham-Natick Hadassah, </w:t>
      </w:r>
      <w:r>
        <w:rPr>
          <w:rFonts w:ascii="Times New Roman" w:hAnsi="Times New Roman"/>
          <w:sz w:val="22"/>
        </w:rPr>
        <w:t xml:space="preserve">Framingham, </w:t>
      </w:r>
      <w:r w:rsidRPr="00EF34C7">
        <w:rPr>
          <w:rFonts w:ascii="Times New Roman" w:hAnsi="Times New Roman"/>
          <w:sz w:val="22"/>
        </w:rPr>
        <w:t>November 2010</w:t>
      </w:r>
    </w:p>
    <w:p w14:paraId="12305E38" w14:textId="77777777" w:rsidR="00114B12" w:rsidRPr="00EF34C7" w:rsidRDefault="00114B12" w:rsidP="00AD4540">
      <w:pPr>
        <w:ind w:left="1134" w:firstLine="576"/>
        <w:rPr>
          <w:rFonts w:ascii="Times New Roman" w:hAnsi="Times New Roman"/>
          <w:sz w:val="22"/>
        </w:rPr>
      </w:pPr>
      <w:r w:rsidRPr="00EF34C7">
        <w:rPr>
          <w:rFonts w:ascii="Times New Roman" w:hAnsi="Times New Roman"/>
          <w:sz w:val="22"/>
        </w:rPr>
        <w:t>Hadassah-Brandeis Institute, Boston, November 2010</w:t>
      </w:r>
    </w:p>
    <w:p w14:paraId="696C628D" w14:textId="77777777" w:rsidR="00114B12" w:rsidRPr="00EF34C7" w:rsidRDefault="00114B12" w:rsidP="00AD4540">
      <w:pPr>
        <w:ind w:left="1134" w:firstLine="576"/>
        <w:rPr>
          <w:rFonts w:ascii="Times New Roman" w:hAnsi="Times New Roman"/>
          <w:sz w:val="22"/>
        </w:rPr>
      </w:pPr>
      <w:r w:rsidRPr="00EF34C7">
        <w:rPr>
          <w:rFonts w:ascii="Times New Roman" w:hAnsi="Times New Roman"/>
          <w:sz w:val="22"/>
        </w:rPr>
        <w:t>Queen’s University, Jewish Studies, Kingston, March 2010</w:t>
      </w:r>
    </w:p>
    <w:p w14:paraId="577E143A" w14:textId="77777777" w:rsidR="00114B12" w:rsidRPr="00EF34C7" w:rsidRDefault="00114B12" w:rsidP="00AD4540">
      <w:pPr>
        <w:ind w:left="1134" w:firstLine="576"/>
        <w:rPr>
          <w:rFonts w:ascii="Times New Roman" w:hAnsi="Times New Roman"/>
          <w:sz w:val="22"/>
        </w:rPr>
      </w:pPr>
      <w:r w:rsidRPr="00EF34C7">
        <w:rPr>
          <w:rFonts w:ascii="Times New Roman" w:hAnsi="Times New Roman"/>
          <w:sz w:val="22"/>
        </w:rPr>
        <w:t>Temple Har Zion, Thornhill, November 2009</w:t>
      </w:r>
    </w:p>
    <w:p w14:paraId="50C4A853" w14:textId="77777777" w:rsidR="00114B12" w:rsidRPr="00EF34C7" w:rsidRDefault="00114B12" w:rsidP="00AD4540">
      <w:pPr>
        <w:ind w:left="1134" w:firstLine="576"/>
        <w:rPr>
          <w:rFonts w:ascii="Times New Roman" w:hAnsi="Times New Roman"/>
          <w:sz w:val="22"/>
        </w:rPr>
      </w:pPr>
      <w:r w:rsidRPr="00EF34C7">
        <w:rPr>
          <w:rFonts w:ascii="Times New Roman" w:hAnsi="Times New Roman"/>
          <w:sz w:val="22"/>
        </w:rPr>
        <w:t xml:space="preserve">“Research &amp; Artistic Creation Lecture Series,” </w:t>
      </w:r>
      <w:r w:rsidRPr="00D21716">
        <w:rPr>
          <w:rFonts w:ascii="Times New Roman" w:hAnsi="Times New Roman"/>
          <w:sz w:val="22"/>
        </w:rPr>
        <w:t>York University</w:t>
      </w:r>
      <w:r w:rsidRPr="00EF34C7">
        <w:rPr>
          <w:rFonts w:ascii="Times New Roman" w:hAnsi="Times New Roman"/>
          <w:sz w:val="22"/>
        </w:rPr>
        <w:t>, October 2009</w:t>
      </w:r>
    </w:p>
    <w:p w14:paraId="7671D745" w14:textId="77777777" w:rsidR="00F31C9A" w:rsidRDefault="00F31C9A" w:rsidP="00AD4540">
      <w:pPr>
        <w:ind w:left="1134" w:firstLine="576"/>
        <w:rPr>
          <w:rFonts w:ascii="Times New Roman" w:hAnsi="Times New Roman"/>
          <w:sz w:val="22"/>
        </w:rPr>
      </w:pPr>
      <w:r w:rsidRPr="00EF34C7">
        <w:rPr>
          <w:rFonts w:ascii="Times New Roman" w:hAnsi="Times New Roman"/>
          <w:sz w:val="22"/>
        </w:rPr>
        <w:t>Calgary Lesbian and Gay Film Festival, June 2009.</w:t>
      </w:r>
    </w:p>
    <w:p w14:paraId="0F9A26C9" w14:textId="05BA1170" w:rsidR="00114B12" w:rsidRPr="00EF34C7" w:rsidRDefault="00114B12" w:rsidP="00AD4540">
      <w:pPr>
        <w:ind w:left="1134" w:firstLine="576"/>
        <w:rPr>
          <w:rFonts w:ascii="Times New Roman" w:hAnsi="Times New Roman"/>
          <w:sz w:val="22"/>
        </w:rPr>
      </w:pPr>
      <w:proofErr w:type="spellStart"/>
      <w:r w:rsidRPr="00EF34C7">
        <w:rPr>
          <w:rFonts w:ascii="Times New Roman" w:hAnsi="Times New Roman"/>
          <w:sz w:val="22"/>
        </w:rPr>
        <w:t>Programme</w:t>
      </w:r>
      <w:proofErr w:type="spellEnd"/>
      <w:r w:rsidRPr="00EF34C7">
        <w:rPr>
          <w:rFonts w:ascii="Times New Roman" w:hAnsi="Times New Roman"/>
          <w:sz w:val="22"/>
        </w:rPr>
        <w:t xml:space="preserve"> for Holocaust and Genocide Studies, </w:t>
      </w:r>
      <w:r>
        <w:rPr>
          <w:rFonts w:ascii="Times New Roman" w:hAnsi="Times New Roman"/>
          <w:sz w:val="22"/>
        </w:rPr>
        <w:t xml:space="preserve">Uppsala, </w:t>
      </w:r>
      <w:r w:rsidRPr="00EF34C7">
        <w:rPr>
          <w:rFonts w:ascii="Times New Roman" w:hAnsi="Times New Roman"/>
          <w:sz w:val="22"/>
        </w:rPr>
        <w:t>Sweden, May 2009</w:t>
      </w:r>
    </w:p>
    <w:p w14:paraId="7C7D7EFC" w14:textId="77777777" w:rsidR="00114B12" w:rsidRPr="00EF34C7" w:rsidRDefault="00114B12" w:rsidP="00AD4540">
      <w:pPr>
        <w:ind w:left="1134" w:firstLine="576"/>
        <w:rPr>
          <w:rFonts w:ascii="Times New Roman" w:hAnsi="Times New Roman"/>
          <w:sz w:val="22"/>
        </w:rPr>
      </w:pPr>
      <w:proofErr w:type="spellStart"/>
      <w:r w:rsidRPr="00EF34C7">
        <w:rPr>
          <w:rFonts w:ascii="Times New Roman" w:hAnsi="Times New Roman"/>
          <w:sz w:val="22"/>
        </w:rPr>
        <w:t>Limmud</w:t>
      </w:r>
      <w:proofErr w:type="spellEnd"/>
      <w:r w:rsidRPr="00EF34C7">
        <w:rPr>
          <w:rFonts w:ascii="Times New Roman" w:hAnsi="Times New Roman"/>
          <w:sz w:val="22"/>
        </w:rPr>
        <w:t xml:space="preserve"> Festival, Toronto, February 2009</w:t>
      </w:r>
    </w:p>
    <w:p w14:paraId="1805070F" w14:textId="77777777" w:rsidR="00114B12" w:rsidRPr="00EF34C7" w:rsidRDefault="00114B12" w:rsidP="00AD4540">
      <w:pPr>
        <w:ind w:left="1134" w:firstLine="576"/>
        <w:rPr>
          <w:rFonts w:ascii="Times New Roman" w:hAnsi="Times New Roman"/>
          <w:sz w:val="22"/>
        </w:rPr>
      </w:pPr>
      <w:r w:rsidRPr="00EF34C7">
        <w:rPr>
          <w:rFonts w:ascii="Times New Roman" w:hAnsi="Times New Roman"/>
          <w:sz w:val="22"/>
        </w:rPr>
        <w:t xml:space="preserve">“Global Jewish Literatures and Cultures” </w:t>
      </w:r>
      <w:r w:rsidRPr="00D21716">
        <w:rPr>
          <w:rFonts w:ascii="Times New Roman" w:hAnsi="Times New Roman"/>
          <w:sz w:val="22"/>
        </w:rPr>
        <w:t>York University</w:t>
      </w:r>
      <w:r w:rsidRPr="00EF34C7">
        <w:rPr>
          <w:rFonts w:ascii="Times New Roman" w:hAnsi="Times New Roman"/>
          <w:sz w:val="22"/>
        </w:rPr>
        <w:t>, February 2009</w:t>
      </w:r>
    </w:p>
    <w:p w14:paraId="29FB4E4E" w14:textId="77777777" w:rsidR="00114B12" w:rsidRPr="00EF34C7" w:rsidRDefault="00114B12" w:rsidP="00AD4540">
      <w:pPr>
        <w:ind w:left="1134" w:firstLine="576"/>
        <w:rPr>
          <w:rFonts w:ascii="Times New Roman" w:hAnsi="Times New Roman"/>
          <w:sz w:val="22"/>
        </w:rPr>
      </w:pPr>
      <w:r w:rsidRPr="00EF34C7">
        <w:rPr>
          <w:rFonts w:ascii="Times New Roman" w:hAnsi="Times New Roman"/>
          <w:sz w:val="22"/>
        </w:rPr>
        <w:t>Hillel</w:t>
      </w:r>
      <w:r>
        <w:rPr>
          <w:rFonts w:ascii="Times New Roman" w:hAnsi="Times New Roman"/>
          <w:sz w:val="22"/>
        </w:rPr>
        <w:t xml:space="preserve"> Conference</w:t>
      </w:r>
      <w:r w:rsidRPr="00EF34C7">
        <w:rPr>
          <w:rFonts w:ascii="Times New Roman" w:hAnsi="Times New Roman"/>
          <w:sz w:val="22"/>
        </w:rPr>
        <w:t>, Toronto, October 2008</w:t>
      </w:r>
    </w:p>
    <w:p w14:paraId="06C9459B" w14:textId="401FA360" w:rsidR="00114B12" w:rsidRPr="00EF34C7" w:rsidRDefault="00114B12" w:rsidP="00AD4540">
      <w:pPr>
        <w:ind w:left="1134" w:firstLine="576"/>
        <w:rPr>
          <w:rFonts w:ascii="Times New Roman" w:hAnsi="Times New Roman"/>
          <w:sz w:val="22"/>
        </w:rPr>
      </w:pPr>
      <w:r>
        <w:rPr>
          <w:rFonts w:ascii="Times New Roman" w:hAnsi="Times New Roman"/>
          <w:sz w:val="22"/>
        </w:rPr>
        <w:t>“Canadian Life-Writing,”</w:t>
      </w:r>
      <w:r w:rsidRPr="00EF34C7">
        <w:rPr>
          <w:rFonts w:ascii="Times New Roman" w:hAnsi="Times New Roman"/>
          <w:sz w:val="22"/>
        </w:rPr>
        <w:t xml:space="preserve"> York</w:t>
      </w:r>
      <w:r>
        <w:rPr>
          <w:rFonts w:ascii="Times New Roman" w:hAnsi="Times New Roman"/>
          <w:sz w:val="22"/>
        </w:rPr>
        <w:t xml:space="preserve"> University, February 2008</w:t>
      </w:r>
    </w:p>
    <w:p w14:paraId="4026C6B0" w14:textId="77777777" w:rsidR="00F31C9A" w:rsidRPr="00EF34C7" w:rsidRDefault="00F31C9A" w:rsidP="00AD4540">
      <w:pPr>
        <w:ind w:left="1134" w:firstLine="576"/>
        <w:rPr>
          <w:rFonts w:ascii="Times New Roman" w:hAnsi="Times New Roman"/>
          <w:sz w:val="22"/>
        </w:rPr>
      </w:pPr>
      <w:r w:rsidRPr="00EF34C7">
        <w:rPr>
          <w:rFonts w:ascii="Times New Roman" w:hAnsi="Times New Roman"/>
          <w:sz w:val="22"/>
        </w:rPr>
        <w:t xml:space="preserve">Jewish Eye, </w:t>
      </w:r>
      <w:r>
        <w:rPr>
          <w:rFonts w:ascii="Times New Roman" w:hAnsi="Times New Roman"/>
          <w:sz w:val="22"/>
        </w:rPr>
        <w:t xml:space="preserve">Ashkelon, </w:t>
      </w:r>
      <w:r w:rsidRPr="00EF34C7">
        <w:rPr>
          <w:rFonts w:ascii="Times New Roman" w:hAnsi="Times New Roman"/>
          <w:sz w:val="22"/>
        </w:rPr>
        <w:t>Israel, October 2008</w:t>
      </w:r>
    </w:p>
    <w:p w14:paraId="24B1B723" w14:textId="77777777" w:rsidR="00F31C9A" w:rsidRPr="00EF34C7" w:rsidRDefault="00F31C9A" w:rsidP="00AD4540">
      <w:pPr>
        <w:ind w:left="1134" w:firstLine="576"/>
        <w:rPr>
          <w:rFonts w:ascii="Times New Roman" w:hAnsi="Times New Roman"/>
          <w:sz w:val="22"/>
        </w:rPr>
      </w:pPr>
      <w:r w:rsidRPr="00EF34C7">
        <w:rPr>
          <w:rFonts w:ascii="Times New Roman" w:hAnsi="Times New Roman"/>
          <w:sz w:val="22"/>
        </w:rPr>
        <w:t>Toronto Jewish Film Festival, Canada, May 2008 (Premiere)</w:t>
      </w:r>
    </w:p>
    <w:p w14:paraId="074F4827" w14:textId="3E4BDB2B" w:rsidR="002C4CAE" w:rsidRPr="00EF34C7" w:rsidRDefault="00F31C9A" w:rsidP="00AD4540">
      <w:pPr>
        <w:tabs>
          <w:tab w:val="left" w:pos="851"/>
        </w:tabs>
        <w:ind w:left="1134" w:hanging="9"/>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2C4CAE" w:rsidRPr="00EF34C7">
        <w:rPr>
          <w:rFonts w:ascii="Times New Roman" w:hAnsi="Times New Roman"/>
          <w:sz w:val="22"/>
        </w:rPr>
        <w:t>York University, Toronto, December 2007 (Preview Screening)</w:t>
      </w:r>
    </w:p>
    <w:p w14:paraId="18CB7597" w14:textId="77777777" w:rsidR="00114B12" w:rsidRDefault="00114B12" w:rsidP="00AD4540">
      <w:pPr>
        <w:tabs>
          <w:tab w:val="left" w:pos="1170"/>
        </w:tabs>
        <w:ind w:left="1134" w:hanging="319"/>
        <w:rPr>
          <w:rFonts w:ascii="Times New Roman" w:hAnsi="Times New Roman"/>
          <w:sz w:val="22"/>
        </w:rPr>
      </w:pPr>
    </w:p>
    <w:p w14:paraId="3C4F6120" w14:textId="77777777" w:rsidR="002C4CAE" w:rsidRPr="009A150D" w:rsidRDefault="002C4CAE" w:rsidP="00AD4540">
      <w:pPr>
        <w:tabs>
          <w:tab w:val="left" w:pos="1170"/>
        </w:tabs>
        <w:ind w:left="1134" w:hanging="319"/>
        <w:rPr>
          <w:rFonts w:ascii="Times New Roman" w:hAnsi="Times New Roman"/>
          <w:sz w:val="22"/>
        </w:rPr>
      </w:pPr>
      <w:r w:rsidRPr="009A150D">
        <w:rPr>
          <w:rFonts w:ascii="Times New Roman" w:hAnsi="Times New Roman"/>
          <w:sz w:val="22"/>
        </w:rPr>
        <w:t>Video Library Acquisitions and Deposits</w:t>
      </w:r>
    </w:p>
    <w:p w14:paraId="4C4DD174" w14:textId="77777777" w:rsidR="002C4CAE" w:rsidRPr="00EF34C7" w:rsidRDefault="002C4CAE" w:rsidP="00AD4540">
      <w:pPr>
        <w:tabs>
          <w:tab w:val="left" w:pos="1170"/>
        </w:tabs>
        <w:ind w:left="1134"/>
        <w:rPr>
          <w:rFonts w:ascii="Times New Roman" w:hAnsi="Times New Roman"/>
          <w:sz w:val="22"/>
        </w:rPr>
      </w:pPr>
      <w:r w:rsidRPr="00EF34C7">
        <w:rPr>
          <w:rFonts w:ascii="Times New Roman" w:hAnsi="Times New Roman"/>
          <w:sz w:val="22"/>
        </w:rPr>
        <w:t xml:space="preserve">York University, Toronto; </w:t>
      </w:r>
      <w:proofErr w:type="spellStart"/>
      <w:r w:rsidRPr="00EF34C7">
        <w:rPr>
          <w:rFonts w:ascii="Times New Roman" w:hAnsi="Times New Roman"/>
          <w:sz w:val="22"/>
        </w:rPr>
        <w:t>Yad</w:t>
      </w:r>
      <w:proofErr w:type="spellEnd"/>
      <w:r w:rsidRPr="00EF34C7">
        <w:rPr>
          <w:rFonts w:ascii="Times New Roman" w:hAnsi="Times New Roman"/>
          <w:sz w:val="22"/>
        </w:rPr>
        <w:t xml:space="preserve"> </w:t>
      </w:r>
      <w:proofErr w:type="spellStart"/>
      <w:r w:rsidRPr="00EF34C7">
        <w:rPr>
          <w:rFonts w:ascii="Times New Roman" w:hAnsi="Times New Roman"/>
          <w:sz w:val="22"/>
        </w:rPr>
        <w:t>Vashem</w:t>
      </w:r>
      <w:proofErr w:type="spellEnd"/>
      <w:r w:rsidRPr="00EF34C7">
        <w:rPr>
          <w:rFonts w:ascii="Times New Roman" w:hAnsi="Times New Roman"/>
          <w:sz w:val="22"/>
        </w:rPr>
        <w:t>, Israel; Memorial Archive, Moscow</w:t>
      </w:r>
    </w:p>
    <w:p w14:paraId="60693E42" w14:textId="77777777" w:rsidR="002C4CAE" w:rsidRDefault="002C4CAE" w:rsidP="00AD4540">
      <w:pPr>
        <w:ind w:left="1134" w:firstLine="576"/>
        <w:rPr>
          <w:rFonts w:ascii="Times New Roman" w:hAnsi="Times New Roman"/>
          <w:b/>
          <w:sz w:val="22"/>
        </w:rPr>
      </w:pPr>
      <w:proofErr w:type="spellStart"/>
      <w:r w:rsidRPr="00EF34C7">
        <w:rPr>
          <w:rFonts w:ascii="Times New Roman" w:hAnsi="Times New Roman"/>
          <w:sz w:val="22"/>
        </w:rPr>
        <w:t>HotDocs</w:t>
      </w:r>
      <w:proofErr w:type="spellEnd"/>
      <w:r w:rsidRPr="00EF34C7">
        <w:rPr>
          <w:rFonts w:ascii="Times New Roman" w:hAnsi="Times New Roman"/>
          <w:sz w:val="22"/>
        </w:rPr>
        <w:t xml:space="preserve"> Online Library; Boston College, Boston, USHMM, Washington, D.C.</w:t>
      </w:r>
      <w:r w:rsidRPr="00EF34C7">
        <w:rPr>
          <w:rFonts w:ascii="Times New Roman" w:hAnsi="Times New Roman"/>
          <w:b/>
          <w:sz w:val="22"/>
        </w:rPr>
        <w:tab/>
      </w:r>
    </w:p>
    <w:p w14:paraId="70EF489A" w14:textId="77777777" w:rsidR="00773AA5" w:rsidRDefault="00773AA5" w:rsidP="00B860BB">
      <w:pPr>
        <w:tabs>
          <w:tab w:val="left" w:pos="-720"/>
          <w:tab w:val="left" w:pos="2160"/>
          <w:tab w:val="left" w:pos="6210"/>
        </w:tabs>
        <w:ind w:left="540"/>
        <w:rPr>
          <w:rFonts w:ascii="Times New Roman" w:eastAsia="Batang" w:hAnsi="Times New Roman"/>
          <w:sz w:val="22"/>
          <w:szCs w:val="22"/>
          <w:lang w:val="en-GB"/>
        </w:rPr>
      </w:pPr>
    </w:p>
    <w:p w14:paraId="3081A67A" w14:textId="77777777" w:rsidR="002C4CAE" w:rsidRDefault="002C4CAE" w:rsidP="00B860BB">
      <w:pPr>
        <w:tabs>
          <w:tab w:val="left" w:pos="-720"/>
          <w:tab w:val="left" w:pos="2160"/>
          <w:tab w:val="left" w:pos="6210"/>
        </w:tabs>
        <w:ind w:left="540"/>
        <w:rPr>
          <w:rFonts w:ascii="Times New Roman" w:eastAsia="Batang" w:hAnsi="Times New Roman"/>
          <w:sz w:val="22"/>
          <w:szCs w:val="22"/>
          <w:lang w:val="en-GB"/>
        </w:rPr>
      </w:pPr>
    </w:p>
    <w:p w14:paraId="0940736C" w14:textId="77777777" w:rsidR="00ED6888" w:rsidRPr="00EF34C7" w:rsidRDefault="00ED6888" w:rsidP="00B860BB">
      <w:pPr>
        <w:tabs>
          <w:tab w:val="left" w:pos="-720"/>
          <w:tab w:val="left" w:pos="2160"/>
          <w:tab w:val="left" w:pos="6210"/>
        </w:tabs>
        <w:ind w:left="540"/>
        <w:rPr>
          <w:rFonts w:ascii="Times New Roman" w:eastAsia="Batang" w:hAnsi="Times New Roman"/>
          <w:sz w:val="22"/>
          <w:szCs w:val="22"/>
          <w:lang w:val="en-GB"/>
        </w:rPr>
      </w:pPr>
    </w:p>
    <w:p w14:paraId="321C4FA0" w14:textId="77777777" w:rsidR="00B860BB" w:rsidRPr="00EF34C7" w:rsidRDefault="00B860BB" w:rsidP="00FB4789">
      <w:pPr>
        <w:pBdr>
          <w:top w:val="single" w:sz="4" w:space="3" w:color="auto"/>
          <w:left w:val="single" w:sz="4" w:space="4" w:color="auto"/>
          <w:bottom w:val="single" w:sz="4" w:space="3" w:color="auto"/>
          <w:right w:val="single" w:sz="4" w:space="4" w:color="auto"/>
        </w:pBdr>
        <w:ind w:left="2160" w:hanging="2160"/>
        <w:rPr>
          <w:rFonts w:ascii="Times New Roman" w:hAnsi="Times New Roman"/>
          <w:sz w:val="22"/>
        </w:rPr>
      </w:pPr>
      <w:r w:rsidRPr="00EF34C7">
        <w:rPr>
          <w:rFonts w:ascii="Times New Roman" w:hAnsi="Times New Roman"/>
          <w:sz w:val="22"/>
        </w:rPr>
        <w:t>PUBLICATIONS</w:t>
      </w:r>
      <w:r w:rsidRPr="00EF34C7">
        <w:rPr>
          <w:rFonts w:ascii="Times New Roman" w:eastAsia="Batang" w:hAnsi="Times New Roman"/>
          <w:sz w:val="22"/>
          <w:szCs w:val="22"/>
          <w:lang w:val="en-GB"/>
        </w:rPr>
        <w:t xml:space="preserve"> </w:t>
      </w:r>
    </w:p>
    <w:p w14:paraId="03276853" w14:textId="77777777" w:rsidR="00B860BB" w:rsidRPr="00EF34C7" w:rsidRDefault="00B860BB" w:rsidP="00B860BB">
      <w:pPr>
        <w:ind w:left="576"/>
        <w:outlineLvl w:val="0"/>
        <w:rPr>
          <w:rFonts w:ascii="Times New Roman" w:hAnsi="Times New Roman"/>
          <w:sz w:val="22"/>
        </w:rPr>
      </w:pPr>
    </w:p>
    <w:p w14:paraId="39A86014" w14:textId="20792F40" w:rsidR="008C6B9D" w:rsidRDefault="008C6B9D" w:rsidP="00B860BB">
      <w:pPr>
        <w:ind w:left="576" w:hanging="576"/>
        <w:outlineLvl w:val="0"/>
        <w:rPr>
          <w:rFonts w:ascii="Times New Roman" w:hAnsi="Times New Roman"/>
          <w:b/>
          <w:sz w:val="22"/>
        </w:rPr>
      </w:pPr>
      <w:r>
        <w:rPr>
          <w:rFonts w:ascii="Times New Roman" w:hAnsi="Times New Roman"/>
          <w:b/>
          <w:sz w:val="22"/>
        </w:rPr>
        <w:t>Book</w:t>
      </w:r>
    </w:p>
    <w:p w14:paraId="4B442127" w14:textId="77777777" w:rsidR="008C6B9D" w:rsidRDefault="008C6B9D" w:rsidP="008C6B9D">
      <w:pPr>
        <w:ind w:left="576"/>
        <w:outlineLvl w:val="0"/>
        <w:rPr>
          <w:rFonts w:ascii="Times New Roman" w:hAnsi="Times New Roman"/>
          <w:i/>
          <w:sz w:val="22"/>
        </w:rPr>
      </w:pPr>
    </w:p>
    <w:p w14:paraId="64166C43" w14:textId="55AC2223" w:rsidR="008C6B9D" w:rsidRDefault="008C6B9D" w:rsidP="008C6B9D">
      <w:pPr>
        <w:ind w:left="576"/>
        <w:outlineLvl w:val="0"/>
        <w:rPr>
          <w:rFonts w:ascii="Times New Roman" w:hAnsi="Times New Roman"/>
          <w:sz w:val="22"/>
        </w:rPr>
      </w:pPr>
      <w:r w:rsidRPr="008C6B9D">
        <w:rPr>
          <w:rFonts w:ascii="Times New Roman" w:hAnsi="Times New Roman"/>
          <w:sz w:val="22"/>
          <w:szCs w:val="22"/>
        </w:rPr>
        <w:lastRenderedPageBreak/>
        <w:t xml:space="preserve">The </w:t>
      </w:r>
      <w:r w:rsidRPr="008C6B9D">
        <w:rPr>
          <w:rFonts w:ascii="Times New Roman" w:hAnsi="Times New Roman"/>
          <w:i/>
          <w:sz w:val="22"/>
          <w:szCs w:val="22"/>
        </w:rPr>
        <w:t>Genealogical Sublime</w:t>
      </w:r>
      <w:r w:rsidRPr="008C6B9D">
        <w:rPr>
          <w:rFonts w:ascii="Times New Roman" w:hAnsi="Times New Roman"/>
          <w:sz w:val="22"/>
          <w:szCs w:val="22"/>
        </w:rPr>
        <w:t xml:space="preserve"> traces the histories of the longest (Confucius), the largest (the LDS Church), the most complete (Iceland), the most lucrative (Ancestry.com) and the most rapidly growing genealogical databases (direct-to-consumer genetic genealogy) in the world. It describes a genealogy of genealogy, a history of the industry built on the “innate” need to know where whence we come from. Reconsidered in the light of the database and DNA technologies driving the industry something else emerges—a sublime desire to gather </w:t>
      </w:r>
      <w:r w:rsidRPr="008C6B9D">
        <w:rPr>
          <w:rFonts w:ascii="Times New Roman" w:hAnsi="Times New Roman"/>
          <w:i/>
          <w:sz w:val="22"/>
          <w:szCs w:val="22"/>
        </w:rPr>
        <w:t>all</w:t>
      </w:r>
      <w:r w:rsidRPr="008C6B9D">
        <w:rPr>
          <w:rFonts w:ascii="Times New Roman" w:hAnsi="Times New Roman"/>
          <w:sz w:val="22"/>
          <w:szCs w:val="22"/>
        </w:rPr>
        <w:t xml:space="preserve"> of the world’s genealogical records. Genealogy lends itself to obsessive completeness because the connections are limitless and new technologies allow us to indulge these obsessions as never before. As each unique case study shows, we are amassing the records of the dead in the interests of life beyond death—a sublime effort of mathematical and mythic reach. </w:t>
      </w:r>
      <w:r>
        <w:rPr>
          <w:rFonts w:ascii="Times New Roman" w:hAnsi="Times New Roman"/>
          <w:sz w:val="22"/>
        </w:rPr>
        <w:t>Under advanced contract with The University of Massachusetts Press for Marla Miller’s “Public History in Historical Perspective” series. Accepted. Forthcoming 2019/20</w:t>
      </w:r>
    </w:p>
    <w:p w14:paraId="7A4ABE73" w14:textId="77777777" w:rsidR="008C6B9D" w:rsidRDefault="008C6B9D" w:rsidP="00B860BB">
      <w:pPr>
        <w:ind w:left="576" w:hanging="576"/>
        <w:outlineLvl w:val="0"/>
        <w:rPr>
          <w:rFonts w:ascii="Times New Roman" w:hAnsi="Times New Roman"/>
          <w:b/>
          <w:sz w:val="22"/>
        </w:rPr>
      </w:pPr>
    </w:p>
    <w:p w14:paraId="0B7A9FA2" w14:textId="77777777" w:rsidR="008C6B9D" w:rsidRDefault="008C6B9D" w:rsidP="00B860BB">
      <w:pPr>
        <w:ind w:left="576" w:hanging="576"/>
        <w:outlineLvl w:val="0"/>
        <w:rPr>
          <w:rFonts w:ascii="Times New Roman" w:hAnsi="Times New Roman"/>
          <w:b/>
          <w:sz w:val="22"/>
        </w:rPr>
      </w:pPr>
    </w:p>
    <w:p w14:paraId="19D9D84D" w14:textId="7C3951D9" w:rsidR="00B860BB" w:rsidRPr="00EF34C7" w:rsidRDefault="00B860BB" w:rsidP="00B860BB">
      <w:pPr>
        <w:ind w:left="576" w:hanging="576"/>
        <w:outlineLvl w:val="0"/>
        <w:rPr>
          <w:rFonts w:ascii="Times New Roman" w:hAnsi="Times New Roman"/>
          <w:b/>
          <w:sz w:val="22"/>
        </w:rPr>
      </w:pPr>
      <w:r w:rsidRPr="00EF34C7">
        <w:rPr>
          <w:rFonts w:ascii="Times New Roman" w:hAnsi="Times New Roman"/>
          <w:b/>
          <w:sz w:val="22"/>
        </w:rPr>
        <w:t>Co-edited Book</w:t>
      </w:r>
      <w:r w:rsidR="00955043" w:rsidRPr="00EF34C7">
        <w:rPr>
          <w:rFonts w:ascii="Times New Roman" w:hAnsi="Times New Roman"/>
          <w:b/>
          <w:sz w:val="22"/>
        </w:rPr>
        <w:t>s</w:t>
      </w:r>
    </w:p>
    <w:p w14:paraId="246710A4" w14:textId="77777777" w:rsidR="00175D8D" w:rsidRPr="00EF34C7" w:rsidRDefault="00175D8D" w:rsidP="00B860BB">
      <w:pPr>
        <w:ind w:left="576" w:hanging="576"/>
        <w:outlineLvl w:val="0"/>
        <w:rPr>
          <w:rFonts w:ascii="Times New Roman" w:hAnsi="Times New Roman"/>
          <w:b/>
          <w:sz w:val="22"/>
        </w:rPr>
      </w:pPr>
    </w:p>
    <w:p w14:paraId="70DD9423" w14:textId="0BBA2C4A" w:rsidR="00855A3A" w:rsidRPr="00EF34C7" w:rsidRDefault="00175D8D" w:rsidP="00B860BB">
      <w:pPr>
        <w:ind w:left="576" w:hanging="576"/>
        <w:outlineLvl w:val="0"/>
        <w:rPr>
          <w:rFonts w:ascii="Times New Roman" w:hAnsi="Times New Roman"/>
          <w:sz w:val="22"/>
        </w:rPr>
      </w:pPr>
      <w:r w:rsidRPr="00EF34C7">
        <w:rPr>
          <w:rFonts w:ascii="Times New Roman" w:hAnsi="Times New Roman"/>
          <w:sz w:val="22"/>
        </w:rPr>
        <w:tab/>
      </w:r>
      <w:r w:rsidRPr="00F31C9A">
        <w:rPr>
          <w:rFonts w:ascii="Times New Roman" w:hAnsi="Times New Roman"/>
          <w:sz w:val="22"/>
        </w:rPr>
        <w:t xml:space="preserve">Julia Creet, Sara Horowitz and Amira Dan, eds. </w:t>
      </w:r>
      <w:r w:rsidRPr="00F31C9A">
        <w:rPr>
          <w:rFonts w:ascii="Times New Roman" w:hAnsi="Times New Roman"/>
          <w:i/>
          <w:sz w:val="22"/>
        </w:rPr>
        <w:t>H.G. Adler: Life, Literature, Legacy</w:t>
      </w:r>
      <w:r w:rsidRPr="00F31C9A">
        <w:rPr>
          <w:rFonts w:ascii="Times New Roman" w:hAnsi="Times New Roman"/>
          <w:sz w:val="22"/>
        </w:rPr>
        <w:t xml:space="preserve">. Evanston: </w:t>
      </w:r>
      <w:proofErr w:type="spellStart"/>
      <w:r w:rsidRPr="00F31C9A">
        <w:rPr>
          <w:rFonts w:ascii="Times New Roman" w:hAnsi="Times New Roman"/>
          <w:sz w:val="22"/>
        </w:rPr>
        <w:t>NorthWestern</w:t>
      </w:r>
      <w:proofErr w:type="spellEnd"/>
      <w:r w:rsidRPr="00F31C9A">
        <w:rPr>
          <w:rFonts w:ascii="Times New Roman" w:hAnsi="Times New Roman"/>
          <w:sz w:val="22"/>
        </w:rPr>
        <w:t xml:space="preserve"> UP, 2016. </w:t>
      </w:r>
      <w:r w:rsidR="00173260" w:rsidRPr="00F31C9A">
        <w:rPr>
          <w:rFonts w:ascii="Times New Roman" w:hAnsi="Times New Roman"/>
          <w:sz w:val="22"/>
        </w:rPr>
        <w:t>417</w:t>
      </w:r>
      <w:r w:rsidRPr="00F31C9A">
        <w:rPr>
          <w:rFonts w:ascii="Times New Roman" w:hAnsi="Times New Roman"/>
          <w:sz w:val="22"/>
        </w:rPr>
        <w:t xml:space="preserve"> pp. </w:t>
      </w:r>
      <w:r w:rsidR="00855A3A" w:rsidRPr="00F31C9A">
        <w:rPr>
          <w:rFonts w:ascii="Times New Roman" w:hAnsi="Times New Roman"/>
          <w:sz w:val="22"/>
        </w:rPr>
        <w:t>Winner of the 2016 Jewish Thought and Culture Award from the Canadian Jewish Literary Awards.</w:t>
      </w:r>
    </w:p>
    <w:p w14:paraId="554BB287" w14:textId="77777777" w:rsidR="00B860BB" w:rsidRPr="00EF34C7" w:rsidRDefault="00B860BB" w:rsidP="00B860BB">
      <w:pPr>
        <w:ind w:left="576" w:hanging="576"/>
        <w:outlineLvl w:val="0"/>
        <w:rPr>
          <w:rFonts w:ascii="Times New Roman" w:hAnsi="Times New Roman"/>
          <w:sz w:val="22"/>
        </w:rPr>
      </w:pPr>
    </w:p>
    <w:p w14:paraId="540CCA7F" w14:textId="53F57C9B" w:rsidR="00B860BB" w:rsidRPr="00EF34C7" w:rsidRDefault="00B860BB" w:rsidP="00B860BB">
      <w:pPr>
        <w:ind w:left="576"/>
        <w:outlineLvl w:val="0"/>
        <w:rPr>
          <w:rFonts w:ascii="Times New Roman" w:hAnsi="Times New Roman"/>
          <w:sz w:val="22"/>
        </w:rPr>
      </w:pPr>
      <w:r w:rsidRPr="00EF34C7">
        <w:rPr>
          <w:rFonts w:ascii="Times New Roman" w:hAnsi="Times New Roman"/>
          <w:sz w:val="22"/>
        </w:rPr>
        <w:t xml:space="preserve">Julia Creet and Andreas </w:t>
      </w:r>
      <w:proofErr w:type="spellStart"/>
      <w:r w:rsidRPr="00EF34C7">
        <w:rPr>
          <w:rFonts w:ascii="Times New Roman" w:hAnsi="Times New Roman"/>
          <w:sz w:val="22"/>
        </w:rPr>
        <w:t>Kitzmann</w:t>
      </w:r>
      <w:proofErr w:type="spellEnd"/>
      <w:r w:rsidRPr="00EF34C7">
        <w:rPr>
          <w:rFonts w:ascii="Times New Roman" w:hAnsi="Times New Roman"/>
          <w:sz w:val="22"/>
        </w:rPr>
        <w:t xml:space="preserve">, eds. </w:t>
      </w:r>
      <w:r w:rsidRPr="00EF34C7">
        <w:rPr>
          <w:rFonts w:ascii="Times New Roman" w:hAnsi="Times New Roman"/>
          <w:i/>
          <w:sz w:val="22"/>
        </w:rPr>
        <w:t>Memory and Migration–interdisciplinary approaches to memory studies</w:t>
      </w:r>
      <w:r w:rsidRPr="00EF34C7">
        <w:rPr>
          <w:rFonts w:ascii="Times New Roman" w:hAnsi="Times New Roman"/>
          <w:sz w:val="22"/>
        </w:rPr>
        <w:t xml:space="preserve">. Toronto: University of Toronto Press, 2011. </w:t>
      </w:r>
      <w:r w:rsidR="001338A5" w:rsidRPr="00EF34C7">
        <w:rPr>
          <w:rFonts w:ascii="Times New Roman" w:hAnsi="Times New Roman"/>
          <w:sz w:val="22"/>
        </w:rPr>
        <w:t>329 pp.</w:t>
      </w:r>
      <w:r w:rsidR="00194D18" w:rsidRPr="00EF34C7">
        <w:rPr>
          <w:rFonts w:ascii="Times New Roman" w:hAnsi="Times New Roman"/>
          <w:sz w:val="22"/>
        </w:rPr>
        <w:t xml:space="preserve"> </w:t>
      </w:r>
      <w:r w:rsidR="00B2458A">
        <w:rPr>
          <w:rFonts w:ascii="Times New Roman" w:hAnsi="Times New Roman"/>
          <w:sz w:val="22"/>
        </w:rPr>
        <w:t xml:space="preserve">Reprinted in Paperback </w:t>
      </w:r>
      <w:r w:rsidR="00531C2B" w:rsidRPr="00EF34C7">
        <w:rPr>
          <w:rFonts w:ascii="Times New Roman" w:hAnsi="Times New Roman"/>
          <w:sz w:val="22"/>
        </w:rPr>
        <w:t xml:space="preserve">2014. </w:t>
      </w:r>
    </w:p>
    <w:p w14:paraId="09C141BB" w14:textId="77777777" w:rsidR="00B860BB" w:rsidRPr="00EF34C7" w:rsidRDefault="00B860BB">
      <w:pPr>
        <w:outlineLvl w:val="0"/>
        <w:rPr>
          <w:rFonts w:ascii="Times New Roman" w:hAnsi="Times New Roman"/>
          <w:sz w:val="22"/>
        </w:rPr>
      </w:pPr>
    </w:p>
    <w:p w14:paraId="5603635F" w14:textId="23CAE299" w:rsidR="006A6436" w:rsidRPr="00EF34C7" w:rsidRDefault="00B860BB">
      <w:pPr>
        <w:outlineLvl w:val="0"/>
        <w:rPr>
          <w:rFonts w:ascii="Times New Roman" w:hAnsi="Times New Roman"/>
          <w:b/>
          <w:sz w:val="22"/>
        </w:rPr>
      </w:pPr>
      <w:r w:rsidRPr="00EF34C7">
        <w:rPr>
          <w:rFonts w:ascii="Times New Roman" w:hAnsi="Times New Roman"/>
          <w:b/>
          <w:sz w:val="22"/>
        </w:rPr>
        <w:t>Chapters</w:t>
      </w:r>
      <w:r w:rsidR="00EC296D">
        <w:rPr>
          <w:rFonts w:ascii="Times New Roman" w:hAnsi="Times New Roman"/>
          <w:b/>
          <w:sz w:val="22"/>
        </w:rPr>
        <w:t xml:space="preserve"> and</w:t>
      </w:r>
      <w:r w:rsidRPr="00EF34C7">
        <w:rPr>
          <w:rFonts w:ascii="Times New Roman" w:hAnsi="Times New Roman"/>
          <w:b/>
          <w:sz w:val="22"/>
        </w:rPr>
        <w:t xml:space="preserve"> </w:t>
      </w:r>
      <w:r w:rsidR="00EC296D">
        <w:rPr>
          <w:rFonts w:ascii="Times New Roman" w:hAnsi="Times New Roman"/>
          <w:b/>
          <w:sz w:val="22"/>
        </w:rPr>
        <w:t>Introductions</w:t>
      </w:r>
      <w:r w:rsidR="00EC296D" w:rsidRPr="00EF34C7">
        <w:rPr>
          <w:rFonts w:ascii="Times New Roman" w:hAnsi="Times New Roman"/>
          <w:b/>
          <w:sz w:val="22"/>
        </w:rPr>
        <w:t xml:space="preserve"> </w:t>
      </w:r>
      <w:r w:rsidRPr="00EF34C7">
        <w:rPr>
          <w:rFonts w:ascii="Times New Roman" w:hAnsi="Times New Roman"/>
          <w:b/>
          <w:sz w:val="22"/>
        </w:rPr>
        <w:t>in Books</w:t>
      </w:r>
    </w:p>
    <w:p w14:paraId="131191A0" w14:textId="77777777" w:rsidR="00175D8D" w:rsidRPr="00EF34C7" w:rsidRDefault="00175D8D">
      <w:pPr>
        <w:outlineLvl w:val="0"/>
        <w:rPr>
          <w:rFonts w:ascii="Times New Roman" w:hAnsi="Times New Roman"/>
          <w:b/>
          <w:sz w:val="22"/>
        </w:rPr>
      </w:pPr>
    </w:p>
    <w:p w14:paraId="0841C007" w14:textId="41D863F9" w:rsidR="00175D8D" w:rsidRPr="00F31C9A" w:rsidRDefault="00175D8D" w:rsidP="00377274">
      <w:pPr>
        <w:tabs>
          <w:tab w:val="left" w:pos="567"/>
        </w:tabs>
        <w:ind w:left="567"/>
        <w:outlineLvl w:val="0"/>
        <w:rPr>
          <w:rFonts w:ascii="Times New Roman" w:hAnsi="Times New Roman"/>
          <w:sz w:val="22"/>
        </w:rPr>
      </w:pPr>
      <w:r w:rsidRPr="00EF34C7">
        <w:rPr>
          <w:rFonts w:ascii="Times New Roman" w:hAnsi="Times New Roman"/>
          <w:b/>
          <w:sz w:val="22"/>
        </w:rPr>
        <w:tab/>
      </w:r>
      <w:r w:rsidRPr="00F31C9A">
        <w:rPr>
          <w:rFonts w:ascii="Times New Roman" w:hAnsi="Times New Roman"/>
          <w:sz w:val="22"/>
        </w:rPr>
        <w:t xml:space="preserve">Julia Creet, Amira Dan and Sara R. Horowitz, “Introduction: Encountering H.G. Adler.” In </w:t>
      </w:r>
      <w:r w:rsidRPr="00F31C9A">
        <w:rPr>
          <w:rFonts w:ascii="Times New Roman" w:hAnsi="Times New Roman"/>
          <w:sz w:val="22"/>
        </w:rPr>
        <w:tab/>
        <w:t xml:space="preserve">Creet, Dan, Horowitz, eds. </w:t>
      </w:r>
      <w:r w:rsidRPr="00F31C9A">
        <w:rPr>
          <w:rFonts w:ascii="Times New Roman" w:hAnsi="Times New Roman"/>
          <w:i/>
          <w:sz w:val="22"/>
        </w:rPr>
        <w:t>H.G. Adler: Life, Literature, Legacy</w:t>
      </w:r>
      <w:r w:rsidRPr="00F31C9A">
        <w:rPr>
          <w:rFonts w:ascii="Times New Roman" w:hAnsi="Times New Roman"/>
          <w:sz w:val="22"/>
        </w:rPr>
        <w:t xml:space="preserve">. 3-20. </w:t>
      </w:r>
    </w:p>
    <w:p w14:paraId="383F112A" w14:textId="77777777" w:rsidR="00175D8D" w:rsidRPr="00F31C9A" w:rsidRDefault="00175D8D" w:rsidP="00175D8D">
      <w:pPr>
        <w:tabs>
          <w:tab w:val="left" w:pos="567"/>
        </w:tabs>
        <w:outlineLvl w:val="0"/>
        <w:rPr>
          <w:rFonts w:ascii="Times New Roman" w:hAnsi="Times New Roman"/>
          <w:b/>
          <w:sz w:val="22"/>
        </w:rPr>
      </w:pPr>
    </w:p>
    <w:p w14:paraId="5D707EE5" w14:textId="258018C2" w:rsidR="00175D8D" w:rsidRDefault="00175D8D" w:rsidP="00377274">
      <w:pPr>
        <w:tabs>
          <w:tab w:val="left" w:pos="567"/>
        </w:tabs>
        <w:ind w:left="567"/>
        <w:outlineLvl w:val="0"/>
        <w:rPr>
          <w:rFonts w:ascii="Times New Roman" w:hAnsi="Times New Roman"/>
          <w:b/>
          <w:sz w:val="22"/>
        </w:rPr>
      </w:pPr>
      <w:r w:rsidRPr="00F31C9A">
        <w:rPr>
          <w:rFonts w:ascii="Times New Roman" w:hAnsi="Times New Roman"/>
          <w:sz w:val="22"/>
        </w:rPr>
        <w:t xml:space="preserve">“A Dialectics of the Deictic: Pronouns and Persons in H.G. Adler’s The Journey.” In Creet, Dan </w:t>
      </w:r>
      <w:r w:rsidRPr="00F31C9A">
        <w:rPr>
          <w:rFonts w:ascii="Times New Roman" w:hAnsi="Times New Roman"/>
          <w:sz w:val="22"/>
        </w:rPr>
        <w:tab/>
        <w:t>and Horowitz, eds. 205-227.</w:t>
      </w:r>
      <w:r w:rsidRPr="00EF34C7">
        <w:rPr>
          <w:rFonts w:ascii="Times New Roman" w:hAnsi="Times New Roman"/>
          <w:sz w:val="22"/>
        </w:rPr>
        <w:t xml:space="preserve"> </w:t>
      </w:r>
    </w:p>
    <w:p w14:paraId="28DBF48A" w14:textId="77777777" w:rsidR="00C35C21" w:rsidRPr="00EF34C7" w:rsidRDefault="00C35C21" w:rsidP="00175D8D">
      <w:pPr>
        <w:tabs>
          <w:tab w:val="left" w:pos="567"/>
        </w:tabs>
        <w:outlineLvl w:val="0"/>
        <w:rPr>
          <w:rFonts w:ascii="Times New Roman" w:hAnsi="Times New Roman"/>
          <w:b/>
          <w:sz w:val="22"/>
        </w:rPr>
      </w:pPr>
    </w:p>
    <w:p w14:paraId="5B081571" w14:textId="19412707" w:rsidR="006A6436" w:rsidRDefault="00C35C21">
      <w:pPr>
        <w:outlineLvl w:val="0"/>
        <w:rPr>
          <w:rFonts w:ascii="Times New Roman" w:hAnsi="Times New Roman"/>
          <w:sz w:val="22"/>
        </w:rPr>
      </w:pPr>
      <w:r>
        <w:rPr>
          <w:rFonts w:ascii="Times New Roman" w:hAnsi="Times New Roman"/>
          <w:sz w:val="22"/>
        </w:rPr>
        <w:tab/>
      </w:r>
      <w:r w:rsidRPr="00EF34C7">
        <w:rPr>
          <w:rFonts w:ascii="Times New Roman" w:hAnsi="Times New Roman"/>
          <w:sz w:val="22"/>
        </w:rPr>
        <w:t xml:space="preserve">“Foreword.” </w:t>
      </w:r>
      <w:proofErr w:type="spellStart"/>
      <w:r w:rsidRPr="00EF34C7">
        <w:rPr>
          <w:rFonts w:ascii="Times New Roman" w:hAnsi="Times New Roman"/>
          <w:sz w:val="22"/>
        </w:rPr>
        <w:t>Nergis</w:t>
      </w:r>
      <w:proofErr w:type="spellEnd"/>
      <w:r w:rsidRPr="00EF34C7">
        <w:rPr>
          <w:rFonts w:ascii="Times New Roman" w:hAnsi="Times New Roman"/>
          <w:sz w:val="22"/>
        </w:rPr>
        <w:t xml:space="preserve"> </w:t>
      </w:r>
      <w:proofErr w:type="spellStart"/>
      <w:r w:rsidRPr="00EF34C7">
        <w:rPr>
          <w:rFonts w:ascii="Times New Roman" w:hAnsi="Times New Roman"/>
          <w:sz w:val="22"/>
        </w:rPr>
        <w:t>Canefe</w:t>
      </w:r>
      <w:proofErr w:type="spellEnd"/>
      <w:r w:rsidRPr="00EF34C7">
        <w:rPr>
          <w:rFonts w:ascii="Times New Roman" w:hAnsi="Times New Roman"/>
          <w:sz w:val="22"/>
        </w:rPr>
        <w:t xml:space="preserve">, Ed. </w:t>
      </w:r>
      <w:r w:rsidRPr="00EF34C7">
        <w:rPr>
          <w:rFonts w:ascii="Times New Roman" w:hAnsi="Times New Roman"/>
          <w:i/>
          <w:sz w:val="22"/>
        </w:rPr>
        <w:t xml:space="preserve">The Jewish Diaspora as a Paradigm: Politics, Religion and </w:t>
      </w:r>
      <w:r w:rsidRPr="00EF34C7">
        <w:rPr>
          <w:rFonts w:ascii="Times New Roman" w:hAnsi="Times New Roman"/>
          <w:i/>
          <w:sz w:val="22"/>
        </w:rPr>
        <w:tab/>
        <w:t xml:space="preserve">Belonging. </w:t>
      </w:r>
      <w:r w:rsidRPr="00EF34C7">
        <w:rPr>
          <w:rFonts w:ascii="Times New Roman" w:hAnsi="Times New Roman"/>
          <w:sz w:val="22"/>
        </w:rPr>
        <w:t xml:space="preserve">Libra </w:t>
      </w:r>
      <w:proofErr w:type="spellStart"/>
      <w:r w:rsidRPr="00EF34C7">
        <w:rPr>
          <w:rFonts w:ascii="Times New Roman" w:hAnsi="Times New Roman"/>
          <w:sz w:val="22"/>
        </w:rPr>
        <w:t>Kitap</w:t>
      </w:r>
      <w:proofErr w:type="spellEnd"/>
      <w:r w:rsidRPr="00EF34C7">
        <w:rPr>
          <w:rFonts w:ascii="Times New Roman" w:hAnsi="Times New Roman"/>
          <w:sz w:val="22"/>
        </w:rPr>
        <w:t>: Istanbul, 2014. 11-13.</w:t>
      </w:r>
    </w:p>
    <w:p w14:paraId="7EDD26BA" w14:textId="77777777" w:rsidR="006A6436" w:rsidRPr="00EF34C7" w:rsidRDefault="006A6436">
      <w:pPr>
        <w:outlineLvl w:val="0"/>
        <w:rPr>
          <w:rFonts w:ascii="Times New Roman" w:hAnsi="Times New Roman"/>
          <w:b/>
          <w:sz w:val="22"/>
        </w:rPr>
      </w:pPr>
    </w:p>
    <w:p w14:paraId="0523A443" w14:textId="77777777" w:rsidR="006A6436" w:rsidRPr="00EF34C7" w:rsidRDefault="006A6436">
      <w:pPr>
        <w:outlineLvl w:val="0"/>
        <w:rPr>
          <w:rFonts w:ascii="Times New Roman" w:hAnsi="Times New Roman"/>
          <w:sz w:val="22"/>
        </w:rPr>
      </w:pPr>
      <w:r w:rsidRPr="00EF34C7">
        <w:rPr>
          <w:rFonts w:ascii="Times New Roman" w:hAnsi="Times New Roman"/>
          <w:b/>
          <w:sz w:val="22"/>
        </w:rPr>
        <w:tab/>
      </w:r>
      <w:r w:rsidR="00460AD6" w:rsidRPr="00EF34C7">
        <w:rPr>
          <w:rFonts w:ascii="Times New Roman" w:hAnsi="Times New Roman"/>
          <w:sz w:val="22"/>
        </w:rPr>
        <w:t xml:space="preserve">“Introduction.” In </w:t>
      </w:r>
      <w:r w:rsidR="00460AD6" w:rsidRPr="00EF34C7">
        <w:rPr>
          <w:rFonts w:ascii="Times New Roman" w:hAnsi="Times New Roman"/>
          <w:i/>
          <w:sz w:val="22"/>
        </w:rPr>
        <w:t>Survival Kit</w:t>
      </w:r>
      <w:r w:rsidR="00460AD6" w:rsidRPr="00EF34C7">
        <w:rPr>
          <w:rFonts w:ascii="Times New Roman" w:hAnsi="Times New Roman"/>
          <w:sz w:val="22"/>
        </w:rPr>
        <w:t xml:space="preserve">. Zuzana </w:t>
      </w:r>
      <w:proofErr w:type="spellStart"/>
      <w:r w:rsidR="00460AD6" w:rsidRPr="00EF34C7">
        <w:rPr>
          <w:rFonts w:ascii="Times New Roman" w:hAnsi="Times New Roman"/>
          <w:sz w:val="22"/>
        </w:rPr>
        <w:t>Sermer</w:t>
      </w:r>
      <w:proofErr w:type="spellEnd"/>
      <w:r w:rsidR="00460AD6" w:rsidRPr="00EF34C7">
        <w:rPr>
          <w:rFonts w:ascii="Times New Roman" w:hAnsi="Times New Roman"/>
          <w:sz w:val="22"/>
        </w:rPr>
        <w:t xml:space="preserve">. The </w:t>
      </w:r>
      <w:proofErr w:type="spellStart"/>
      <w:r w:rsidR="00460AD6" w:rsidRPr="00EF34C7">
        <w:rPr>
          <w:rFonts w:ascii="Times New Roman" w:hAnsi="Times New Roman"/>
          <w:sz w:val="22"/>
        </w:rPr>
        <w:t>Azrieli</w:t>
      </w:r>
      <w:proofErr w:type="spellEnd"/>
      <w:r w:rsidR="00460AD6" w:rsidRPr="00EF34C7">
        <w:rPr>
          <w:rFonts w:ascii="Times New Roman" w:hAnsi="Times New Roman"/>
          <w:sz w:val="22"/>
        </w:rPr>
        <w:t xml:space="preserve"> Series of Holocaust Survi</w:t>
      </w:r>
      <w:r w:rsidR="00317DD6" w:rsidRPr="00EF34C7">
        <w:rPr>
          <w:rFonts w:ascii="Times New Roman" w:hAnsi="Times New Roman"/>
          <w:sz w:val="22"/>
        </w:rPr>
        <w:t xml:space="preserve">vor Memoirs. </w:t>
      </w:r>
      <w:r w:rsidR="00317DD6" w:rsidRPr="00EF34C7">
        <w:rPr>
          <w:rFonts w:ascii="Times New Roman" w:hAnsi="Times New Roman"/>
          <w:sz w:val="22"/>
        </w:rPr>
        <w:tab/>
        <w:t xml:space="preserve">Series V. The </w:t>
      </w:r>
      <w:proofErr w:type="spellStart"/>
      <w:r w:rsidR="00317DD6" w:rsidRPr="00EF34C7">
        <w:rPr>
          <w:rFonts w:ascii="Times New Roman" w:hAnsi="Times New Roman"/>
          <w:sz w:val="22"/>
        </w:rPr>
        <w:t>Azrieli</w:t>
      </w:r>
      <w:proofErr w:type="spellEnd"/>
      <w:r w:rsidR="00460AD6" w:rsidRPr="00EF34C7">
        <w:rPr>
          <w:rFonts w:ascii="Times New Roman" w:hAnsi="Times New Roman"/>
          <w:sz w:val="22"/>
        </w:rPr>
        <w:t xml:space="preserve"> Foundation: Toronto, 2012. xv-xxv.</w:t>
      </w:r>
    </w:p>
    <w:p w14:paraId="43614707" w14:textId="77777777" w:rsidR="006A1297" w:rsidRPr="00EF34C7" w:rsidRDefault="006A6436" w:rsidP="006A6436">
      <w:pPr>
        <w:outlineLvl w:val="0"/>
        <w:rPr>
          <w:rFonts w:ascii="Times New Roman" w:hAnsi="Times New Roman"/>
          <w:sz w:val="22"/>
        </w:rPr>
      </w:pPr>
      <w:r w:rsidRPr="00EF34C7">
        <w:rPr>
          <w:rFonts w:ascii="Times New Roman" w:hAnsi="Times New Roman"/>
          <w:sz w:val="22"/>
        </w:rPr>
        <w:tab/>
      </w:r>
    </w:p>
    <w:p w14:paraId="05EEA339" w14:textId="375ADDFD" w:rsidR="006A1297" w:rsidRPr="00EF34C7" w:rsidRDefault="006A1297" w:rsidP="00B860BB">
      <w:pPr>
        <w:widowControl w:val="0"/>
        <w:rPr>
          <w:rFonts w:ascii="Times New Roman" w:hAnsi="Times New Roman"/>
          <w:sz w:val="22"/>
        </w:rPr>
      </w:pPr>
      <w:r w:rsidRPr="00EF34C7">
        <w:rPr>
          <w:rFonts w:ascii="Times New Roman" w:hAnsi="Times New Roman"/>
          <w:sz w:val="22"/>
        </w:rPr>
        <w:tab/>
        <w:t>“Locking Up Letters.” In</w:t>
      </w:r>
      <w:r w:rsidRPr="00EF34C7">
        <w:rPr>
          <w:rFonts w:ascii="Times New Roman" w:hAnsi="Times New Roman"/>
          <w:i/>
          <w:sz w:val="22"/>
        </w:rPr>
        <w:t xml:space="preserve"> Basements and Attics: Explorations in the Materiality and Ethics of </w:t>
      </w:r>
      <w:r w:rsidRPr="00EF34C7">
        <w:rPr>
          <w:rFonts w:ascii="Times New Roman" w:hAnsi="Times New Roman"/>
          <w:i/>
          <w:sz w:val="22"/>
        </w:rPr>
        <w:tab/>
        <w:t>Canadian Women’s Archives</w:t>
      </w:r>
      <w:r w:rsidRPr="00EF34C7">
        <w:rPr>
          <w:rFonts w:ascii="Times New Roman" w:hAnsi="Times New Roman"/>
          <w:sz w:val="22"/>
        </w:rPr>
        <w:t xml:space="preserve">. Eds. Linda </w:t>
      </w:r>
      <w:proofErr w:type="spellStart"/>
      <w:r w:rsidRPr="00EF34C7">
        <w:rPr>
          <w:rFonts w:ascii="Times New Roman" w:hAnsi="Times New Roman"/>
          <w:sz w:val="22"/>
        </w:rPr>
        <w:t>Morra</w:t>
      </w:r>
      <w:proofErr w:type="spellEnd"/>
      <w:r w:rsidRPr="00EF34C7">
        <w:rPr>
          <w:rFonts w:ascii="Times New Roman" w:hAnsi="Times New Roman"/>
          <w:sz w:val="22"/>
        </w:rPr>
        <w:t xml:space="preserve"> and Jessica </w:t>
      </w:r>
      <w:proofErr w:type="spellStart"/>
      <w:r w:rsidRPr="00EF34C7">
        <w:rPr>
          <w:rFonts w:ascii="Times New Roman" w:hAnsi="Times New Roman"/>
          <w:sz w:val="22"/>
        </w:rPr>
        <w:t>Schlageral</w:t>
      </w:r>
      <w:proofErr w:type="spellEnd"/>
      <w:r w:rsidRPr="00EF34C7">
        <w:rPr>
          <w:rFonts w:ascii="Times New Roman" w:hAnsi="Times New Roman"/>
          <w:sz w:val="22"/>
        </w:rPr>
        <w:t xml:space="preserve">. Wilfrid Laurier University </w:t>
      </w:r>
      <w:r w:rsidR="006A6436" w:rsidRPr="00EF34C7">
        <w:rPr>
          <w:rFonts w:ascii="Times New Roman" w:hAnsi="Times New Roman"/>
          <w:sz w:val="22"/>
        </w:rPr>
        <w:tab/>
        <w:t>Press: Waterloo,</w:t>
      </w:r>
      <w:r w:rsidRPr="00EF34C7">
        <w:rPr>
          <w:rFonts w:ascii="Times New Roman" w:hAnsi="Times New Roman"/>
          <w:sz w:val="22"/>
        </w:rPr>
        <w:t xml:space="preserve"> 2012. 303-317</w:t>
      </w:r>
      <w:r w:rsidR="00317DD6" w:rsidRPr="00EF34C7">
        <w:rPr>
          <w:rFonts w:ascii="Times New Roman" w:hAnsi="Times New Roman"/>
          <w:sz w:val="22"/>
        </w:rPr>
        <w:t xml:space="preserve">. </w:t>
      </w:r>
      <w:r w:rsidR="00FA1E09">
        <w:rPr>
          <w:rFonts w:ascii="Times New Roman" w:hAnsi="Times New Roman"/>
          <w:sz w:val="22"/>
        </w:rPr>
        <w:t xml:space="preserve">Revised version of “The Archive as </w:t>
      </w:r>
      <w:r w:rsidR="00317DD6" w:rsidRPr="00EF34C7">
        <w:rPr>
          <w:rFonts w:ascii="Times New Roman" w:hAnsi="Times New Roman"/>
          <w:sz w:val="22"/>
        </w:rPr>
        <w:t>Temporary Abode.”</w:t>
      </w:r>
      <w:r w:rsidR="00194D18" w:rsidRPr="00EF34C7">
        <w:rPr>
          <w:rFonts w:ascii="Times New Roman" w:hAnsi="Times New Roman"/>
          <w:sz w:val="22"/>
        </w:rPr>
        <w:t xml:space="preserve"> </w:t>
      </w:r>
    </w:p>
    <w:p w14:paraId="2EF886B8" w14:textId="77777777" w:rsidR="006A1297" w:rsidRPr="00EF34C7" w:rsidRDefault="006A1297" w:rsidP="00B860BB">
      <w:pPr>
        <w:widowControl w:val="0"/>
        <w:rPr>
          <w:rFonts w:ascii="Times New Roman" w:hAnsi="Times New Roman"/>
          <w:sz w:val="22"/>
        </w:rPr>
      </w:pPr>
    </w:p>
    <w:p w14:paraId="0F54FF7D" w14:textId="2597C9B9" w:rsidR="00B860BB" w:rsidRPr="00EF34C7" w:rsidRDefault="006A1297" w:rsidP="00B860BB">
      <w:pPr>
        <w:widowControl w:val="0"/>
        <w:rPr>
          <w:rFonts w:ascii="Times New Roman" w:hAnsi="Times New Roman"/>
          <w:sz w:val="22"/>
        </w:rPr>
      </w:pPr>
      <w:r w:rsidRPr="00EF34C7">
        <w:rPr>
          <w:rFonts w:ascii="Times New Roman" w:hAnsi="Times New Roman"/>
          <w:sz w:val="22"/>
        </w:rPr>
        <w:tab/>
      </w:r>
      <w:r w:rsidR="000D0A54">
        <w:rPr>
          <w:rFonts w:ascii="Times New Roman" w:hAnsi="Times New Roman"/>
          <w:sz w:val="22"/>
        </w:rPr>
        <w:t xml:space="preserve">“Introduction: </w:t>
      </w:r>
      <w:r w:rsidR="00C35C21" w:rsidRPr="00C35C21">
        <w:rPr>
          <w:rFonts w:ascii="Times New Roman" w:hAnsi="Times New Roman"/>
          <w:sz w:val="22"/>
        </w:rPr>
        <w:t>The Migration of Memory and Memories of Migration</w:t>
      </w:r>
      <w:r w:rsidR="00C35C21">
        <w:rPr>
          <w:rFonts w:ascii="Times New Roman" w:hAnsi="Times New Roman"/>
          <w:sz w:val="22"/>
        </w:rPr>
        <w:t>.</w:t>
      </w:r>
      <w:r w:rsidR="00B860BB" w:rsidRPr="00EF34C7">
        <w:rPr>
          <w:rFonts w:ascii="Times New Roman" w:hAnsi="Times New Roman"/>
          <w:sz w:val="22"/>
        </w:rPr>
        <w:t xml:space="preserve">” In </w:t>
      </w:r>
      <w:r w:rsidR="00B860BB" w:rsidRPr="00EF34C7">
        <w:rPr>
          <w:rFonts w:ascii="Times New Roman" w:hAnsi="Times New Roman"/>
          <w:i/>
          <w:sz w:val="22"/>
        </w:rPr>
        <w:t>Memory and Migration</w:t>
      </w:r>
      <w:r w:rsidR="00B860BB" w:rsidRPr="00EF34C7">
        <w:rPr>
          <w:rFonts w:ascii="Times New Roman" w:hAnsi="Times New Roman"/>
          <w:sz w:val="22"/>
        </w:rPr>
        <w:t xml:space="preserve">. </w:t>
      </w:r>
      <w:r w:rsidR="00C35C21">
        <w:rPr>
          <w:rFonts w:ascii="Times New Roman" w:hAnsi="Times New Roman"/>
          <w:sz w:val="22"/>
        </w:rPr>
        <w:tab/>
      </w:r>
      <w:r w:rsidR="00B860BB" w:rsidRPr="00EF34C7">
        <w:rPr>
          <w:rFonts w:ascii="Times New Roman" w:hAnsi="Times New Roman"/>
          <w:sz w:val="22"/>
        </w:rPr>
        <w:t xml:space="preserve">Ed. Creet and </w:t>
      </w:r>
      <w:proofErr w:type="spellStart"/>
      <w:r w:rsidR="00B860BB" w:rsidRPr="00EF34C7">
        <w:rPr>
          <w:rFonts w:ascii="Times New Roman" w:hAnsi="Times New Roman"/>
          <w:sz w:val="22"/>
        </w:rPr>
        <w:t>Kitzmann</w:t>
      </w:r>
      <w:proofErr w:type="spellEnd"/>
      <w:r w:rsidR="00B860BB" w:rsidRPr="00EF34C7">
        <w:rPr>
          <w:rFonts w:ascii="Times New Roman" w:hAnsi="Times New Roman"/>
          <w:sz w:val="22"/>
        </w:rPr>
        <w:t xml:space="preserve">. 3-26.  </w:t>
      </w:r>
    </w:p>
    <w:p w14:paraId="4ADA0C31" w14:textId="77777777" w:rsidR="00B860BB" w:rsidRPr="00EF34C7" w:rsidRDefault="00B860BB" w:rsidP="00B860BB">
      <w:pPr>
        <w:widowControl w:val="0"/>
        <w:rPr>
          <w:rFonts w:ascii="Times New Roman" w:hAnsi="Times New Roman"/>
          <w:sz w:val="22"/>
        </w:rPr>
      </w:pPr>
    </w:p>
    <w:p w14:paraId="2A128CF8" w14:textId="765CBE62" w:rsidR="00194D18" w:rsidRPr="00EF34C7" w:rsidRDefault="00B860BB" w:rsidP="00B860BB">
      <w:pPr>
        <w:widowControl w:val="0"/>
        <w:rPr>
          <w:rFonts w:ascii="Times New Roman" w:hAnsi="Times New Roman"/>
          <w:sz w:val="22"/>
        </w:rPr>
      </w:pPr>
      <w:r w:rsidRPr="00EF34C7">
        <w:rPr>
          <w:rFonts w:ascii="Times New Roman" w:hAnsi="Times New Roman"/>
          <w:sz w:val="22"/>
        </w:rPr>
        <w:tab/>
        <w:t xml:space="preserve">“The Archive as Temporary Abode.” In </w:t>
      </w:r>
      <w:r w:rsidRPr="00EF34C7">
        <w:rPr>
          <w:rFonts w:ascii="Times New Roman" w:hAnsi="Times New Roman"/>
          <w:i/>
          <w:sz w:val="22"/>
        </w:rPr>
        <w:t>Memory and Migration</w:t>
      </w:r>
      <w:r w:rsidRPr="00EF34C7">
        <w:rPr>
          <w:rFonts w:ascii="Times New Roman" w:hAnsi="Times New Roman"/>
          <w:sz w:val="22"/>
        </w:rPr>
        <w:t>. E</w:t>
      </w:r>
      <w:r w:rsidR="009B5789">
        <w:rPr>
          <w:rFonts w:ascii="Times New Roman" w:hAnsi="Times New Roman"/>
          <w:sz w:val="22"/>
        </w:rPr>
        <w:t xml:space="preserve">d. Creet and </w:t>
      </w:r>
      <w:proofErr w:type="spellStart"/>
      <w:r w:rsidR="009B5789">
        <w:rPr>
          <w:rFonts w:ascii="Times New Roman" w:hAnsi="Times New Roman"/>
          <w:sz w:val="22"/>
        </w:rPr>
        <w:t>Kitzmann</w:t>
      </w:r>
      <w:proofErr w:type="spellEnd"/>
      <w:r w:rsidR="009B5789">
        <w:rPr>
          <w:rFonts w:ascii="Times New Roman" w:hAnsi="Times New Roman"/>
          <w:sz w:val="22"/>
        </w:rPr>
        <w:t>. 280-29</w:t>
      </w:r>
      <w:r w:rsidRPr="00EF34C7">
        <w:rPr>
          <w:rFonts w:ascii="Times New Roman" w:hAnsi="Times New Roman"/>
          <w:sz w:val="22"/>
        </w:rPr>
        <w:tab/>
      </w:r>
    </w:p>
    <w:p w14:paraId="24B6BF6A" w14:textId="77777777" w:rsidR="00B860BB" w:rsidRPr="00EF34C7" w:rsidRDefault="00B860BB" w:rsidP="00B860BB">
      <w:pPr>
        <w:widowControl w:val="0"/>
        <w:rPr>
          <w:rFonts w:ascii="Times New Roman" w:hAnsi="Times New Roman"/>
          <w:sz w:val="22"/>
        </w:rPr>
      </w:pPr>
    </w:p>
    <w:p w14:paraId="11DA1DA0" w14:textId="38AC176C" w:rsidR="00B860BB" w:rsidRPr="00EF34C7" w:rsidRDefault="00B860BB">
      <w:pPr>
        <w:ind w:left="576"/>
        <w:rPr>
          <w:rFonts w:ascii="Times New Roman" w:hAnsi="Times New Roman"/>
          <w:sz w:val="22"/>
        </w:rPr>
      </w:pPr>
      <w:r w:rsidRPr="00EF34C7">
        <w:rPr>
          <w:rFonts w:ascii="Times New Roman" w:hAnsi="Times New Roman"/>
          <w:sz w:val="22"/>
        </w:rPr>
        <w:t xml:space="preserve">“On the Sidewalk: Testimony and the Gesture.” Eds. Maria Holmgren Troy and Elisabeth </w:t>
      </w:r>
      <w:proofErr w:type="spellStart"/>
      <w:r w:rsidRPr="00EF34C7">
        <w:rPr>
          <w:rFonts w:ascii="Times New Roman" w:hAnsi="Times New Roman"/>
          <w:sz w:val="22"/>
        </w:rPr>
        <w:t>Wennö</w:t>
      </w:r>
      <w:proofErr w:type="spellEnd"/>
      <w:r w:rsidRPr="00EF34C7">
        <w:rPr>
          <w:rFonts w:ascii="Times New Roman" w:hAnsi="Times New Roman"/>
          <w:sz w:val="22"/>
        </w:rPr>
        <w:t xml:space="preserve">. Memory, Haunting, Discourse. Karlstad: Karlstad UP, 2005. 139-159. Reprinted “Na </w:t>
      </w:r>
      <w:proofErr w:type="spellStart"/>
      <w:r w:rsidRPr="00EF34C7">
        <w:rPr>
          <w:rFonts w:ascii="Times New Roman" w:hAnsi="Times New Roman"/>
          <w:sz w:val="22"/>
        </w:rPr>
        <w:t>poboczu</w:t>
      </w:r>
      <w:proofErr w:type="spellEnd"/>
      <w:r w:rsidRPr="00EF34C7">
        <w:rPr>
          <w:rFonts w:ascii="Times New Roman" w:hAnsi="Times New Roman"/>
          <w:sz w:val="22"/>
        </w:rPr>
        <w:t xml:space="preserve">: </w:t>
      </w:r>
      <w:proofErr w:type="spellStart"/>
      <w:r w:rsidRPr="00EF34C7">
        <w:rPr>
          <w:rFonts w:ascii="Times New Roman" w:hAnsi="Times New Roman"/>
          <w:sz w:val="22"/>
        </w:rPr>
        <w:t>świadectwo</w:t>
      </w:r>
      <w:proofErr w:type="spellEnd"/>
      <w:r w:rsidRPr="00EF34C7">
        <w:rPr>
          <w:rFonts w:ascii="Times New Roman" w:hAnsi="Times New Roman"/>
          <w:sz w:val="22"/>
        </w:rPr>
        <w:t xml:space="preserve"> i gest.” Trans. </w:t>
      </w:r>
      <w:proofErr w:type="spellStart"/>
      <w:r w:rsidRPr="00EF34C7">
        <w:rPr>
          <w:rFonts w:ascii="Times New Roman" w:hAnsi="Times New Roman"/>
          <w:sz w:val="22"/>
        </w:rPr>
        <w:t>Tomaz</w:t>
      </w:r>
      <w:proofErr w:type="spellEnd"/>
      <w:r w:rsidRPr="00EF34C7">
        <w:rPr>
          <w:rFonts w:ascii="Times New Roman" w:hAnsi="Times New Roman"/>
          <w:sz w:val="22"/>
        </w:rPr>
        <w:t xml:space="preserve"> Mazur. Ed. </w:t>
      </w:r>
      <w:proofErr w:type="spellStart"/>
      <w:r w:rsidRPr="00EF34C7">
        <w:rPr>
          <w:rFonts w:ascii="Times New Roman" w:hAnsi="Times New Roman"/>
          <w:sz w:val="22"/>
        </w:rPr>
        <w:t>Zofia</w:t>
      </w:r>
      <w:proofErr w:type="spellEnd"/>
      <w:r w:rsidRPr="00EF34C7">
        <w:rPr>
          <w:rFonts w:ascii="Times New Roman" w:hAnsi="Times New Roman"/>
          <w:sz w:val="22"/>
        </w:rPr>
        <w:t xml:space="preserve"> </w:t>
      </w:r>
      <w:proofErr w:type="spellStart"/>
      <w:r w:rsidRPr="00EF34C7">
        <w:rPr>
          <w:rFonts w:ascii="Times New Roman" w:hAnsi="Times New Roman"/>
          <w:sz w:val="22"/>
        </w:rPr>
        <w:t>Rosińska</w:t>
      </w:r>
      <w:proofErr w:type="spellEnd"/>
      <w:r w:rsidRPr="00EF34C7">
        <w:rPr>
          <w:rFonts w:ascii="Times New Roman" w:hAnsi="Times New Roman"/>
          <w:sz w:val="22"/>
        </w:rPr>
        <w:t xml:space="preserve">. </w:t>
      </w:r>
      <w:proofErr w:type="spellStart"/>
      <w:r w:rsidRPr="00EF34C7">
        <w:rPr>
          <w:rFonts w:ascii="Times New Roman" w:hAnsi="Times New Roman"/>
          <w:i/>
          <w:sz w:val="22"/>
        </w:rPr>
        <w:t>Pamiec</w:t>
      </w:r>
      <w:proofErr w:type="spellEnd"/>
      <w:r w:rsidRPr="00EF34C7">
        <w:rPr>
          <w:rFonts w:ascii="Times New Roman" w:hAnsi="Times New Roman"/>
          <w:i/>
          <w:sz w:val="22"/>
        </w:rPr>
        <w:t xml:space="preserve"> w </w:t>
      </w:r>
      <w:proofErr w:type="spellStart"/>
      <w:r w:rsidRPr="00EF34C7">
        <w:rPr>
          <w:rFonts w:ascii="Times New Roman" w:hAnsi="Times New Roman"/>
          <w:i/>
          <w:sz w:val="22"/>
        </w:rPr>
        <w:t>filozofii</w:t>
      </w:r>
      <w:proofErr w:type="spellEnd"/>
      <w:r w:rsidRPr="00EF34C7">
        <w:rPr>
          <w:rFonts w:ascii="Times New Roman" w:hAnsi="Times New Roman"/>
          <w:i/>
          <w:sz w:val="22"/>
        </w:rPr>
        <w:t xml:space="preserve"> XX </w:t>
      </w:r>
      <w:proofErr w:type="spellStart"/>
      <w:r w:rsidRPr="00EF34C7">
        <w:rPr>
          <w:rFonts w:ascii="Times New Roman" w:hAnsi="Times New Roman"/>
          <w:i/>
          <w:sz w:val="22"/>
        </w:rPr>
        <w:t>wieku</w:t>
      </w:r>
      <w:proofErr w:type="spellEnd"/>
      <w:r w:rsidRPr="00EF34C7">
        <w:rPr>
          <w:rFonts w:ascii="Times New Roman" w:hAnsi="Times New Roman"/>
          <w:sz w:val="22"/>
        </w:rPr>
        <w:t>. Warsaw: Warsaw UP, 2007. 137-157.</w:t>
      </w:r>
    </w:p>
    <w:p w14:paraId="77AF4DFA" w14:textId="77777777" w:rsidR="00B860BB" w:rsidRPr="00EF34C7" w:rsidRDefault="00B860BB">
      <w:pPr>
        <w:ind w:left="576"/>
        <w:outlineLvl w:val="0"/>
        <w:rPr>
          <w:rFonts w:ascii="Times New Roman" w:hAnsi="Times New Roman"/>
          <w:sz w:val="22"/>
        </w:rPr>
      </w:pPr>
    </w:p>
    <w:p w14:paraId="1B4F5B45" w14:textId="330D703E" w:rsidR="00B860BB" w:rsidRPr="00EF34C7" w:rsidRDefault="00B860BB">
      <w:pPr>
        <w:ind w:left="576"/>
        <w:rPr>
          <w:rFonts w:ascii="Times New Roman" w:hAnsi="Times New Roman"/>
          <w:sz w:val="22"/>
        </w:rPr>
      </w:pPr>
      <w:r w:rsidRPr="00EF34C7">
        <w:rPr>
          <w:rFonts w:ascii="Times New Roman" w:hAnsi="Times New Roman"/>
          <w:sz w:val="22"/>
        </w:rPr>
        <w:lastRenderedPageBreak/>
        <w:t xml:space="preserve">“Manufacturing Memory” an Afterward for </w:t>
      </w:r>
      <w:r w:rsidRPr="00EF34C7">
        <w:rPr>
          <w:rFonts w:ascii="Times New Roman" w:hAnsi="Times New Roman"/>
          <w:i/>
          <w:sz w:val="22"/>
        </w:rPr>
        <w:t>Memory Work</w:t>
      </w:r>
      <w:r w:rsidRPr="00EF34C7">
        <w:rPr>
          <w:rFonts w:ascii="Times New Roman" w:hAnsi="Times New Roman"/>
          <w:sz w:val="22"/>
        </w:rPr>
        <w:t xml:space="preserve">: </w:t>
      </w:r>
      <w:r w:rsidRPr="00EF34C7">
        <w:rPr>
          <w:rFonts w:ascii="Times New Roman" w:hAnsi="Times New Roman"/>
          <w:i/>
          <w:sz w:val="22"/>
        </w:rPr>
        <w:t>The Theory and Practice of Memory.</w:t>
      </w:r>
      <w:r w:rsidR="009B5789">
        <w:rPr>
          <w:rFonts w:ascii="Times New Roman" w:hAnsi="Times New Roman"/>
          <w:sz w:val="22"/>
        </w:rPr>
        <w:t xml:space="preserve"> Eds. Andreas </w:t>
      </w:r>
      <w:proofErr w:type="spellStart"/>
      <w:r w:rsidR="009B5789">
        <w:rPr>
          <w:rFonts w:ascii="Times New Roman" w:hAnsi="Times New Roman"/>
          <w:sz w:val="22"/>
        </w:rPr>
        <w:t>Kit</w:t>
      </w:r>
      <w:r w:rsidRPr="00EF34C7">
        <w:rPr>
          <w:rFonts w:ascii="Times New Roman" w:hAnsi="Times New Roman"/>
          <w:sz w:val="22"/>
        </w:rPr>
        <w:t>zman</w:t>
      </w:r>
      <w:r w:rsidR="009B5789">
        <w:rPr>
          <w:rFonts w:ascii="Times New Roman" w:hAnsi="Times New Roman"/>
          <w:sz w:val="22"/>
        </w:rPr>
        <w:t>n</w:t>
      </w:r>
      <w:proofErr w:type="spellEnd"/>
      <w:r w:rsidRPr="00EF34C7">
        <w:rPr>
          <w:rFonts w:ascii="Times New Roman" w:hAnsi="Times New Roman"/>
          <w:sz w:val="22"/>
        </w:rPr>
        <w:t xml:space="preserve">, Conny </w:t>
      </w:r>
      <w:proofErr w:type="spellStart"/>
      <w:r w:rsidRPr="00EF34C7">
        <w:rPr>
          <w:rFonts w:ascii="Times New Roman" w:hAnsi="Times New Roman"/>
          <w:sz w:val="22"/>
        </w:rPr>
        <w:t>Mitlander</w:t>
      </w:r>
      <w:proofErr w:type="spellEnd"/>
      <w:r w:rsidRPr="00EF34C7">
        <w:rPr>
          <w:rFonts w:ascii="Times New Roman" w:hAnsi="Times New Roman"/>
          <w:sz w:val="22"/>
        </w:rPr>
        <w:t xml:space="preserve"> and John Sundholm. Peter Lang, 2005. Frankfurt and Main: Peter Lang, 2005. 157-165.</w:t>
      </w:r>
      <w:r w:rsidR="00194D18" w:rsidRPr="00EF34C7">
        <w:rPr>
          <w:rFonts w:ascii="Times New Roman" w:hAnsi="Times New Roman"/>
          <w:sz w:val="22"/>
        </w:rPr>
        <w:t xml:space="preserve"> </w:t>
      </w:r>
    </w:p>
    <w:p w14:paraId="4E6D2BD3" w14:textId="77777777" w:rsidR="00B860BB" w:rsidRPr="00EF34C7" w:rsidRDefault="00B860BB">
      <w:pPr>
        <w:ind w:left="576"/>
        <w:rPr>
          <w:rFonts w:ascii="Times New Roman" w:hAnsi="Times New Roman"/>
          <w:sz w:val="22"/>
        </w:rPr>
      </w:pPr>
    </w:p>
    <w:p w14:paraId="4D371B9D" w14:textId="77777777" w:rsidR="00B860BB" w:rsidRDefault="00B860BB">
      <w:pPr>
        <w:ind w:left="576"/>
        <w:rPr>
          <w:rFonts w:ascii="Times New Roman" w:hAnsi="Times New Roman"/>
          <w:sz w:val="22"/>
        </w:rPr>
      </w:pPr>
      <w:r w:rsidRPr="00EF34C7">
        <w:rPr>
          <w:rFonts w:ascii="Times New Roman" w:hAnsi="Times New Roman"/>
          <w:sz w:val="22"/>
        </w:rPr>
        <w:t xml:space="preserve">“Hypermnesia and the Genealogical Archive.” </w:t>
      </w:r>
      <w:r w:rsidRPr="00EF34C7">
        <w:rPr>
          <w:rFonts w:ascii="Times New Roman" w:hAnsi="Times New Roman"/>
          <w:i/>
          <w:sz w:val="22"/>
        </w:rPr>
        <w:t>Travelling Concepts: Memory</w:t>
      </w:r>
      <w:r w:rsidRPr="00EF34C7">
        <w:rPr>
          <w:rFonts w:ascii="Times New Roman" w:hAnsi="Times New Roman"/>
          <w:sz w:val="22"/>
        </w:rPr>
        <w:t xml:space="preserve">. Ed. Nancy </w:t>
      </w:r>
      <w:proofErr w:type="spellStart"/>
      <w:r w:rsidRPr="00EF34C7">
        <w:rPr>
          <w:rFonts w:ascii="Times New Roman" w:hAnsi="Times New Roman"/>
          <w:sz w:val="22"/>
        </w:rPr>
        <w:t>Pedri</w:t>
      </w:r>
      <w:proofErr w:type="spellEnd"/>
      <w:r w:rsidRPr="00EF34C7">
        <w:rPr>
          <w:rFonts w:ascii="Times New Roman" w:hAnsi="Times New Roman"/>
          <w:sz w:val="22"/>
        </w:rPr>
        <w:t>. Amsterdam: Amsterdam School of Cultural Analysis Press (2003): 59-72.</w:t>
      </w:r>
    </w:p>
    <w:p w14:paraId="3963D6A2" w14:textId="77777777" w:rsidR="00EC296D" w:rsidRPr="00EF34C7" w:rsidRDefault="00EC296D">
      <w:pPr>
        <w:ind w:left="576"/>
        <w:rPr>
          <w:rFonts w:ascii="Times New Roman" w:hAnsi="Times New Roman"/>
          <w:sz w:val="22"/>
        </w:rPr>
      </w:pPr>
    </w:p>
    <w:p w14:paraId="09226189" w14:textId="77777777" w:rsidR="00C35C21" w:rsidRPr="00EF34C7" w:rsidRDefault="00C35C21" w:rsidP="00C35C21">
      <w:pPr>
        <w:ind w:left="576"/>
        <w:rPr>
          <w:rFonts w:ascii="Times New Roman" w:hAnsi="Times New Roman"/>
          <w:sz w:val="22"/>
        </w:rPr>
      </w:pPr>
      <w:r w:rsidRPr="00EF34C7">
        <w:rPr>
          <w:rFonts w:ascii="Times New Roman" w:hAnsi="Times New Roman"/>
          <w:sz w:val="22"/>
        </w:rPr>
        <w:t xml:space="preserve">Introduction.  </w:t>
      </w:r>
      <w:r w:rsidRPr="00EF34C7">
        <w:rPr>
          <w:rFonts w:ascii="Times New Roman" w:hAnsi="Times New Roman"/>
          <w:i/>
          <w:sz w:val="22"/>
        </w:rPr>
        <w:t xml:space="preserve">Homo </w:t>
      </w:r>
      <w:proofErr w:type="spellStart"/>
      <w:r w:rsidRPr="00EF34C7">
        <w:rPr>
          <w:rFonts w:ascii="Times New Roman" w:hAnsi="Times New Roman"/>
          <w:i/>
          <w:sz w:val="22"/>
        </w:rPr>
        <w:t>Eroticus</w:t>
      </w:r>
      <w:proofErr w:type="spellEnd"/>
      <w:r w:rsidRPr="00EF34C7">
        <w:rPr>
          <w:rFonts w:ascii="Times New Roman" w:hAnsi="Times New Roman"/>
          <w:i/>
          <w:sz w:val="22"/>
        </w:rPr>
        <w:t xml:space="preserve">. Films of </w:t>
      </w:r>
      <w:proofErr w:type="spellStart"/>
      <w:r w:rsidRPr="00EF34C7">
        <w:rPr>
          <w:rFonts w:ascii="Times New Roman" w:hAnsi="Times New Roman"/>
          <w:i/>
          <w:sz w:val="22"/>
        </w:rPr>
        <w:t>Wrik</w:t>
      </w:r>
      <w:proofErr w:type="spellEnd"/>
      <w:r w:rsidRPr="00EF34C7">
        <w:rPr>
          <w:rFonts w:ascii="Times New Roman" w:hAnsi="Times New Roman"/>
          <w:i/>
          <w:sz w:val="22"/>
        </w:rPr>
        <w:t xml:space="preserve"> Mead. </w:t>
      </w:r>
      <w:r w:rsidRPr="00EF34C7">
        <w:rPr>
          <w:rFonts w:ascii="Times New Roman" w:hAnsi="Times New Roman"/>
          <w:sz w:val="22"/>
        </w:rPr>
        <w:t xml:space="preserve"> Toronto: Pleasure Dome, 1997. 3-4.</w:t>
      </w:r>
    </w:p>
    <w:p w14:paraId="52399C82" w14:textId="77777777" w:rsidR="00B860BB" w:rsidRPr="00EF34C7" w:rsidRDefault="00B860BB">
      <w:pPr>
        <w:rPr>
          <w:rFonts w:ascii="Times New Roman" w:hAnsi="Times New Roman"/>
          <w:sz w:val="22"/>
        </w:rPr>
      </w:pPr>
    </w:p>
    <w:p w14:paraId="0735FC0D" w14:textId="77777777" w:rsidR="00B860BB" w:rsidRPr="00EF34C7" w:rsidRDefault="00B860BB">
      <w:pPr>
        <w:ind w:left="576"/>
        <w:rPr>
          <w:rFonts w:ascii="Times New Roman" w:hAnsi="Times New Roman"/>
          <w:sz w:val="22"/>
        </w:rPr>
      </w:pPr>
      <w:r w:rsidRPr="00EF34C7">
        <w:rPr>
          <w:rFonts w:ascii="Times New Roman" w:hAnsi="Times New Roman"/>
          <w:sz w:val="22"/>
        </w:rPr>
        <w:t xml:space="preserve">“Anxieties of Identity: Coming Out and Coming Undone.”  </w:t>
      </w:r>
      <w:r w:rsidRPr="00EF34C7">
        <w:rPr>
          <w:rFonts w:ascii="Times New Roman" w:hAnsi="Times New Roman"/>
          <w:i/>
          <w:sz w:val="22"/>
        </w:rPr>
        <w:t>Negotiating Lesbian and Gay</w:t>
      </w:r>
      <w:r w:rsidRPr="00EF34C7">
        <w:rPr>
          <w:rFonts w:ascii="Times New Roman" w:hAnsi="Times New Roman"/>
          <w:position w:val="6"/>
          <w:sz w:val="22"/>
        </w:rPr>
        <w:t xml:space="preserve"> </w:t>
      </w:r>
      <w:r w:rsidRPr="00EF34C7">
        <w:rPr>
          <w:rFonts w:ascii="Times New Roman" w:hAnsi="Times New Roman"/>
          <w:i/>
          <w:sz w:val="22"/>
        </w:rPr>
        <w:t>Subjects.</w:t>
      </w:r>
      <w:r w:rsidRPr="00EF34C7">
        <w:rPr>
          <w:rFonts w:ascii="Times New Roman" w:hAnsi="Times New Roman"/>
          <w:position w:val="6"/>
          <w:sz w:val="22"/>
        </w:rPr>
        <w:t xml:space="preserve"> </w:t>
      </w:r>
      <w:r w:rsidRPr="00EF34C7">
        <w:rPr>
          <w:rFonts w:ascii="Times New Roman" w:hAnsi="Times New Roman"/>
          <w:sz w:val="22"/>
        </w:rPr>
        <w:t xml:space="preserve">  Eds. Richard Henke and Monica </w:t>
      </w:r>
      <w:proofErr w:type="spellStart"/>
      <w:r w:rsidRPr="00EF34C7">
        <w:rPr>
          <w:rFonts w:ascii="Times New Roman" w:hAnsi="Times New Roman"/>
          <w:sz w:val="22"/>
        </w:rPr>
        <w:t>Dorenkamp</w:t>
      </w:r>
      <w:proofErr w:type="spellEnd"/>
      <w:r w:rsidRPr="00EF34C7">
        <w:rPr>
          <w:rFonts w:ascii="Times New Roman" w:hAnsi="Times New Roman"/>
          <w:sz w:val="22"/>
        </w:rPr>
        <w:t>. New York: Routledge, 1994.  179-99.</w:t>
      </w:r>
      <w:r w:rsidR="00194D18" w:rsidRPr="00EF34C7">
        <w:rPr>
          <w:rFonts w:ascii="Times New Roman" w:hAnsi="Times New Roman"/>
          <w:sz w:val="22"/>
        </w:rPr>
        <w:t xml:space="preserve"> (Peer Reviewed)</w:t>
      </w:r>
    </w:p>
    <w:p w14:paraId="3D132383" w14:textId="77777777" w:rsidR="00B860BB" w:rsidRPr="00EF34C7" w:rsidRDefault="00B860BB">
      <w:pPr>
        <w:ind w:left="576"/>
        <w:rPr>
          <w:rFonts w:ascii="Times New Roman" w:hAnsi="Times New Roman"/>
          <w:sz w:val="22"/>
        </w:rPr>
      </w:pPr>
    </w:p>
    <w:p w14:paraId="2246398D" w14:textId="77777777" w:rsidR="00B860BB" w:rsidRPr="00EF34C7" w:rsidRDefault="00B860BB">
      <w:pPr>
        <w:ind w:left="576"/>
        <w:rPr>
          <w:rFonts w:ascii="Times New Roman" w:hAnsi="Times New Roman"/>
          <w:sz w:val="22"/>
        </w:rPr>
      </w:pPr>
      <w:r w:rsidRPr="00EF34C7">
        <w:rPr>
          <w:rFonts w:ascii="Times New Roman" w:hAnsi="Times New Roman"/>
          <w:sz w:val="22"/>
        </w:rPr>
        <w:t xml:space="preserve">“A Test of Unity: Lesbian Visibility in the British Columbia Federation of Women.” </w:t>
      </w:r>
      <w:r w:rsidRPr="00EF34C7">
        <w:rPr>
          <w:rFonts w:ascii="Times New Roman" w:hAnsi="Times New Roman"/>
          <w:i/>
          <w:sz w:val="22"/>
        </w:rPr>
        <w:t>Lesbians in Canada</w:t>
      </w:r>
      <w:r w:rsidRPr="00EF34C7">
        <w:rPr>
          <w:rFonts w:ascii="Times New Roman" w:hAnsi="Times New Roman"/>
          <w:sz w:val="22"/>
        </w:rPr>
        <w:t>.  Ed. Sharon Stone.  Toronto: Between the Lines Press, 1990.  183-197.</w:t>
      </w:r>
    </w:p>
    <w:p w14:paraId="7B1A8B58" w14:textId="77777777" w:rsidR="00B860BB" w:rsidRPr="00EF34C7" w:rsidRDefault="00B860BB">
      <w:pPr>
        <w:outlineLvl w:val="0"/>
        <w:rPr>
          <w:rFonts w:ascii="Times New Roman" w:hAnsi="Times New Roman"/>
          <w:sz w:val="22"/>
        </w:rPr>
      </w:pPr>
    </w:p>
    <w:p w14:paraId="4460A6DB" w14:textId="361C0BA1" w:rsidR="00B860BB" w:rsidRPr="00EF34C7" w:rsidRDefault="005A131A">
      <w:pPr>
        <w:outlineLvl w:val="0"/>
        <w:rPr>
          <w:rFonts w:ascii="Times New Roman" w:hAnsi="Times New Roman"/>
          <w:b/>
          <w:sz w:val="22"/>
        </w:rPr>
      </w:pPr>
      <w:r>
        <w:rPr>
          <w:rFonts w:ascii="Times New Roman" w:hAnsi="Times New Roman"/>
          <w:b/>
          <w:sz w:val="22"/>
        </w:rPr>
        <w:t>Articles in Refereed Journals</w:t>
      </w:r>
    </w:p>
    <w:p w14:paraId="100A300D" w14:textId="77777777" w:rsidR="007A627F" w:rsidRPr="00EF34C7" w:rsidRDefault="007A627F">
      <w:pPr>
        <w:outlineLvl w:val="0"/>
        <w:rPr>
          <w:rFonts w:ascii="Times New Roman" w:hAnsi="Times New Roman"/>
          <w:b/>
          <w:sz w:val="22"/>
        </w:rPr>
      </w:pPr>
    </w:p>
    <w:p w14:paraId="5367131D" w14:textId="77777777" w:rsidR="007A627F" w:rsidRPr="00EF34C7" w:rsidRDefault="007A627F" w:rsidP="007A627F">
      <w:pPr>
        <w:outlineLvl w:val="0"/>
        <w:rPr>
          <w:rFonts w:ascii="Times New Roman" w:hAnsi="Times New Roman"/>
          <w:sz w:val="22"/>
        </w:rPr>
      </w:pPr>
      <w:r w:rsidRPr="00EF34C7">
        <w:rPr>
          <w:rFonts w:ascii="Times New Roman" w:hAnsi="Times New Roman"/>
          <w:b/>
          <w:sz w:val="22"/>
        </w:rPr>
        <w:tab/>
      </w:r>
      <w:r w:rsidRPr="00EF34C7">
        <w:rPr>
          <w:rFonts w:ascii="Times New Roman" w:hAnsi="Times New Roman"/>
          <w:sz w:val="22"/>
        </w:rPr>
        <w:t>“Peripheral to the Past: Memory and Microhistory.”</w:t>
      </w:r>
      <w:r w:rsidRPr="00EF34C7">
        <w:rPr>
          <w:rFonts w:ascii="Times New Roman" w:hAnsi="Times New Roman"/>
          <w:i/>
          <w:sz w:val="22"/>
        </w:rPr>
        <w:t xml:space="preserve"> Hagar </w:t>
      </w:r>
      <w:r w:rsidRPr="00EF34C7">
        <w:rPr>
          <w:rFonts w:ascii="Times New Roman" w:hAnsi="Times New Roman"/>
          <w:sz w:val="22"/>
        </w:rPr>
        <w:t xml:space="preserve">12 (Winter 2014): 73-89. </w:t>
      </w:r>
    </w:p>
    <w:p w14:paraId="1B697A97" w14:textId="77777777" w:rsidR="007A627F" w:rsidRPr="00EF34C7" w:rsidRDefault="007A627F" w:rsidP="007A627F">
      <w:pPr>
        <w:outlineLvl w:val="0"/>
        <w:rPr>
          <w:rFonts w:ascii="Times New Roman" w:hAnsi="Times New Roman"/>
          <w:sz w:val="22"/>
        </w:rPr>
      </w:pPr>
      <w:r w:rsidRPr="00EF34C7">
        <w:rPr>
          <w:rFonts w:ascii="Times New Roman" w:hAnsi="Times New Roman"/>
          <w:sz w:val="22"/>
        </w:rPr>
        <w:t xml:space="preserve"> </w:t>
      </w:r>
    </w:p>
    <w:p w14:paraId="3455157B" w14:textId="37A50F27" w:rsidR="007A627F" w:rsidRPr="00EF34C7" w:rsidRDefault="009B5789" w:rsidP="009B5789">
      <w:pPr>
        <w:outlineLvl w:val="0"/>
        <w:rPr>
          <w:rFonts w:ascii="Times New Roman" w:hAnsi="Times New Roman"/>
          <w:sz w:val="22"/>
        </w:rPr>
      </w:pPr>
      <w:r>
        <w:rPr>
          <w:rFonts w:ascii="Times New Roman" w:hAnsi="Times New Roman"/>
          <w:sz w:val="22"/>
        </w:rPr>
        <w:tab/>
      </w:r>
      <w:r w:rsidR="007A627F" w:rsidRPr="00EF34C7">
        <w:rPr>
          <w:rFonts w:ascii="Times New Roman" w:hAnsi="Times New Roman"/>
          <w:sz w:val="22"/>
        </w:rPr>
        <w:t xml:space="preserve">“The House of Terror and the Holocaust Memorial Museum: Resentment and Melancholia in post </w:t>
      </w:r>
      <w:r w:rsidR="007A627F" w:rsidRPr="00EF34C7">
        <w:rPr>
          <w:rFonts w:ascii="Times New Roman" w:hAnsi="Times New Roman"/>
          <w:sz w:val="22"/>
        </w:rPr>
        <w:tab/>
        <w:t xml:space="preserve">89 Hungary.” </w:t>
      </w:r>
      <w:r w:rsidR="007A627F" w:rsidRPr="00EF34C7">
        <w:rPr>
          <w:rFonts w:ascii="Times New Roman" w:hAnsi="Times New Roman"/>
          <w:i/>
          <w:sz w:val="22"/>
        </w:rPr>
        <w:t xml:space="preserve">European Studies </w:t>
      </w:r>
      <w:r w:rsidR="007A627F" w:rsidRPr="00EF34C7">
        <w:rPr>
          <w:rFonts w:ascii="Times New Roman" w:hAnsi="Times New Roman"/>
          <w:sz w:val="22"/>
        </w:rPr>
        <w:t xml:space="preserve">30 (2013): 29-62. </w:t>
      </w:r>
    </w:p>
    <w:p w14:paraId="4AEDEB03" w14:textId="77777777" w:rsidR="00301844" w:rsidRPr="00EF34C7" w:rsidRDefault="00301844">
      <w:pPr>
        <w:outlineLvl w:val="0"/>
        <w:rPr>
          <w:rFonts w:ascii="Times New Roman" w:hAnsi="Times New Roman"/>
          <w:b/>
          <w:sz w:val="22"/>
        </w:rPr>
      </w:pPr>
    </w:p>
    <w:p w14:paraId="245DA88F" w14:textId="77777777" w:rsidR="00B76450" w:rsidRPr="00EF34C7" w:rsidRDefault="001A26C3" w:rsidP="00194D18">
      <w:pPr>
        <w:widowControl w:val="0"/>
        <w:ind w:left="576"/>
        <w:rPr>
          <w:rFonts w:ascii="Times New Roman" w:hAnsi="Times New Roman"/>
          <w:sz w:val="22"/>
        </w:rPr>
      </w:pPr>
      <w:r w:rsidRPr="00EF34C7">
        <w:rPr>
          <w:rFonts w:ascii="Times New Roman" w:hAnsi="Times New Roman"/>
          <w:sz w:val="22"/>
        </w:rPr>
        <w:t xml:space="preserve">"Transnational archives: the Canadian case." </w:t>
      </w:r>
      <w:r w:rsidRPr="009B5789">
        <w:rPr>
          <w:rFonts w:ascii="Times New Roman" w:hAnsi="Times New Roman"/>
          <w:i/>
          <w:sz w:val="22"/>
        </w:rPr>
        <w:t xml:space="preserve">Journal of </w:t>
      </w:r>
      <w:r w:rsidR="00194D18" w:rsidRPr="009B5789">
        <w:rPr>
          <w:rFonts w:ascii="Times New Roman" w:hAnsi="Times New Roman"/>
          <w:i/>
          <w:sz w:val="22"/>
        </w:rPr>
        <w:t>Aesthetics &amp; Culture</w:t>
      </w:r>
      <w:r w:rsidR="00194D18" w:rsidRPr="00EF34C7">
        <w:rPr>
          <w:rFonts w:ascii="Times New Roman" w:hAnsi="Times New Roman"/>
          <w:sz w:val="22"/>
        </w:rPr>
        <w:t xml:space="preserve"> [Online], </w:t>
      </w:r>
      <w:r w:rsidRPr="00EF34C7">
        <w:rPr>
          <w:rFonts w:ascii="Times New Roman" w:hAnsi="Times New Roman"/>
          <w:sz w:val="22"/>
        </w:rPr>
        <w:t xml:space="preserve">3 (2011). np. 2200 </w:t>
      </w:r>
      <w:proofErr w:type="spellStart"/>
      <w:r w:rsidRPr="00EF34C7">
        <w:rPr>
          <w:rFonts w:ascii="Times New Roman" w:hAnsi="Times New Roman"/>
          <w:sz w:val="22"/>
        </w:rPr>
        <w:t>wds</w:t>
      </w:r>
      <w:proofErr w:type="spellEnd"/>
      <w:r w:rsidRPr="00EF34C7">
        <w:rPr>
          <w:rFonts w:ascii="Times New Roman" w:hAnsi="Times New Roman"/>
          <w:sz w:val="22"/>
        </w:rPr>
        <w:t>.</w:t>
      </w:r>
      <w:r w:rsidR="0037799E" w:rsidRPr="00EF34C7">
        <w:rPr>
          <w:rFonts w:ascii="Times New Roman" w:hAnsi="Times New Roman"/>
          <w:sz w:val="22"/>
        </w:rPr>
        <w:t xml:space="preserve"> http://www.aestheticsandculture.net/index.php/jac/article/view/7216</w:t>
      </w:r>
    </w:p>
    <w:p w14:paraId="381840F4" w14:textId="77777777" w:rsidR="001A26C3" w:rsidRPr="00EF34C7" w:rsidRDefault="001A26C3">
      <w:pPr>
        <w:outlineLvl w:val="0"/>
        <w:rPr>
          <w:rFonts w:ascii="Times New Roman" w:hAnsi="Times New Roman"/>
          <w:sz w:val="22"/>
        </w:rPr>
      </w:pPr>
    </w:p>
    <w:p w14:paraId="1580A3AA" w14:textId="7BEC208D" w:rsidR="00B860BB" w:rsidRPr="00EF34C7" w:rsidRDefault="00B860BB">
      <w:pPr>
        <w:outlineLvl w:val="0"/>
        <w:rPr>
          <w:rFonts w:ascii="Times New Roman" w:hAnsi="Times New Roman"/>
          <w:sz w:val="22"/>
        </w:rPr>
      </w:pPr>
      <w:r w:rsidRPr="00EF34C7">
        <w:rPr>
          <w:rFonts w:ascii="Times New Roman" w:hAnsi="Times New Roman"/>
          <w:b/>
          <w:sz w:val="22"/>
        </w:rPr>
        <w:tab/>
      </w:r>
      <w:r w:rsidRPr="00EF34C7">
        <w:rPr>
          <w:rFonts w:ascii="Times New Roman" w:hAnsi="Times New Roman"/>
          <w:sz w:val="22"/>
        </w:rPr>
        <w:t xml:space="preserve">"Calling on Witnesses: testimony and the deictic" </w:t>
      </w:r>
      <w:r w:rsidRPr="00EF34C7">
        <w:rPr>
          <w:rFonts w:ascii="Times New Roman" w:hAnsi="Times New Roman"/>
          <w:i/>
          <w:sz w:val="22"/>
        </w:rPr>
        <w:t>Journal of Aesthetics &amp; Culture</w:t>
      </w:r>
      <w:r w:rsidR="00EC296D">
        <w:rPr>
          <w:rFonts w:ascii="Times New Roman" w:hAnsi="Times New Roman"/>
          <w:sz w:val="22"/>
        </w:rPr>
        <w:t xml:space="preserve"> </w:t>
      </w:r>
      <w:r w:rsidRPr="00EF34C7">
        <w:rPr>
          <w:rFonts w:ascii="Times New Roman" w:hAnsi="Times New Roman"/>
          <w:sz w:val="22"/>
        </w:rPr>
        <w:t xml:space="preserve">[Online], 1 </w:t>
      </w:r>
      <w:r w:rsidR="00EC296D">
        <w:rPr>
          <w:rFonts w:ascii="Times New Roman" w:hAnsi="Times New Roman"/>
          <w:sz w:val="22"/>
        </w:rPr>
        <w:tab/>
      </w:r>
      <w:r w:rsidR="001A26C3" w:rsidRPr="00EF34C7">
        <w:rPr>
          <w:rFonts w:ascii="Times New Roman" w:hAnsi="Times New Roman"/>
          <w:sz w:val="22"/>
        </w:rPr>
        <w:t>(</w:t>
      </w:r>
      <w:r w:rsidRPr="00EF34C7">
        <w:rPr>
          <w:rFonts w:ascii="Times New Roman" w:hAnsi="Times New Roman"/>
          <w:sz w:val="22"/>
        </w:rPr>
        <w:t>2009</w:t>
      </w:r>
      <w:r w:rsidR="001A26C3" w:rsidRPr="00EF34C7">
        <w:rPr>
          <w:rFonts w:ascii="Times New Roman" w:hAnsi="Times New Roman"/>
          <w:sz w:val="22"/>
        </w:rPr>
        <w:t>). np.</w:t>
      </w:r>
      <w:r w:rsidR="0050044C" w:rsidRPr="00EF34C7">
        <w:rPr>
          <w:rFonts w:ascii="Times New Roman" w:hAnsi="Times New Roman"/>
          <w:sz w:val="22"/>
        </w:rPr>
        <w:t xml:space="preserve"> 6600 </w:t>
      </w:r>
      <w:proofErr w:type="spellStart"/>
      <w:r w:rsidR="0050044C" w:rsidRPr="00EF34C7">
        <w:rPr>
          <w:rFonts w:ascii="Times New Roman" w:hAnsi="Times New Roman"/>
          <w:sz w:val="22"/>
        </w:rPr>
        <w:t>wds</w:t>
      </w:r>
      <w:proofErr w:type="spellEnd"/>
      <w:r w:rsidR="0050044C" w:rsidRPr="00EF34C7">
        <w:rPr>
          <w:rFonts w:ascii="Times New Roman" w:hAnsi="Times New Roman"/>
          <w:sz w:val="22"/>
        </w:rPr>
        <w:t>.</w:t>
      </w:r>
      <w:r w:rsidR="00EC296D">
        <w:rPr>
          <w:rFonts w:ascii="Times New Roman" w:hAnsi="Times New Roman"/>
          <w:sz w:val="22"/>
        </w:rPr>
        <w:t xml:space="preserve"> </w:t>
      </w:r>
      <w:r w:rsidR="0037799E" w:rsidRPr="00EF34C7">
        <w:rPr>
          <w:rFonts w:ascii="Times New Roman" w:hAnsi="Times New Roman"/>
          <w:sz w:val="22"/>
        </w:rPr>
        <w:t>http://www.aestheticsandculture.net/index.php/jac/article/view/4622</w:t>
      </w:r>
    </w:p>
    <w:p w14:paraId="03136E21" w14:textId="77777777" w:rsidR="00B860BB" w:rsidRPr="00EF34C7" w:rsidRDefault="00B860BB">
      <w:pPr>
        <w:outlineLvl w:val="0"/>
        <w:rPr>
          <w:rFonts w:ascii="Times New Roman" w:hAnsi="Times New Roman"/>
          <w:b/>
          <w:sz w:val="22"/>
        </w:rPr>
      </w:pPr>
    </w:p>
    <w:p w14:paraId="1B749266" w14:textId="77777777" w:rsidR="00B860BB" w:rsidRPr="00EF34C7" w:rsidRDefault="00B860BB">
      <w:pPr>
        <w:ind w:left="576"/>
        <w:outlineLvl w:val="0"/>
        <w:rPr>
          <w:rFonts w:ascii="Times New Roman" w:hAnsi="Times New Roman"/>
          <w:b/>
          <w:sz w:val="22"/>
        </w:rPr>
      </w:pPr>
      <w:r w:rsidRPr="00EF34C7">
        <w:rPr>
          <w:rFonts w:ascii="Times New Roman" w:hAnsi="Times New Roman"/>
          <w:sz w:val="22"/>
        </w:rPr>
        <w:t xml:space="preserve">“Semiotics of Gesture in Witnesses of Holocaust Deportations from Hungary” </w:t>
      </w:r>
      <w:r w:rsidRPr="00EF34C7">
        <w:rPr>
          <w:rFonts w:ascii="Times New Roman" w:hAnsi="Times New Roman"/>
          <w:i/>
          <w:sz w:val="22"/>
        </w:rPr>
        <w:t>Applied Semiotics</w:t>
      </w:r>
      <w:r w:rsidRPr="00EF34C7">
        <w:rPr>
          <w:rFonts w:ascii="Times New Roman" w:hAnsi="Times New Roman"/>
          <w:sz w:val="22"/>
        </w:rPr>
        <w:t xml:space="preserve"> 15 (April 2005): 31-45. www.chass.utoronto.ca/french/as-sa/ASSA-No15/index.html</w:t>
      </w:r>
    </w:p>
    <w:p w14:paraId="6221258D" w14:textId="77777777" w:rsidR="00B860BB" w:rsidRPr="00EF34C7" w:rsidRDefault="00B860BB">
      <w:pPr>
        <w:outlineLvl w:val="0"/>
        <w:rPr>
          <w:rFonts w:ascii="Times New Roman" w:hAnsi="Times New Roman"/>
          <w:b/>
          <w:sz w:val="22"/>
        </w:rPr>
      </w:pPr>
    </w:p>
    <w:p w14:paraId="2CAA828B" w14:textId="77777777" w:rsidR="00B860BB" w:rsidRPr="00EF34C7" w:rsidRDefault="00B860BB">
      <w:pPr>
        <w:ind w:left="576"/>
        <w:outlineLvl w:val="0"/>
        <w:rPr>
          <w:rFonts w:ascii="Times New Roman" w:hAnsi="Times New Roman"/>
          <w:b/>
          <w:sz w:val="22"/>
        </w:rPr>
      </w:pPr>
      <w:r w:rsidRPr="00EF34C7">
        <w:rPr>
          <w:rFonts w:ascii="Times New Roman" w:hAnsi="Times New Roman"/>
          <w:sz w:val="22"/>
        </w:rPr>
        <w:t>“</w:t>
      </w:r>
      <w:r w:rsidRPr="00EF34C7">
        <w:rPr>
          <w:rFonts w:ascii="Times New Roman" w:hAnsi="Times New Roman"/>
          <w:color w:val="000000"/>
          <w:sz w:val="22"/>
        </w:rPr>
        <w:t xml:space="preserve">Az </w:t>
      </w:r>
      <w:proofErr w:type="spellStart"/>
      <w:r w:rsidRPr="00EF34C7">
        <w:rPr>
          <w:rFonts w:ascii="Times New Roman" w:hAnsi="Times New Roman"/>
          <w:color w:val="000000"/>
          <w:sz w:val="22"/>
        </w:rPr>
        <w:t>Eredet</w:t>
      </w:r>
      <w:proofErr w:type="spellEnd"/>
      <w:r w:rsidRPr="00EF34C7">
        <w:rPr>
          <w:rFonts w:ascii="Times New Roman" w:hAnsi="Times New Roman"/>
          <w:color w:val="000000"/>
          <w:sz w:val="22"/>
        </w:rPr>
        <w:t xml:space="preserve"> </w:t>
      </w:r>
      <w:proofErr w:type="spellStart"/>
      <w:r w:rsidRPr="00EF34C7">
        <w:rPr>
          <w:rFonts w:ascii="Times New Roman" w:hAnsi="Times New Roman"/>
          <w:color w:val="000000"/>
          <w:sz w:val="22"/>
        </w:rPr>
        <w:t>Archívuma</w:t>
      </w:r>
      <w:proofErr w:type="spellEnd"/>
      <w:r w:rsidRPr="00EF34C7">
        <w:rPr>
          <w:rFonts w:ascii="Times New Roman" w:hAnsi="Times New Roman"/>
          <w:color w:val="000000"/>
          <w:sz w:val="22"/>
        </w:rPr>
        <w:t xml:space="preserve">.” (in Hungarian) Trans. Agnes Roman </w:t>
      </w:r>
      <w:r w:rsidRPr="00EF34C7">
        <w:rPr>
          <w:rFonts w:ascii="Times New Roman" w:hAnsi="Times New Roman"/>
          <w:i/>
          <w:color w:val="000000"/>
          <w:sz w:val="22"/>
        </w:rPr>
        <w:t>Argus</w:t>
      </w:r>
      <w:r w:rsidRPr="00EF34C7">
        <w:rPr>
          <w:rFonts w:ascii="Times New Roman" w:hAnsi="Times New Roman"/>
          <w:b/>
          <w:sz w:val="22"/>
        </w:rPr>
        <w:t xml:space="preserve"> </w:t>
      </w:r>
      <w:r w:rsidRPr="00EF34C7">
        <w:rPr>
          <w:rFonts w:ascii="Times New Roman" w:hAnsi="Times New Roman"/>
          <w:sz w:val="22"/>
        </w:rPr>
        <w:t>5.6-7 (May 2003):2-8.</w:t>
      </w:r>
    </w:p>
    <w:p w14:paraId="245ECCB0" w14:textId="77777777" w:rsidR="00B860BB" w:rsidRPr="00EF34C7" w:rsidRDefault="00B860BB">
      <w:pPr>
        <w:ind w:left="576" w:hanging="576"/>
        <w:rPr>
          <w:rFonts w:ascii="Times New Roman" w:hAnsi="Times New Roman"/>
          <w:b/>
          <w:sz w:val="22"/>
        </w:rPr>
      </w:pPr>
    </w:p>
    <w:p w14:paraId="63DF4CA2" w14:textId="77777777" w:rsidR="00B860BB" w:rsidRPr="00EF34C7" w:rsidRDefault="00B860BB">
      <w:pPr>
        <w:ind w:left="576" w:hanging="576"/>
        <w:rPr>
          <w:rFonts w:ascii="Times New Roman" w:hAnsi="Times New Roman"/>
          <w:sz w:val="22"/>
        </w:rPr>
      </w:pPr>
      <w:r w:rsidRPr="00EF34C7">
        <w:rPr>
          <w:rFonts w:ascii="Times New Roman" w:hAnsi="Times New Roman"/>
          <w:b/>
          <w:sz w:val="22"/>
        </w:rPr>
        <w:tab/>
      </w:r>
      <w:r w:rsidRPr="00EF34C7">
        <w:rPr>
          <w:rFonts w:ascii="Times New Roman" w:hAnsi="Times New Roman"/>
          <w:sz w:val="22"/>
        </w:rPr>
        <w:t xml:space="preserve">“Voyage From Lesbos: Aggression, Ambivalence and Psychoanalysis in the Fifties” Eds. Samuel Delaney and Josh </w:t>
      </w:r>
      <w:proofErr w:type="spellStart"/>
      <w:r w:rsidRPr="00EF34C7">
        <w:rPr>
          <w:rFonts w:ascii="Times New Roman" w:hAnsi="Times New Roman"/>
          <w:sz w:val="22"/>
        </w:rPr>
        <w:t>Lukin</w:t>
      </w:r>
      <w:proofErr w:type="spellEnd"/>
      <w:r w:rsidRPr="00EF34C7">
        <w:rPr>
          <w:rFonts w:ascii="Times New Roman" w:hAnsi="Times New Roman"/>
          <w:sz w:val="22"/>
        </w:rPr>
        <w:t xml:space="preserve">. </w:t>
      </w:r>
      <w:r w:rsidRPr="00EF34C7">
        <w:rPr>
          <w:rFonts w:ascii="Times New Roman" w:hAnsi="Times New Roman"/>
          <w:i/>
          <w:sz w:val="22"/>
        </w:rPr>
        <w:t xml:space="preserve">Fifties Fictions: </w:t>
      </w:r>
      <w:proofErr w:type="spellStart"/>
      <w:r w:rsidRPr="00EF34C7">
        <w:rPr>
          <w:rFonts w:ascii="Times New Roman" w:hAnsi="Times New Roman"/>
          <w:i/>
          <w:sz w:val="22"/>
        </w:rPr>
        <w:t>Paradoxa</w:t>
      </w:r>
      <w:proofErr w:type="spellEnd"/>
      <w:r w:rsidRPr="00EF34C7">
        <w:rPr>
          <w:rFonts w:ascii="Times New Roman" w:hAnsi="Times New Roman"/>
          <w:sz w:val="22"/>
        </w:rPr>
        <w:t xml:space="preserve"> 18 (2003): 251-278.</w:t>
      </w:r>
    </w:p>
    <w:p w14:paraId="088BD4BF" w14:textId="77777777" w:rsidR="00B860BB" w:rsidRPr="00EF34C7" w:rsidRDefault="00B860BB">
      <w:pPr>
        <w:ind w:left="576"/>
        <w:rPr>
          <w:rFonts w:ascii="Times New Roman" w:hAnsi="Times New Roman"/>
          <w:sz w:val="22"/>
        </w:rPr>
      </w:pPr>
    </w:p>
    <w:p w14:paraId="776D5A75" w14:textId="7B79ADC3" w:rsidR="00B860BB" w:rsidRPr="00EF34C7" w:rsidRDefault="00B860BB">
      <w:pPr>
        <w:ind w:left="576"/>
        <w:rPr>
          <w:rFonts w:ascii="Times New Roman" w:hAnsi="Times New Roman"/>
          <w:b/>
          <w:sz w:val="22"/>
        </w:rPr>
      </w:pPr>
      <w:r w:rsidRPr="00EF34C7">
        <w:rPr>
          <w:rFonts w:ascii="Times New Roman" w:hAnsi="Times New Roman"/>
          <w:sz w:val="22"/>
        </w:rPr>
        <w:t xml:space="preserve">“The Archive and the Uncanny: Danilo </w:t>
      </w:r>
      <w:proofErr w:type="spellStart"/>
      <w:r w:rsidRPr="00EF34C7">
        <w:rPr>
          <w:rFonts w:ascii="Times New Roman" w:hAnsi="Times New Roman"/>
          <w:sz w:val="22"/>
        </w:rPr>
        <w:t>Kis’s</w:t>
      </w:r>
      <w:proofErr w:type="spellEnd"/>
      <w:r w:rsidRPr="00EF34C7">
        <w:rPr>
          <w:rFonts w:ascii="Times New Roman" w:hAnsi="Times New Roman"/>
          <w:sz w:val="22"/>
        </w:rPr>
        <w:t xml:space="preserve"> ‘Encyclopedia of the Dead’ and the Fantasy of Hypermnesia.” Ed. Rebecca </w:t>
      </w:r>
      <w:proofErr w:type="spellStart"/>
      <w:r w:rsidRPr="00EF34C7">
        <w:rPr>
          <w:rFonts w:ascii="Times New Roman" w:hAnsi="Times New Roman"/>
          <w:sz w:val="22"/>
        </w:rPr>
        <w:t>Comay</w:t>
      </w:r>
      <w:proofErr w:type="spellEnd"/>
      <w:r w:rsidRPr="00EF34C7">
        <w:rPr>
          <w:rFonts w:ascii="Times New Roman" w:hAnsi="Times New Roman"/>
          <w:sz w:val="22"/>
        </w:rPr>
        <w:t xml:space="preserve">.   </w:t>
      </w:r>
      <w:r w:rsidRPr="00EF34C7">
        <w:rPr>
          <w:rFonts w:ascii="Times New Roman" w:hAnsi="Times New Roman"/>
          <w:i/>
          <w:sz w:val="22"/>
        </w:rPr>
        <w:t>Lost</w:t>
      </w:r>
      <w:r w:rsidR="00855A3A">
        <w:rPr>
          <w:rFonts w:ascii="Times New Roman" w:hAnsi="Times New Roman"/>
          <w:i/>
          <w:sz w:val="22"/>
        </w:rPr>
        <w:t xml:space="preserve"> in the Archives: Alphabet City</w:t>
      </w:r>
      <w:r w:rsidRPr="00EF34C7">
        <w:rPr>
          <w:rFonts w:ascii="Times New Roman" w:hAnsi="Times New Roman"/>
          <w:i/>
          <w:sz w:val="22"/>
        </w:rPr>
        <w:t xml:space="preserve"> </w:t>
      </w:r>
      <w:r w:rsidRPr="00EF34C7">
        <w:rPr>
          <w:rFonts w:ascii="Times New Roman" w:hAnsi="Times New Roman"/>
          <w:sz w:val="22"/>
        </w:rPr>
        <w:t>8 (2002): 265-276.</w:t>
      </w:r>
    </w:p>
    <w:p w14:paraId="393427C0" w14:textId="77777777" w:rsidR="00B860BB" w:rsidRPr="00EF34C7" w:rsidRDefault="00B860BB">
      <w:pPr>
        <w:rPr>
          <w:rFonts w:ascii="Times New Roman" w:hAnsi="Times New Roman"/>
          <w:sz w:val="22"/>
        </w:rPr>
      </w:pPr>
      <w:r w:rsidRPr="00EF34C7">
        <w:rPr>
          <w:rFonts w:ascii="Times New Roman" w:hAnsi="Times New Roman"/>
          <w:sz w:val="22"/>
        </w:rPr>
        <w:tab/>
      </w:r>
    </w:p>
    <w:p w14:paraId="20E5C44C" w14:textId="060C1066" w:rsidR="00B860BB" w:rsidRPr="00EF34C7" w:rsidRDefault="00B860BB">
      <w:pPr>
        <w:ind w:firstLine="576"/>
        <w:outlineLvl w:val="0"/>
        <w:rPr>
          <w:rFonts w:ascii="Times New Roman" w:hAnsi="Times New Roman"/>
          <w:sz w:val="22"/>
        </w:rPr>
      </w:pPr>
      <w:r w:rsidRPr="00EF34C7">
        <w:rPr>
          <w:rFonts w:ascii="Times New Roman" w:hAnsi="Times New Roman"/>
          <w:sz w:val="22"/>
        </w:rPr>
        <w:t xml:space="preserve">“Fantasies of Identities Refused.”  </w:t>
      </w:r>
      <w:proofErr w:type="spellStart"/>
      <w:r w:rsidRPr="00EF34C7">
        <w:rPr>
          <w:rFonts w:ascii="Times New Roman" w:hAnsi="Times New Roman"/>
          <w:i/>
          <w:sz w:val="22"/>
        </w:rPr>
        <w:t>Tessera</w:t>
      </w:r>
      <w:proofErr w:type="spellEnd"/>
      <w:r w:rsidRPr="00EF34C7">
        <w:rPr>
          <w:rFonts w:ascii="Times New Roman" w:hAnsi="Times New Roman"/>
          <w:i/>
          <w:sz w:val="22"/>
        </w:rPr>
        <w:t xml:space="preserve"> </w:t>
      </w:r>
      <w:r w:rsidRPr="00EF34C7">
        <w:rPr>
          <w:rFonts w:ascii="Times New Roman" w:hAnsi="Times New Roman"/>
          <w:sz w:val="22"/>
        </w:rPr>
        <w:t>17  (Winter 1994): 30-37.</w:t>
      </w:r>
    </w:p>
    <w:p w14:paraId="3B60599E" w14:textId="31CB9CCA" w:rsidR="00B860BB" w:rsidRPr="00EF34C7" w:rsidRDefault="00B860BB">
      <w:pPr>
        <w:ind w:left="576"/>
        <w:rPr>
          <w:rFonts w:ascii="Times New Roman" w:hAnsi="Times New Roman"/>
          <w:sz w:val="22"/>
        </w:rPr>
      </w:pPr>
      <w:r w:rsidRPr="00EF34C7">
        <w:rPr>
          <w:rFonts w:ascii="Times New Roman" w:hAnsi="Times New Roman"/>
          <w:sz w:val="22"/>
        </w:rPr>
        <w:t xml:space="preserve">“Anxiety and Repetition: Coming Out and Lesbian Identity.”  </w:t>
      </w:r>
      <w:r w:rsidR="00855A3A">
        <w:rPr>
          <w:rFonts w:ascii="Times New Roman" w:hAnsi="Times New Roman"/>
          <w:i/>
          <w:sz w:val="22"/>
        </w:rPr>
        <w:t xml:space="preserve">Resources For </w:t>
      </w:r>
      <w:r w:rsidRPr="00EF34C7">
        <w:rPr>
          <w:rFonts w:ascii="Times New Roman" w:hAnsi="Times New Roman"/>
          <w:i/>
          <w:sz w:val="22"/>
        </w:rPr>
        <w:t xml:space="preserve">Feminist </w:t>
      </w:r>
      <w:proofErr w:type="gramStart"/>
      <w:r w:rsidRPr="00EF34C7">
        <w:rPr>
          <w:rFonts w:ascii="Times New Roman" w:hAnsi="Times New Roman"/>
          <w:i/>
          <w:sz w:val="22"/>
        </w:rPr>
        <w:t xml:space="preserve">Research </w:t>
      </w:r>
      <w:r w:rsidRPr="00EF34C7">
        <w:rPr>
          <w:rFonts w:ascii="Times New Roman" w:hAnsi="Times New Roman"/>
          <w:sz w:val="22"/>
        </w:rPr>
        <w:t xml:space="preserve"> 20:3</w:t>
      </w:r>
      <w:proofErr w:type="gramEnd"/>
      <w:r w:rsidRPr="00EF34C7">
        <w:rPr>
          <w:rFonts w:ascii="Times New Roman" w:hAnsi="Times New Roman"/>
          <w:sz w:val="22"/>
        </w:rPr>
        <w:t>-4  (Winter 1991): 82-87.</w:t>
      </w:r>
    </w:p>
    <w:p w14:paraId="7A5AD784" w14:textId="77777777" w:rsidR="00B860BB" w:rsidRPr="00EF34C7" w:rsidRDefault="00B860BB">
      <w:pPr>
        <w:ind w:left="576"/>
        <w:rPr>
          <w:rFonts w:ascii="Times New Roman" w:hAnsi="Times New Roman"/>
          <w:sz w:val="22"/>
        </w:rPr>
      </w:pPr>
    </w:p>
    <w:p w14:paraId="0A0AC9FC" w14:textId="77777777" w:rsidR="00B860BB" w:rsidRPr="00EF34C7" w:rsidRDefault="00B860BB">
      <w:pPr>
        <w:ind w:left="576"/>
        <w:rPr>
          <w:rFonts w:ascii="Times New Roman" w:hAnsi="Times New Roman"/>
          <w:i/>
          <w:sz w:val="22"/>
        </w:rPr>
      </w:pPr>
      <w:r w:rsidRPr="00EF34C7">
        <w:rPr>
          <w:rFonts w:ascii="Times New Roman" w:hAnsi="Times New Roman"/>
          <w:sz w:val="22"/>
        </w:rPr>
        <w:t xml:space="preserve">“Lesbian/Gay Sex: What’s the Difference?” </w:t>
      </w:r>
      <w:r w:rsidRPr="00EF34C7">
        <w:rPr>
          <w:rFonts w:ascii="Times New Roman" w:hAnsi="Times New Roman"/>
          <w:i/>
          <w:sz w:val="22"/>
        </w:rPr>
        <w:t xml:space="preserve">OUT/LOOK: National Lesbian and Gay Quarterly 11 </w:t>
      </w:r>
      <w:r w:rsidRPr="00EF34C7">
        <w:rPr>
          <w:rFonts w:ascii="Times New Roman" w:hAnsi="Times New Roman"/>
          <w:sz w:val="22"/>
        </w:rPr>
        <w:t xml:space="preserve"> (Winter 1991): 29-34.</w:t>
      </w:r>
    </w:p>
    <w:p w14:paraId="5AF372BB" w14:textId="77777777" w:rsidR="00B860BB" w:rsidRPr="00EF34C7" w:rsidRDefault="00B860BB">
      <w:pPr>
        <w:ind w:left="576"/>
        <w:rPr>
          <w:rFonts w:ascii="Times New Roman" w:hAnsi="Times New Roman"/>
          <w:i/>
          <w:sz w:val="22"/>
        </w:rPr>
      </w:pPr>
    </w:p>
    <w:p w14:paraId="488553E3" w14:textId="77777777" w:rsidR="00B860BB" w:rsidRPr="00EF34C7" w:rsidRDefault="00B860BB">
      <w:pPr>
        <w:ind w:left="576"/>
        <w:rPr>
          <w:rFonts w:ascii="Times New Roman" w:hAnsi="Times New Roman"/>
          <w:sz w:val="22"/>
        </w:rPr>
      </w:pPr>
      <w:r w:rsidRPr="00EF34C7">
        <w:rPr>
          <w:rFonts w:ascii="Times New Roman" w:hAnsi="Times New Roman"/>
          <w:sz w:val="22"/>
        </w:rPr>
        <w:t xml:space="preserve">“Daughter of the Movement: The Psychodynamics of Lesbian S/M Fantasy.”  </w:t>
      </w:r>
      <w:proofErr w:type="gramStart"/>
      <w:r w:rsidRPr="00EF34C7">
        <w:rPr>
          <w:rFonts w:ascii="Times New Roman" w:hAnsi="Times New Roman"/>
          <w:i/>
          <w:sz w:val="22"/>
        </w:rPr>
        <w:t>differences</w:t>
      </w:r>
      <w:proofErr w:type="gramEnd"/>
      <w:r w:rsidRPr="00EF34C7">
        <w:rPr>
          <w:rFonts w:ascii="Times New Roman" w:hAnsi="Times New Roman"/>
          <w:i/>
          <w:sz w:val="22"/>
        </w:rPr>
        <w:t xml:space="preserve">: A Journal of Feminist Cultural Studies </w:t>
      </w:r>
      <w:r w:rsidRPr="00EF34C7">
        <w:rPr>
          <w:rFonts w:ascii="Times New Roman" w:hAnsi="Times New Roman"/>
          <w:sz w:val="22"/>
        </w:rPr>
        <w:t xml:space="preserve"> 3:2  (Summer 1991):135-159.  </w:t>
      </w:r>
    </w:p>
    <w:p w14:paraId="3DF01125" w14:textId="77777777" w:rsidR="00B860BB" w:rsidRPr="00EF34C7" w:rsidRDefault="00B860BB">
      <w:pPr>
        <w:ind w:left="576"/>
        <w:rPr>
          <w:rFonts w:ascii="Times New Roman" w:hAnsi="Times New Roman"/>
          <w:sz w:val="22"/>
        </w:rPr>
      </w:pPr>
    </w:p>
    <w:p w14:paraId="6269D90D" w14:textId="202C80B7" w:rsidR="008229B9" w:rsidRPr="00EF34C7" w:rsidRDefault="00B860BB" w:rsidP="00C35C21">
      <w:pPr>
        <w:ind w:left="576"/>
        <w:rPr>
          <w:rFonts w:ascii="Times New Roman" w:hAnsi="Times New Roman"/>
          <w:sz w:val="22"/>
        </w:rPr>
      </w:pPr>
      <w:r w:rsidRPr="00EF34C7">
        <w:rPr>
          <w:rFonts w:ascii="Times New Roman" w:hAnsi="Times New Roman"/>
          <w:sz w:val="22"/>
        </w:rPr>
        <w:lastRenderedPageBreak/>
        <w:t xml:space="preserve">“Speaking in Lesbian Tongues: Monique Wittig and the Universal Point of View.” </w:t>
      </w:r>
      <w:r w:rsidRPr="00EF34C7">
        <w:rPr>
          <w:rFonts w:ascii="Times New Roman" w:hAnsi="Times New Roman"/>
          <w:i/>
          <w:sz w:val="22"/>
        </w:rPr>
        <w:t>Resources for Feminist Research</w:t>
      </w:r>
      <w:r w:rsidRPr="00EF34C7">
        <w:rPr>
          <w:rFonts w:ascii="Times New Roman" w:hAnsi="Times New Roman"/>
          <w:sz w:val="22"/>
        </w:rPr>
        <w:t xml:space="preserve"> 16.4 (Feb. 1987):16-20.</w:t>
      </w:r>
    </w:p>
    <w:p w14:paraId="35DAA7D7" w14:textId="77777777" w:rsidR="0050044C" w:rsidRDefault="0050044C" w:rsidP="00B860BB">
      <w:pPr>
        <w:rPr>
          <w:rFonts w:ascii="Times New Roman" w:hAnsi="Times New Roman"/>
          <w:b/>
          <w:sz w:val="22"/>
        </w:rPr>
      </w:pPr>
    </w:p>
    <w:p w14:paraId="37B93490" w14:textId="59B0DE39" w:rsidR="00980D35" w:rsidRPr="00EF34C7" w:rsidRDefault="005A131A" w:rsidP="00B860BB">
      <w:pPr>
        <w:rPr>
          <w:rFonts w:ascii="Times New Roman" w:hAnsi="Times New Roman"/>
          <w:b/>
          <w:sz w:val="22"/>
        </w:rPr>
      </w:pPr>
      <w:r>
        <w:rPr>
          <w:rFonts w:ascii="Times New Roman" w:hAnsi="Times New Roman"/>
          <w:b/>
          <w:sz w:val="22"/>
        </w:rPr>
        <w:t>Encyclopedia Entries</w:t>
      </w:r>
    </w:p>
    <w:p w14:paraId="0B50CF3E" w14:textId="77777777" w:rsidR="00980D35" w:rsidRDefault="00980D35" w:rsidP="00980D35">
      <w:pPr>
        <w:ind w:left="576"/>
        <w:rPr>
          <w:rFonts w:ascii="Times New Roman" w:hAnsi="Times New Roman"/>
          <w:sz w:val="22"/>
        </w:rPr>
      </w:pPr>
    </w:p>
    <w:p w14:paraId="6C64325E" w14:textId="7FFB5C21" w:rsidR="00980D35" w:rsidRPr="00EF34C7" w:rsidRDefault="00980D35" w:rsidP="00980D35">
      <w:pPr>
        <w:ind w:left="576"/>
        <w:rPr>
          <w:rFonts w:ascii="Times New Roman" w:hAnsi="Times New Roman"/>
          <w:sz w:val="22"/>
        </w:rPr>
      </w:pPr>
      <w:r w:rsidRPr="00EF34C7">
        <w:rPr>
          <w:rFonts w:ascii="Times New Roman" w:hAnsi="Times New Roman"/>
          <w:sz w:val="22"/>
        </w:rPr>
        <w:t xml:space="preserve">“Judith Butler” (450 </w:t>
      </w:r>
      <w:proofErr w:type="spellStart"/>
      <w:r w:rsidRPr="00EF34C7">
        <w:rPr>
          <w:rFonts w:ascii="Times New Roman" w:hAnsi="Times New Roman"/>
          <w:sz w:val="22"/>
        </w:rPr>
        <w:t>wds</w:t>
      </w:r>
      <w:proofErr w:type="spellEnd"/>
      <w:r w:rsidRPr="00EF34C7">
        <w:rPr>
          <w:rFonts w:ascii="Times New Roman" w:hAnsi="Times New Roman"/>
          <w:sz w:val="22"/>
        </w:rPr>
        <w:t xml:space="preserve">); “Lesbian Autobiography” (450 </w:t>
      </w:r>
      <w:proofErr w:type="spellStart"/>
      <w:r w:rsidRPr="00EF34C7">
        <w:rPr>
          <w:rFonts w:ascii="Times New Roman" w:hAnsi="Times New Roman"/>
          <w:sz w:val="22"/>
        </w:rPr>
        <w:t>wds</w:t>
      </w:r>
      <w:proofErr w:type="spellEnd"/>
      <w:r w:rsidRPr="00EF34C7">
        <w:rPr>
          <w:rFonts w:ascii="Times New Roman" w:hAnsi="Times New Roman"/>
          <w:sz w:val="22"/>
        </w:rPr>
        <w:t xml:space="preserve">); ”Lesbian Continuum” (150 </w:t>
      </w:r>
      <w:proofErr w:type="spellStart"/>
      <w:r w:rsidRPr="00EF34C7">
        <w:rPr>
          <w:rFonts w:ascii="Times New Roman" w:hAnsi="Times New Roman"/>
          <w:sz w:val="22"/>
        </w:rPr>
        <w:t>wds</w:t>
      </w:r>
      <w:proofErr w:type="spellEnd"/>
      <w:r w:rsidRPr="00EF34C7">
        <w:rPr>
          <w:rFonts w:ascii="Times New Roman" w:hAnsi="Times New Roman"/>
          <w:sz w:val="22"/>
        </w:rPr>
        <w:t xml:space="preserve">); “Lesbian Literature”  (1000 </w:t>
      </w:r>
      <w:proofErr w:type="spellStart"/>
      <w:r w:rsidRPr="00EF34C7">
        <w:rPr>
          <w:rFonts w:ascii="Times New Roman" w:hAnsi="Times New Roman"/>
          <w:sz w:val="22"/>
        </w:rPr>
        <w:t>wds</w:t>
      </w:r>
      <w:proofErr w:type="spellEnd"/>
      <w:r w:rsidRPr="00EF34C7">
        <w:rPr>
          <w:rFonts w:ascii="Times New Roman" w:hAnsi="Times New Roman"/>
          <w:sz w:val="22"/>
        </w:rPr>
        <w:t xml:space="preserve">); “Queer Theory “ (1750 </w:t>
      </w:r>
      <w:proofErr w:type="spellStart"/>
      <w:r w:rsidRPr="00EF34C7">
        <w:rPr>
          <w:rFonts w:ascii="Times New Roman" w:hAnsi="Times New Roman"/>
          <w:sz w:val="22"/>
        </w:rPr>
        <w:t>wds</w:t>
      </w:r>
      <w:proofErr w:type="spellEnd"/>
      <w:r w:rsidRPr="00EF34C7">
        <w:rPr>
          <w:rFonts w:ascii="Times New Roman" w:hAnsi="Times New Roman"/>
          <w:sz w:val="22"/>
        </w:rPr>
        <w:t xml:space="preserve">); “Monique Wittig” (450 </w:t>
      </w:r>
      <w:proofErr w:type="spellStart"/>
      <w:r w:rsidRPr="00EF34C7">
        <w:rPr>
          <w:rFonts w:ascii="Times New Roman" w:hAnsi="Times New Roman"/>
          <w:sz w:val="22"/>
        </w:rPr>
        <w:t>wds</w:t>
      </w:r>
      <w:proofErr w:type="spellEnd"/>
      <w:r w:rsidRPr="00EF34C7">
        <w:rPr>
          <w:rFonts w:ascii="Times New Roman" w:hAnsi="Times New Roman"/>
          <w:sz w:val="22"/>
        </w:rPr>
        <w:t xml:space="preserve">). </w:t>
      </w:r>
      <w:r w:rsidR="009B5789">
        <w:rPr>
          <w:rFonts w:ascii="Times New Roman" w:hAnsi="Times New Roman"/>
          <w:i/>
          <w:sz w:val="22"/>
        </w:rPr>
        <w:t>Routledge Encyclopedia of Femini</w:t>
      </w:r>
      <w:r w:rsidRPr="00EF34C7">
        <w:rPr>
          <w:rFonts w:ascii="Times New Roman" w:hAnsi="Times New Roman"/>
          <w:i/>
          <w:sz w:val="22"/>
        </w:rPr>
        <w:t>st Theories</w:t>
      </w:r>
      <w:r w:rsidR="00222811">
        <w:rPr>
          <w:rFonts w:ascii="Times New Roman" w:hAnsi="Times New Roman"/>
          <w:sz w:val="22"/>
        </w:rPr>
        <w:t xml:space="preserve">. </w:t>
      </w:r>
      <w:r w:rsidRPr="00EF34C7">
        <w:rPr>
          <w:rFonts w:ascii="Times New Roman" w:hAnsi="Times New Roman"/>
          <w:sz w:val="22"/>
        </w:rPr>
        <w:t>E</w:t>
      </w:r>
      <w:r w:rsidR="00222811">
        <w:rPr>
          <w:rFonts w:ascii="Times New Roman" w:hAnsi="Times New Roman"/>
          <w:sz w:val="22"/>
        </w:rPr>
        <w:t xml:space="preserve">d. Lorraine Code. </w:t>
      </w:r>
      <w:r w:rsidRPr="00EF34C7">
        <w:rPr>
          <w:rFonts w:ascii="Times New Roman" w:hAnsi="Times New Roman"/>
          <w:sz w:val="22"/>
        </w:rPr>
        <w:t>London: Routledge</w:t>
      </w:r>
      <w:proofErr w:type="gramStart"/>
      <w:r w:rsidRPr="00EF34C7">
        <w:rPr>
          <w:rFonts w:ascii="Times New Roman" w:hAnsi="Times New Roman"/>
          <w:sz w:val="22"/>
        </w:rPr>
        <w:t>,  2000</w:t>
      </w:r>
      <w:proofErr w:type="gramEnd"/>
      <w:r w:rsidRPr="00EF34C7">
        <w:rPr>
          <w:rFonts w:ascii="Times New Roman" w:hAnsi="Times New Roman"/>
          <w:sz w:val="22"/>
        </w:rPr>
        <w:t>.  69-70; 294; 294-5; 301-303; 413-416; 492.</w:t>
      </w:r>
    </w:p>
    <w:p w14:paraId="5AED38B5" w14:textId="77777777" w:rsidR="00980D35" w:rsidRPr="00EF34C7" w:rsidRDefault="00980D35" w:rsidP="00980D35">
      <w:pPr>
        <w:ind w:left="576" w:firstLine="4"/>
        <w:rPr>
          <w:rFonts w:ascii="Times New Roman" w:hAnsi="Times New Roman"/>
          <w:sz w:val="22"/>
        </w:rPr>
      </w:pPr>
    </w:p>
    <w:p w14:paraId="59A55BA2" w14:textId="0CF8B827" w:rsidR="00980D35" w:rsidRPr="00EF34C7" w:rsidRDefault="00980D35" w:rsidP="00980D35">
      <w:pPr>
        <w:ind w:left="576"/>
        <w:rPr>
          <w:rFonts w:ascii="Times New Roman" w:hAnsi="Times New Roman"/>
          <w:sz w:val="22"/>
        </w:rPr>
      </w:pPr>
      <w:r w:rsidRPr="00EF34C7">
        <w:rPr>
          <w:rFonts w:ascii="Times New Roman" w:hAnsi="Times New Roman"/>
          <w:sz w:val="22"/>
        </w:rPr>
        <w:t xml:space="preserve">“Monique Wittig.” </w:t>
      </w:r>
      <w:r w:rsidRPr="00EF34C7">
        <w:rPr>
          <w:rFonts w:ascii="Times New Roman" w:hAnsi="Times New Roman"/>
          <w:i/>
          <w:sz w:val="22"/>
        </w:rPr>
        <w:t xml:space="preserve">Gay and Lesbian </w:t>
      </w:r>
      <w:proofErr w:type="gramStart"/>
      <w:r w:rsidRPr="00EF34C7">
        <w:rPr>
          <w:rFonts w:ascii="Times New Roman" w:hAnsi="Times New Roman"/>
          <w:i/>
          <w:sz w:val="22"/>
        </w:rPr>
        <w:t>Literary  Heritage</w:t>
      </w:r>
      <w:proofErr w:type="gramEnd"/>
      <w:r w:rsidRPr="00EF34C7">
        <w:rPr>
          <w:rFonts w:ascii="Times New Roman" w:hAnsi="Times New Roman"/>
          <w:i/>
          <w:sz w:val="22"/>
        </w:rPr>
        <w:t>.</w:t>
      </w:r>
      <w:r w:rsidR="00222811">
        <w:rPr>
          <w:rFonts w:ascii="Times New Roman" w:hAnsi="Times New Roman"/>
          <w:sz w:val="22"/>
        </w:rPr>
        <w:t xml:space="preserve"> </w:t>
      </w:r>
      <w:r w:rsidRPr="00EF34C7">
        <w:rPr>
          <w:rFonts w:ascii="Times New Roman" w:hAnsi="Times New Roman"/>
          <w:sz w:val="22"/>
        </w:rPr>
        <w:t>Ed. Claude J. Summers.  Chester, Conn: New England Publishing Associates, 1995.  759-761. Reprinted, on-line,</w:t>
      </w:r>
      <w:r w:rsidRPr="00EF34C7">
        <w:rPr>
          <w:rFonts w:ascii="Times New Roman" w:hAnsi="Times New Roman"/>
        </w:rPr>
        <w:t xml:space="preserve"> </w:t>
      </w:r>
      <w:hyperlink r:id="rId12" w:history="1">
        <w:r w:rsidRPr="00EF34C7">
          <w:rPr>
            <w:rStyle w:val="Hyperlink"/>
            <w:rFonts w:ascii="Times New Roman" w:hAnsi="Times New Roman"/>
            <w:sz w:val="22"/>
          </w:rPr>
          <w:t>http://www.glbtq.com/literature/wittig_m,2.html</w:t>
        </w:r>
      </w:hyperlink>
      <w:r w:rsidRPr="00EF34C7">
        <w:rPr>
          <w:rFonts w:ascii="Times New Roman" w:hAnsi="Times New Roman"/>
          <w:sz w:val="22"/>
        </w:rPr>
        <w:t>. New England Publishing Associates, 2002.</w:t>
      </w:r>
    </w:p>
    <w:p w14:paraId="362B2430" w14:textId="77777777" w:rsidR="00980D35" w:rsidRDefault="00980D35" w:rsidP="00B860BB">
      <w:pPr>
        <w:rPr>
          <w:rFonts w:ascii="Times New Roman" w:hAnsi="Times New Roman"/>
          <w:b/>
          <w:sz w:val="22"/>
        </w:rPr>
      </w:pPr>
    </w:p>
    <w:p w14:paraId="2065C62A" w14:textId="77777777" w:rsidR="0050044C" w:rsidRDefault="0050044C" w:rsidP="00B860BB">
      <w:pPr>
        <w:rPr>
          <w:rFonts w:ascii="Times New Roman" w:hAnsi="Times New Roman"/>
          <w:b/>
          <w:sz w:val="22"/>
        </w:rPr>
      </w:pPr>
      <w:r w:rsidRPr="00EF34C7">
        <w:rPr>
          <w:rFonts w:ascii="Times New Roman" w:hAnsi="Times New Roman"/>
          <w:b/>
          <w:sz w:val="22"/>
        </w:rPr>
        <w:t>Published Conference Proceedings</w:t>
      </w:r>
    </w:p>
    <w:p w14:paraId="5A0B3ACD" w14:textId="77777777" w:rsidR="00026AF6" w:rsidRPr="00EF34C7" w:rsidRDefault="00026AF6" w:rsidP="00B860BB">
      <w:pPr>
        <w:rPr>
          <w:rFonts w:ascii="Times New Roman" w:hAnsi="Times New Roman"/>
          <w:b/>
          <w:sz w:val="22"/>
        </w:rPr>
      </w:pPr>
    </w:p>
    <w:p w14:paraId="0F8557C7" w14:textId="77777777" w:rsidR="00026AF6" w:rsidRPr="00026AF6" w:rsidRDefault="00026AF6" w:rsidP="00026AF6">
      <w:pPr>
        <w:rPr>
          <w:rFonts w:ascii="Times New Roman" w:hAnsi="Times New Roman"/>
          <w:sz w:val="22"/>
        </w:rPr>
      </w:pPr>
      <w:r>
        <w:rPr>
          <w:rFonts w:ascii="Times New Roman" w:hAnsi="Times New Roman"/>
          <w:b/>
          <w:sz w:val="22"/>
        </w:rPr>
        <w:tab/>
      </w:r>
      <w:r w:rsidRPr="00026AF6">
        <w:rPr>
          <w:rFonts w:ascii="Times New Roman" w:hAnsi="Times New Roman"/>
          <w:sz w:val="22"/>
        </w:rPr>
        <w:t>Leah Carter Schneider and Julia Creet, “Rooting Value: Identity Negotiations From</w:t>
      </w:r>
    </w:p>
    <w:p w14:paraId="7B6FF1AD" w14:textId="3CBD6332" w:rsidR="0050044C" w:rsidRPr="00026AF6" w:rsidRDefault="00026AF6" w:rsidP="00026AF6">
      <w:pPr>
        <w:rPr>
          <w:rFonts w:ascii="Times New Roman" w:hAnsi="Times New Roman"/>
          <w:sz w:val="22"/>
        </w:rPr>
      </w:pPr>
      <w:r w:rsidRPr="00026AF6">
        <w:rPr>
          <w:rFonts w:ascii="Times New Roman" w:hAnsi="Times New Roman"/>
          <w:sz w:val="22"/>
        </w:rPr>
        <w:tab/>
        <w:t xml:space="preserve">Juxtaposing Past and Present,” </w:t>
      </w:r>
      <w:r w:rsidRPr="00026AF6">
        <w:rPr>
          <w:rFonts w:ascii="Times New Roman" w:hAnsi="Times New Roman"/>
          <w:i/>
          <w:sz w:val="22"/>
        </w:rPr>
        <w:t>Advances in Consumer Research</w:t>
      </w:r>
      <w:r w:rsidRPr="00026AF6">
        <w:rPr>
          <w:rFonts w:ascii="Times New Roman" w:hAnsi="Times New Roman"/>
          <w:sz w:val="22"/>
        </w:rPr>
        <w:t>. 39 (2011)</w:t>
      </w:r>
      <w:r w:rsidR="00222811">
        <w:rPr>
          <w:rFonts w:ascii="Times New Roman" w:hAnsi="Times New Roman"/>
          <w:sz w:val="22"/>
        </w:rPr>
        <w:t>:</w:t>
      </w:r>
      <w:r w:rsidRPr="00026AF6">
        <w:rPr>
          <w:rFonts w:ascii="Times New Roman" w:hAnsi="Times New Roman"/>
          <w:sz w:val="22"/>
        </w:rPr>
        <w:t xml:space="preserve"> 887.</w:t>
      </w:r>
    </w:p>
    <w:p w14:paraId="618DF18C" w14:textId="77777777" w:rsidR="00026AF6" w:rsidRDefault="0050044C" w:rsidP="00B860BB">
      <w:pPr>
        <w:rPr>
          <w:rFonts w:ascii="Times New Roman" w:hAnsi="Times New Roman"/>
          <w:b/>
          <w:sz w:val="22"/>
        </w:rPr>
      </w:pPr>
      <w:r w:rsidRPr="00EF34C7">
        <w:rPr>
          <w:rFonts w:ascii="Times New Roman" w:hAnsi="Times New Roman"/>
          <w:b/>
          <w:sz w:val="22"/>
        </w:rPr>
        <w:tab/>
      </w:r>
    </w:p>
    <w:p w14:paraId="10977170" w14:textId="316DBD7D" w:rsidR="0050044C" w:rsidRPr="00EF34C7" w:rsidRDefault="00026AF6" w:rsidP="00B860BB">
      <w:pPr>
        <w:rPr>
          <w:rFonts w:ascii="Times New Roman" w:hAnsi="Times New Roman"/>
          <w:sz w:val="22"/>
        </w:rPr>
      </w:pPr>
      <w:r>
        <w:rPr>
          <w:rFonts w:ascii="Times New Roman" w:hAnsi="Times New Roman"/>
          <w:b/>
          <w:sz w:val="22"/>
        </w:rPr>
        <w:tab/>
      </w:r>
      <w:r w:rsidR="0050044C" w:rsidRPr="00EF34C7">
        <w:rPr>
          <w:rFonts w:ascii="Times New Roman" w:hAnsi="Times New Roman"/>
          <w:sz w:val="22"/>
        </w:rPr>
        <w:t xml:space="preserve">“The Migration of Memory and Memories of Migration.” Martin </w:t>
      </w:r>
      <w:proofErr w:type="spellStart"/>
      <w:r w:rsidR="0050044C" w:rsidRPr="00EF34C7">
        <w:rPr>
          <w:rFonts w:ascii="Times New Roman" w:hAnsi="Times New Roman"/>
          <w:sz w:val="22"/>
        </w:rPr>
        <w:t>Stiglio</w:t>
      </w:r>
      <w:proofErr w:type="spellEnd"/>
      <w:r w:rsidR="0050044C" w:rsidRPr="00EF34C7">
        <w:rPr>
          <w:rFonts w:ascii="Times New Roman" w:hAnsi="Times New Roman"/>
          <w:sz w:val="22"/>
        </w:rPr>
        <w:t xml:space="preserve">, ed. </w:t>
      </w:r>
      <w:r w:rsidR="003615AB" w:rsidRPr="0036607B">
        <w:rPr>
          <w:rFonts w:ascii="Times New Roman" w:hAnsi="Times New Roman"/>
          <w:i/>
          <w:sz w:val="22"/>
        </w:rPr>
        <w:t>Memories, Identi</w:t>
      </w:r>
      <w:r w:rsidR="0036607B" w:rsidRPr="0036607B">
        <w:rPr>
          <w:rFonts w:ascii="Times New Roman" w:hAnsi="Times New Roman"/>
          <w:i/>
          <w:sz w:val="22"/>
        </w:rPr>
        <w:t>ti</w:t>
      </w:r>
      <w:r w:rsidR="003615AB" w:rsidRPr="0036607B">
        <w:rPr>
          <w:rFonts w:ascii="Times New Roman" w:hAnsi="Times New Roman"/>
          <w:i/>
          <w:sz w:val="22"/>
        </w:rPr>
        <w:t xml:space="preserve">es, </w:t>
      </w:r>
      <w:r w:rsidR="003615AB" w:rsidRPr="0036607B">
        <w:rPr>
          <w:rFonts w:ascii="Times New Roman" w:hAnsi="Times New Roman"/>
          <w:i/>
          <w:sz w:val="22"/>
        </w:rPr>
        <w:tab/>
        <w:t>Migrations: Notes from two conferences at the Munk School of Global Affairs</w:t>
      </w:r>
      <w:r w:rsidR="0036607B">
        <w:rPr>
          <w:rFonts w:ascii="Times New Roman" w:hAnsi="Times New Roman"/>
          <w:sz w:val="22"/>
        </w:rPr>
        <w:t xml:space="preserve">. </w:t>
      </w:r>
      <w:r w:rsidR="003615AB" w:rsidRPr="00EF34C7">
        <w:rPr>
          <w:rFonts w:ascii="Times New Roman" w:hAnsi="Times New Roman"/>
          <w:sz w:val="22"/>
        </w:rPr>
        <w:t xml:space="preserve">University of </w:t>
      </w:r>
      <w:r w:rsidR="003615AB" w:rsidRPr="00EF34C7">
        <w:rPr>
          <w:rFonts w:ascii="Times New Roman" w:hAnsi="Times New Roman"/>
          <w:sz w:val="22"/>
        </w:rPr>
        <w:tab/>
        <w:t xml:space="preserve">Toronto, September/October 2010. </w:t>
      </w:r>
      <w:proofErr w:type="spellStart"/>
      <w:r w:rsidR="003615AB" w:rsidRPr="00EF34C7">
        <w:rPr>
          <w:rFonts w:ascii="Times New Roman" w:hAnsi="Times New Roman"/>
          <w:sz w:val="22"/>
        </w:rPr>
        <w:t>Insitutio</w:t>
      </w:r>
      <w:proofErr w:type="spellEnd"/>
      <w:r w:rsidR="003615AB" w:rsidRPr="00EF34C7">
        <w:rPr>
          <w:rFonts w:ascii="Times New Roman" w:hAnsi="Times New Roman"/>
          <w:sz w:val="22"/>
        </w:rPr>
        <w:t xml:space="preserve"> </w:t>
      </w:r>
      <w:proofErr w:type="spellStart"/>
      <w:r w:rsidR="003615AB" w:rsidRPr="00EF34C7">
        <w:rPr>
          <w:rFonts w:ascii="Times New Roman" w:hAnsi="Times New Roman"/>
          <w:sz w:val="22"/>
        </w:rPr>
        <w:t>Italinano</w:t>
      </w:r>
      <w:proofErr w:type="spellEnd"/>
      <w:r w:rsidR="003615AB" w:rsidRPr="00EF34C7">
        <w:rPr>
          <w:rFonts w:ascii="Times New Roman" w:hAnsi="Times New Roman"/>
          <w:sz w:val="22"/>
        </w:rPr>
        <w:t xml:space="preserve"> di </w:t>
      </w:r>
      <w:proofErr w:type="spellStart"/>
      <w:r w:rsidR="003615AB" w:rsidRPr="00EF34C7">
        <w:rPr>
          <w:rFonts w:ascii="Times New Roman" w:hAnsi="Times New Roman"/>
          <w:sz w:val="22"/>
        </w:rPr>
        <w:t>Cutlura</w:t>
      </w:r>
      <w:proofErr w:type="spellEnd"/>
      <w:r w:rsidR="003615AB" w:rsidRPr="00EF34C7">
        <w:rPr>
          <w:rFonts w:ascii="Times New Roman" w:hAnsi="Times New Roman"/>
          <w:sz w:val="22"/>
        </w:rPr>
        <w:t>, Toronto 2011.</w:t>
      </w:r>
    </w:p>
    <w:p w14:paraId="1CE78545" w14:textId="77777777" w:rsidR="0050044C" w:rsidRPr="00EF34C7" w:rsidRDefault="0050044C" w:rsidP="00B860BB">
      <w:pPr>
        <w:rPr>
          <w:rFonts w:ascii="Times New Roman" w:hAnsi="Times New Roman"/>
          <w:b/>
          <w:sz w:val="22"/>
        </w:rPr>
      </w:pPr>
      <w:r w:rsidRPr="00EF34C7">
        <w:rPr>
          <w:rFonts w:ascii="Times New Roman" w:hAnsi="Times New Roman"/>
          <w:b/>
          <w:sz w:val="22"/>
        </w:rPr>
        <w:tab/>
        <w:t xml:space="preserve"> </w:t>
      </w:r>
    </w:p>
    <w:p w14:paraId="67356F56" w14:textId="7CE1EE82" w:rsidR="00ED6888" w:rsidRPr="001E01D2" w:rsidRDefault="0050044C" w:rsidP="00C349C4">
      <w:pPr>
        <w:rPr>
          <w:rFonts w:ascii="Times New Roman" w:hAnsi="Times New Roman"/>
          <w:sz w:val="22"/>
        </w:rPr>
      </w:pPr>
      <w:r w:rsidRPr="00EF34C7">
        <w:rPr>
          <w:rFonts w:ascii="Times New Roman" w:hAnsi="Times New Roman"/>
          <w:b/>
          <w:sz w:val="22"/>
        </w:rPr>
        <w:tab/>
        <w:t>“</w:t>
      </w:r>
      <w:r w:rsidR="0036607B">
        <w:rPr>
          <w:rFonts w:ascii="Times New Roman" w:hAnsi="Times New Roman"/>
          <w:sz w:val="22"/>
        </w:rPr>
        <w:t>Arborescent Archiv</w:t>
      </w:r>
      <w:r w:rsidRPr="00EF34C7">
        <w:rPr>
          <w:rFonts w:ascii="Times New Roman" w:hAnsi="Times New Roman"/>
          <w:sz w:val="22"/>
        </w:rPr>
        <w:t xml:space="preserve">es: or the Aesthetic Roots of the Family Tree” </w:t>
      </w:r>
      <w:r w:rsidRPr="00222811">
        <w:rPr>
          <w:rFonts w:ascii="Times New Roman" w:hAnsi="Times New Roman"/>
          <w:i/>
          <w:sz w:val="22"/>
        </w:rPr>
        <w:t xml:space="preserve">Proceedings from “The </w:t>
      </w:r>
      <w:r w:rsidRPr="00222811">
        <w:rPr>
          <w:rFonts w:ascii="Times New Roman" w:hAnsi="Times New Roman"/>
          <w:i/>
          <w:sz w:val="22"/>
        </w:rPr>
        <w:tab/>
        <w:t>Archive and Everyday Life Conference, McMaster</w:t>
      </w:r>
      <w:r w:rsidRPr="00EF34C7">
        <w:rPr>
          <w:rFonts w:ascii="Times New Roman" w:hAnsi="Times New Roman"/>
          <w:sz w:val="22"/>
        </w:rPr>
        <w:t>, May 2010.</w:t>
      </w:r>
      <w:r w:rsidRPr="00EF34C7">
        <w:rPr>
          <w:rFonts w:ascii="Times New Roman" w:hAnsi="Times New Roman"/>
          <w:sz w:val="22"/>
        </w:rPr>
        <w:tab/>
      </w:r>
      <w:hyperlink r:id="rId13" w:history="1">
        <w:r w:rsidRPr="00EF34C7">
          <w:rPr>
            <w:rStyle w:val="Hyperlink"/>
            <w:rFonts w:ascii="Times New Roman" w:hAnsi="Times New Roman"/>
            <w:sz w:val="22"/>
          </w:rPr>
          <w:t>http://www.humanities.mcmaster.ca/~english/JDT/archiveandeverydaylife/creet.html</w:t>
        </w:r>
      </w:hyperlink>
      <w:r w:rsidRPr="00EF34C7">
        <w:rPr>
          <w:rFonts w:ascii="Times New Roman" w:hAnsi="Times New Roman"/>
          <w:sz w:val="22"/>
        </w:rPr>
        <w:t>. (</w:t>
      </w:r>
      <w:proofErr w:type="gramStart"/>
      <w:r w:rsidRPr="00EF34C7">
        <w:rPr>
          <w:rFonts w:ascii="Times New Roman" w:hAnsi="Times New Roman"/>
          <w:sz w:val="22"/>
        </w:rPr>
        <w:t>Nov,</w:t>
      </w:r>
      <w:proofErr w:type="gramEnd"/>
      <w:r w:rsidRPr="00EF34C7">
        <w:rPr>
          <w:rFonts w:ascii="Times New Roman" w:hAnsi="Times New Roman"/>
          <w:sz w:val="22"/>
        </w:rPr>
        <w:t xml:space="preserve"> 2010)</w:t>
      </w:r>
    </w:p>
    <w:p w14:paraId="07FD140E" w14:textId="77777777" w:rsidR="00ED6888" w:rsidRDefault="00ED6888" w:rsidP="00C349C4">
      <w:pPr>
        <w:rPr>
          <w:rFonts w:ascii="Times New Roman" w:hAnsi="Times New Roman"/>
          <w:b/>
          <w:sz w:val="22"/>
        </w:rPr>
      </w:pPr>
    </w:p>
    <w:p w14:paraId="5C83DE7A" w14:textId="2DA49A92" w:rsidR="00C349C4" w:rsidRDefault="001B3EF3" w:rsidP="00C349C4">
      <w:pPr>
        <w:rPr>
          <w:rFonts w:ascii="Times New Roman" w:hAnsi="Times New Roman"/>
          <w:b/>
          <w:sz w:val="22"/>
        </w:rPr>
      </w:pPr>
      <w:r>
        <w:rPr>
          <w:rFonts w:ascii="Times New Roman" w:hAnsi="Times New Roman"/>
          <w:b/>
          <w:sz w:val="22"/>
        </w:rPr>
        <w:t>Nonfiction</w:t>
      </w:r>
      <w:r w:rsidR="00ED6888">
        <w:rPr>
          <w:rFonts w:ascii="Times New Roman" w:hAnsi="Times New Roman"/>
          <w:b/>
          <w:sz w:val="22"/>
        </w:rPr>
        <w:t xml:space="preserve"> and Journalism:</w:t>
      </w:r>
    </w:p>
    <w:p w14:paraId="12F72073" w14:textId="77777777" w:rsidR="00ED6888" w:rsidRPr="00EF34C7" w:rsidRDefault="00ED6888" w:rsidP="00C349C4">
      <w:pPr>
        <w:rPr>
          <w:rFonts w:ascii="Times New Roman" w:hAnsi="Times New Roman"/>
          <w:b/>
          <w:sz w:val="22"/>
        </w:rPr>
      </w:pPr>
    </w:p>
    <w:p w14:paraId="79157C58" w14:textId="536A0978" w:rsidR="00C349C4" w:rsidRDefault="00ED6888" w:rsidP="00C349C4">
      <w:pPr>
        <w:rPr>
          <w:rFonts w:ascii="Times New Roman" w:hAnsi="Times New Roman"/>
          <w:sz w:val="22"/>
        </w:rPr>
      </w:pPr>
      <w:r>
        <w:rPr>
          <w:rFonts w:ascii="Times New Roman" w:hAnsi="Times New Roman"/>
          <w:b/>
          <w:i/>
          <w:sz w:val="22"/>
        </w:rPr>
        <w:tab/>
      </w:r>
      <w:r w:rsidR="00D25AE4">
        <w:rPr>
          <w:rFonts w:ascii="Times New Roman" w:hAnsi="Times New Roman"/>
          <w:sz w:val="22"/>
        </w:rPr>
        <w:t>“How cops used a public genealogy database in the Golden State Killer case.”</w:t>
      </w:r>
      <w:r w:rsidR="00D25AE4">
        <w:rPr>
          <w:rFonts w:ascii="Times New Roman" w:hAnsi="Times New Roman"/>
          <w:sz w:val="22"/>
        </w:rPr>
        <w:tab/>
      </w:r>
      <w:r w:rsidR="00D25AE4" w:rsidRPr="00D25AE4">
        <w:rPr>
          <w:rFonts w:ascii="Times New Roman" w:hAnsi="Times New Roman"/>
          <w:i/>
          <w:sz w:val="22"/>
        </w:rPr>
        <w:t>The Conversation</w:t>
      </w:r>
      <w:r w:rsidR="00D25AE4">
        <w:rPr>
          <w:rFonts w:ascii="Times New Roman" w:hAnsi="Times New Roman"/>
          <w:sz w:val="22"/>
        </w:rPr>
        <w:t xml:space="preserve"> </w:t>
      </w:r>
      <w:r w:rsidR="00D25AE4">
        <w:rPr>
          <w:rFonts w:ascii="Times New Roman" w:hAnsi="Times New Roman"/>
          <w:sz w:val="22"/>
        </w:rPr>
        <w:tab/>
        <w:t>April 30, 2018</w:t>
      </w:r>
      <w:r w:rsidR="00D25AE4" w:rsidRPr="00D25AE4">
        <w:t xml:space="preserve"> </w:t>
      </w:r>
      <w:hyperlink r:id="rId14" w:history="1">
        <w:r w:rsidR="00D25AE4" w:rsidRPr="00F86360">
          <w:rPr>
            <w:rStyle w:val="Hyperlink"/>
            <w:rFonts w:ascii="Times New Roman" w:hAnsi="Times New Roman"/>
            <w:sz w:val="22"/>
          </w:rPr>
          <w:t>https://theconversation.com/how-cops-used-a-public-genealogy-database-in-the-</w:t>
        </w:r>
        <w:r w:rsidR="00DF794A">
          <w:rPr>
            <w:rStyle w:val="Hyperlink"/>
            <w:rFonts w:ascii="Times New Roman" w:hAnsi="Times New Roman"/>
            <w:sz w:val="22"/>
          </w:rPr>
          <w:tab/>
        </w:r>
        <w:r w:rsidR="00D25AE4" w:rsidRPr="00F86360">
          <w:rPr>
            <w:rStyle w:val="Hyperlink"/>
            <w:rFonts w:ascii="Times New Roman" w:hAnsi="Times New Roman"/>
            <w:sz w:val="22"/>
          </w:rPr>
          <w:t>golden-state-killer-case-95842</w:t>
        </w:r>
      </w:hyperlink>
      <w:r w:rsidR="00D25AE4">
        <w:rPr>
          <w:rFonts w:ascii="Times New Roman" w:hAnsi="Times New Roman"/>
          <w:sz w:val="22"/>
        </w:rPr>
        <w:t xml:space="preserve">  </w:t>
      </w:r>
    </w:p>
    <w:p w14:paraId="0D0DF1FC" w14:textId="0FDE6F49" w:rsidR="00D25AE4" w:rsidRDefault="00D25AE4" w:rsidP="00C349C4">
      <w:pPr>
        <w:rPr>
          <w:rFonts w:ascii="Times New Roman" w:hAnsi="Times New Roman"/>
          <w:sz w:val="22"/>
        </w:rPr>
      </w:pPr>
      <w:r>
        <w:rPr>
          <w:rFonts w:ascii="Times New Roman" w:hAnsi="Times New Roman"/>
          <w:sz w:val="22"/>
        </w:rPr>
        <w:tab/>
        <w:t xml:space="preserve">“Believe Nothing: The hoax of the Shed at </w:t>
      </w:r>
      <w:proofErr w:type="spellStart"/>
      <w:r>
        <w:rPr>
          <w:rFonts w:ascii="Times New Roman" w:hAnsi="Times New Roman"/>
          <w:sz w:val="22"/>
        </w:rPr>
        <w:t>Dulwich</w:t>
      </w:r>
      <w:proofErr w:type="spellEnd"/>
      <w:r>
        <w:rPr>
          <w:rFonts w:ascii="Times New Roman" w:hAnsi="Times New Roman"/>
          <w:sz w:val="22"/>
        </w:rPr>
        <w:t xml:space="preserve">.” </w:t>
      </w:r>
      <w:r w:rsidRPr="00D25AE4">
        <w:rPr>
          <w:rFonts w:ascii="Times New Roman" w:hAnsi="Times New Roman"/>
          <w:i/>
          <w:sz w:val="22"/>
        </w:rPr>
        <w:t>The Conversa</w:t>
      </w:r>
      <w:r w:rsidR="00CD23EA">
        <w:rPr>
          <w:rFonts w:ascii="Times New Roman" w:hAnsi="Times New Roman"/>
          <w:i/>
          <w:sz w:val="22"/>
        </w:rPr>
        <w:t>tion</w:t>
      </w:r>
      <w:r w:rsidR="00CD23EA">
        <w:rPr>
          <w:rFonts w:ascii="Times New Roman" w:hAnsi="Times New Roman"/>
          <w:sz w:val="22"/>
        </w:rPr>
        <w:t xml:space="preserve"> Feb 8, 2018. </w:t>
      </w:r>
      <w:r w:rsidR="00CD23EA">
        <w:rPr>
          <w:rFonts w:ascii="Times New Roman" w:hAnsi="Times New Roman"/>
          <w:sz w:val="22"/>
        </w:rPr>
        <w:tab/>
      </w:r>
      <w:hyperlink r:id="rId15" w:history="1">
        <w:r w:rsidR="00CD23EA" w:rsidRPr="00F86360">
          <w:rPr>
            <w:rStyle w:val="Hyperlink"/>
            <w:rFonts w:ascii="Times New Roman" w:hAnsi="Times New Roman"/>
            <w:sz w:val="22"/>
          </w:rPr>
          <w:t>https://theconversation.com/believe-nothing-the-hoax-of-the-shed-at-dulwich-91211</w:t>
        </w:r>
      </w:hyperlink>
    </w:p>
    <w:p w14:paraId="29FA2383" w14:textId="3C0CA00B" w:rsidR="00CD23EA" w:rsidRPr="00CD23EA" w:rsidRDefault="00CD23EA" w:rsidP="00C349C4">
      <w:pPr>
        <w:rPr>
          <w:rFonts w:ascii="Times New Roman" w:hAnsi="Times New Roman"/>
          <w:sz w:val="22"/>
        </w:rPr>
      </w:pPr>
      <w:r>
        <w:rPr>
          <w:rFonts w:ascii="Times New Roman" w:hAnsi="Times New Roman"/>
          <w:sz w:val="22"/>
        </w:rPr>
        <w:tab/>
        <w:t xml:space="preserve">“The mythical search for our ancestors is big business.” </w:t>
      </w:r>
      <w:r w:rsidRPr="00CD23EA">
        <w:rPr>
          <w:rFonts w:ascii="Times New Roman" w:hAnsi="Times New Roman"/>
          <w:i/>
          <w:sz w:val="22"/>
        </w:rPr>
        <w:t>The Conversation</w:t>
      </w:r>
      <w:r>
        <w:rPr>
          <w:rFonts w:ascii="Times New Roman" w:hAnsi="Times New Roman"/>
          <w:sz w:val="22"/>
        </w:rPr>
        <w:t xml:space="preserve"> </w:t>
      </w:r>
      <w:r w:rsidR="000865A8">
        <w:rPr>
          <w:rFonts w:ascii="Times New Roman" w:hAnsi="Times New Roman"/>
          <w:sz w:val="22"/>
        </w:rPr>
        <w:t>January 11, 2018</w:t>
      </w:r>
    </w:p>
    <w:p w14:paraId="081F6A82" w14:textId="4B64ABD3" w:rsidR="00CD23EA" w:rsidRPr="00CD23EA" w:rsidRDefault="00CD23EA" w:rsidP="00C349C4">
      <w:pPr>
        <w:rPr>
          <w:rFonts w:ascii="Times New Roman" w:hAnsi="Times New Roman"/>
          <w:sz w:val="22"/>
        </w:rPr>
      </w:pPr>
      <w:r>
        <w:rPr>
          <w:rFonts w:ascii="Times New Roman" w:hAnsi="Times New Roman"/>
          <w:sz w:val="22"/>
        </w:rPr>
        <w:tab/>
      </w:r>
      <w:hyperlink r:id="rId16" w:history="1">
        <w:r w:rsidRPr="00F86360">
          <w:rPr>
            <w:rStyle w:val="Hyperlink"/>
            <w:rFonts w:ascii="Times New Roman" w:hAnsi="Times New Roman"/>
            <w:sz w:val="22"/>
          </w:rPr>
          <w:t>https://theconversation.com/the-mythical-quest-for-our-ancestors-is-big-business-89524</w:t>
        </w:r>
      </w:hyperlink>
    </w:p>
    <w:p w14:paraId="3A567027" w14:textId="5E9B4817" w:rsidR="00692B61" w:rsidRPr="00EF34C7" w:rsidRDefault="00C349C4" w:rsidP="00C56CDB">
      <w:pPr>
        <w:rPr>
          <w:rFonts w:ascii="Times New Roman" w:hAnsi="Times New Roman"/>
          <w:sz w:val="22"/>
        </w:rPr>
      </w:pPr>
      <w:r w:rsidRPr="00EF34C7">
        <w:rPr>
          <w:rFonts w:ascii="Times New Roman" w:hAnsi="Times New Roman"/>
          <w:sz w:val="22"/>
        </w:rPr>
        <w:tab/>
        <w:t xml:space="preserve">“What She Never Said.” </w:t>
      </w:r>
      <w:r w:rsidRPr="00EF34C7">
        <w:rPr>
          <w:rFonts w:ascii="Times New Roman" w:hAnsi="Times New Roman"/>
          <w:i/>
          <w:sz w:val="22"/>
        </w:rPr>
        <w:t>Reader’s Digest</w:t>
      </w:r>
      <w:r w:rsidRPr="00EF34C7">
        <w:rPr>
          <w:rFonts w:ascii="Times New Roman" w:hAnsi="Times New Roman"/>
          <w:sz w:val="22"/>
        </w:rPr>
        <w:t xml:space="preserve"> </w:t>
      </w:r>
      <w:r w:rsidR="00C35C21">
        <w:rPr>
          <w:rFonts w:ascii="Times New Roman" w:hAnsi="Times New Roman"/>
          <w:sz w:val="22"/>
        </w:rPr>
        <w:t>(Nov</w:t>
      </w:r>
      <w:r w:rsidRPr="00EF34C7">
        <w:rPr>
          <w:rFonts w:ascii="Times New Roman" w:hAnsi="Times New Roman"/>
          <w:sz w:val="22"/>
        </w:rPr>
        <w:t xml:space="preserve"> 2014</w:t>
      </w:r>
      <w:r w:rsidR="00C35C21">
        <w:rPr>
          <w:rFonts w:ascii="Times New Roman" w:hAnsi="Times New Roman"/>
          <w:sz w:val="22"/>
        </w:rPr>
        <w:t>):</w:t>
      </w:r>
      <w:r w:rsidRPr="00EF34C7">
        <w:rPr>
          <w:rFonts w:ascii="Times New Roman" w:hAnsi="Times New Roman"/>
          <w:sz w:val="22"/>
        </w:rPr>
        <w:t xml:space="preserve"> 81-82.</w:t>
      </w:r>
    </w:p>
    <w:p w14:paraId="21195A84" w14:textId="062971A7" w:rsidR="00692B61" w:rsidRPr="00EF34C7" w:rsidRDefault="00C349C4" w:rsidP="00C56CDB">
      <w:pPr>
        <w:rPr>
          <w:rFonts w:ascii="Times New Roman" w:hAnsi="Times New Roman"/>
          <w:sz w:val="22"/>
        </w:rPr>
      </w:pPr>
      <w:r w:rsidRPr="00EF34C7">
        <w:rPr>
          <w:rFonts w:ascii="Times New Roman" w:hAnsi="Times New Roman"/>
          <w:sz w:val="22"/>
        </w:rPr>
        <w:tab/>
      </w:r>
      <w:r w:rsidR="00B860BB" w:rsidRPr="00EF34C7">
        <w:rPr>
          <w:rFonts w:ascii="Times New Roman" w:hAnsi="Times New Roman"/>
          <w:sz w:val="22"/>
        </w:rPr>
        <w:t xml:space="preserve">“The Luminosity of Ordinary Things.” </w:t>
      </w:r>
      <w:hyperlink r:id="rId17" w:history="1">
        <w:r w:rsidR="00B860BB" w:rsidRPr="00EF34C7">
          <w:rPr>
            <w:rStyle w:val="Hyperlink"/>
            <w:rFonts w:ascii="Times New Roman" w:hAnsi="Times New Roman"/>
            <w:sz w:val="22"/>
          </w:rPr>
          <w:t>http://www.circuitgallery.com/</w:t>
        </w:r>
      </w:hyperlink>
      <w:r w:rsidR="00B860BB" w:rsidRPr="00EF34C7">
        <w:rPr>
          <w:rFonts w:ascii="Times New Roman" w:hAnsi="Times New Roman"/>
          <w:sz w:val="22"/>
        </w:rPr>
        <w:t xml:space="preserve">  (August 2009)</w:t>
      </w:r>
    </w:p>
    <w:p w14:paraId="64B24554" w14:textId="7EF9B83B" w:rsidR="00692B61" w:rsidRPr="00EF34C7" w:rsidRDefault="0050044C" w:rsidP="00C56CDB">
      <w:pPr>
        <w:rPr>
          <w:rFonts w:ascii="Times New Roman" w:hAnsi="Times New Roman"/>
          <w:sz w:val="22"/>
        </w:rPr>
      </w:pPr>
      <w:r w:rsidRPr="00EF34C7">
        <w:rPr>
          <w:rFonts w:ascii="Times New Roman" w:hAnsi="Times New Roman"/>
          <w:sz w:val="22"/>
        </w:rPr>
        <w:tab/>
      </w:r>
      <w:r w:rsidR="00B860BB" w:rsidRPr="00EF34C7">
        <w:rPr>
          <w:rFonts w:ascii="Times New Roman" w:hAnsi="Times New Roman"/>
          <w:sz w:val="22"/>
        </w:rPr>
        <w:t xml:space="preserve">Excerpt from “Our Private Dead.” </w:t>
      </w:r>
      <w:r w:rsidR="00B860BB" w:rsidRPr="00EF34C7">
        <w:rPr>
          <w:rFonts w:ascii="Times New Roman" w:hAnsi="Times New Roman"/>
          <w:i/>
          <w:sz w:val="22"/>
        </w:rPr>
        <w:t>Exile:</w:t>
      </w:r>
      <w:r w:rsidR="00B860BB" w:rsidRPr="00EF34C7">
        <w:rPr>
          <w:rFonts w:ascii="Times New Roman" w:hAnsi="Times New Roman"/>
          <w:sz w:val="22"/>
        </w:rPr>
        <w:t xml:space="preserve"> </w:t>
      </w:r>
      <w:r w:rsidR="00B860BB" w:rsidRPr="00EF34C7">
        <w:rPr>
          <w:rFonts w:ascii="Times New Roman" w:hAnsi="Times New Roman"/>
          <w:i/>
          <w:sz w:val="22"/>
        </w:rPr>
        <w:t>The Literary Quarterly</w:t>
      </w:r>
      <w:r w:rsidR="00B860BB" w:rsidRPr="00EF34C7">
        <w:rPr>
          <w:rFonts w:ascii="Times New Roman" w:hAnsi="Times New Roman"/>
          <w:sz w:val="22"/>
        </w:rPr>
        <w:t xml:space="preserve"> 32.1 (Spring 2008): 95-110.</w:t>
      </w:r>
    </w:p>
    <w:p w14:paraId="261A9D61" w14:textId="4D1DA1D9" w:rsidR="00692B61" w:rsidRPr="00EF34C7" w:rsidRDefault="0050044C" w:rsidP="00C56CDB">
      <w:pPr>
        <w:rPr>
          <w:rFonts w:ascii="Times New Roman" w:hAnsi="Times New Roman"/>
          <w:sz w:val="22"/>
        </w:rPr>
      </w:pPr>
      <w:r w:rsidRPr="00EF34C7">
        <w:rPr>
          <w:rFonts w:ascii="Times New Roman" w:hAnsi="Times New Roman"/>
          <w:sz w:val="22"/>
        </w:rPr>
        <w:tab/>
      </w:r>
      <w:r w:rsidR="00B860BB" w:rsidRPr="00EF34C7">
        <w:rPr>
          <w:rFonts w:ascii="Times New Roman" w:hAnsi="Times New Roman"/>
          <w:sz w:val="22"/>
        </w:rPr>
        <w:t xml:space="preserve">“Narrative Paralysis.” </w:t>
      </w:r>
      <w:r w:rsidR="00B860BB" w:rsidRPr="00EF34C7">
        <w:rPr>
          <w:rFonts w:ascii="Times New Roman" w:hAnsi="Times New Roman"/>
          <w:i/>
          <w:sz w:val="22"/>
        </w:rPr>
        <w:t>English Studies in Canada</w:t>
      </w:r>
      <w:r w:rsidR="00B860BB" w:rsidRPr="00EF34C7">
        <w:rPr>
          <w:rFonts w:ascii="Times New Roman" w:hAnsi="Times New Roman"/>
          <w:sz w:val="22"/>
        </w:rPr>
        <w:t xml:space="preserve"> 32.2-3 (June/Sept 2006): 24-27.</w:t>
      </w:r>
    </w:p>
    <w:p w14:paraId="36E7FF6F" w14:textId="04D6E9C3" w:rsidR="00692B61" w:rsidRPr="00EF34C7" w:rsidRDefault="0050044C" w:rsidP="00C56CDB">
      <w:pPr>
        <w:outlineLvl w:val="0"/>
        <w:rPr>
          <w:rFonts w:ascii="Times New Roman" w:hAnsi="Times New Roman"/>
          <w:sz w:val="22"/>
        </w:rPr>
      </w:pPr>
      <w:r w:rsidRPr="00EF34C7">
        <w:rPr>
          <w:rFonts w:ascii="Times New Roman" w:hAnsi="Times New Roman"/>
          <w:sz w:val="22"/>
        </w:rPr>
        <w:tab/>
      </w:r>
      <w:r w:rsidR="00776D4B">
        <w:rPr>
          <w:rFonts w:ascii="Times New Roman" w:hAnsi="Times New Roman"/>
          <w:sz w:val="22"/>
        </w:rPr>
        <w:t xml:space="preserve">“The Archive </w:t>
      </w:r>
      <w:r w:rsidR="00B860BB" w:rsidRPr="00EF34C7">
        <w:rPr>
          <w:rFonts w:ascii="Times New Roman" w:hAnsi="Times New Roman"/>
          <w:sz w:val="22"/>
        </w:rPr>
        <w:t xml:space="preserve">of Origins.” </w:t>
      </w:r>
      <w:proofErr w:type="spellStart"/>
      <w:r w:rsidR="00B860BB" w:rsidRPr="00EF34C7">
        <w:rPr>
          <w:rFonts w:ascii="Times New Roman" w:hAnsi="Times New Roman"/>
          <w:i/>
          <w:sz w:val="22"/>
        </w:rPr>
        <w:t>Ghostworks</w:t>
      </w:r>
      <w:proofErr w:type="spellEnd"/>
      <w:r w:rsidR="00B860BB" w:rsidRPr="00EF34C7">
        <w:rPr>
          <w:rFonts w:ascii="Times New Roman" w:hAnsi="Times New Roman"/>
          <w:i/>
          <w:sz w:val="22"/>
        </w:rPr>
        <w:t xml:space="preserve">: West Coast Line </w:t>
      </w:r>
      <w:r w:rsidR="00B860BB" w:rsidRPr="00EF34C7">
        <w:rPr>
          <w:rFonts w:ascii="Times New Roman" w:hAnsi="Times New Roman"/>
          <w:sz w:val="22"/>
        </w:rPr>
        <w:t xml:space="preserve">37 (Spring 2002): 43-48. </w:t>
      </w:r>
    </w:p>
    <w:p w14:paraId="6614615C" w14:textId="43D28ED8" w:rsidR="00692B61" w:rsidRPr="00EF34C7" w:rsidRDefault="0050044C" w:rsidP="00C56CDB">
      <w:pPr>
        <w:outlineLvl w:val="0"/>
        <w:rPr>
          <w:rFonts w:ascii="Times New Roman" w:hAnsi="Times New Roman"/>
          <w:sz w:val="22"/>
        </w:rPr>
      </w:pPr>
      <w:r w:rsidRPr="00EF34C7">
        <w:rPr>
          <w:rFonts w:ascii="Times New Roman" w:hAnsi="Times New Roman"/>
          <w:sz w:val="22"/>
        </w:rPr>
        <w:tab/>
      </w:r>
      <w:r w:rsidR="00B860BB" w:rsidRPr="00EF34C7">
        <w:rPr>
          <w:rFonts w:ascii="Times New Roman" w:hAnsi="Times New Roman"/>
          <w:sz w:val="22"/>
        </w:rPr>
        <w:t xml:space="preserve">“Treasure Island.” </w:t>
      </w:r>
      <w:r w:rsidR="00B860BB" w:rsidRPr="00EF34C7">
        <w:rPr>
          <w:rFonts w:ascii="Times New Roman" w:hAnsi="Times New Roman"/>
          <w:i/>
          <w:sz w:val="22"/>
        </w:rPr>
        <w:t>Toronto Life</w:t>
      </w:r>
      <w:r w:rsidR="00B860BB" w:rsidRPr="00EF34C7">
        <w:rPr>
          <w:rFonts w:ascii="Times New Roman" w:hAnsi="Times New Roman"/>
          <w:sz w:val="22"/>
        </w:rPr>
        <w:t xml:space="preserve"> (</w:t>
      </w:r>
      <w:proofErr w:type="gramStart"/>
      <w:r w:rsidR="00B860BB" w:rsidRPr="00EF34C7">
        <w:rPr>
          <w:rFonts w:ascii="Times New Roman" w:hAnsi="Times New Roman"/>
          <w:sz w:val="22"/>
        </w:rPr>
        <w:t>December  2001</w:t>
      </w:r>
      <w:proofErr w:type="gramEnd"/>
      <w:r w:rsidR="00B860BB" w:rsidRPr="00EF34C7">
        <w:rPr>
          <w:rFonts w:ascii="Times New Roman" w:hAnsi="Times New Roman"/>
          <w:sz w:val="22"/>
        </w:rPr>
        <w:t>): 53-64.</w:t>
      </w:r>
    </w:p>
    <w:p w14:paraId="7D3F0635" w14:textId="78B9F54D" w:rsidR="00692B61" w:rsidRPr="00EF34C7" w:rsidRDefault="0050044C" w:rsidP="00C56CDB">
      <w:pPr>
        <w:outlineLvl w:val="0"/>
        <w:rPr>
          <w:rFonts w:ascii="Times New Roman" w:hAnsi="Times New Roman"/>
          <w:sz w:val="22"/>
        </w:rPr>
      </w:pPr>
      <w:r w:rsidRPr="00EF34C7">
        <w:rPr>
          <w:rFonts w:ascii="Times New Roman" w:hAnsi="Times New Roman"/>
          <w:sz w:val="22"/>
        </w:rPr>
        <w:tab/>
      </w:r>
      <w:r w:rsidR="00B860BB" w:rsidRPr="00EF34C7">
        <w:rPr>
          <w:rFonts w:ascii="Times New Roman" w:hAnsi="Times New Roman"/>
          <w:sz w:val="22"/>
        </w:rPr>
        <w:t>“</w:t>
      </w:r>
      <w:proofErr w:type="spellStart"/>
      <w:r w:rsidR="00B860BB" w:rsidRPr="00EF34C7">
        <w:rPr>
          <w:rFonts w:ascii="Times New Roman" w:hAnsi="Times New Roman"/>
          <w:sz w:val="22"/>
        </w:rPr>
        <w:t>Technobodies</w:t>
      </w:r>
      <w:proofErr w:type="spellEnd"/>
      <w:r w:rsidR="00B860BB" w:rsidRPr="00EF34C7">
        <w:rPr>
          <w:rFonts w:ascii="Times New Roman" w:hAnsi="Times New Roman"/>
          <w:sz w:val="22"/>
        </w:rPr>
        <w:t xml:space="preserve">” </w:t>
      </w:r>
      <w:r w:rsidR="00B860BB" w:rsidRPr="00EF34C7">
        <w:rPr>
          <w:rFonts w:ascii="Times New Roman" w:hAnsi="Times New Roman"/>
          <w:i/>
          <w:sz w:val="22"/>
        </w:rPr>
        <w:t>Border/</w:t>
      </w:r>
      <w:proofErr w:type="gramStart"/>
      <w:r w:rsidR="00B860BB" w:rsidRPr="00EF34C7">
        <w:rPr>
          <w:rFonts w:ascii="Times New Roman" w:hAnsi="Times New Roman"/>
          <w:i/>
          <w:sz w:val="22"/>
        </w:rPr>
        <w:t xml:space="preserve">Lines  </w:t>
      </w:r>
      <w:r w:rsidR="00B860BB" w:rsidRPr="00EF34C7">
        <w:rPr>
          <w:rFonts w:ascii="Times New Roman" w:hAnsi="Times New Roman"/>
          <w:sz w:val="22"/>
        </w:rPr>
        <w:t>46</w:t>
      </w:r>
      <w:proofErr w:type="gramEnd"/>
      <w:r w:rsidR="00B860BB" w:rsidRPr="00EF34C7">
        <w:rPr>
          <w:rFonts w:ascii="Times New Roman" w:hAnsi="Times New Roman"/>
          <w:sz w:val="22"/>
        </w:rPr>
        <w:t xml:space="preserve"> (Jan 1998): 18-23. </w:t>
      </w:r>
    </w:p>
    <w:p w14:paraId="75DE2AFE" w14:textId="7FBEC65D" w:rsidR="00692B61" w:rsidRPr="00EF34C7" w:rsidRDefault="0050044C" w:rsidP="00C56CDB">
      <w:pPr>
        <w:outlineLvl w:val="0"/>
        <w:rPr>
          <w:rFonts w:ascii="Times New Roman" w:hAnsi="Times New Roman"/>
          <w:sz w:val="22"/>
        </w:rPr>
      </w:pPr>
      <w:r w:rsidRPr="00EF34C7">
        <w:rPr>
          <w:rFonts w:ascii="Times New Roman" w:hAnsi="Times New Roman"/>
          <w:sz w:val="22"/>
        </w:rPr>
        <w:tab/>
      </w:r>
      <w:r w:rsidR="00B860BB" w:rsidRPr="00EF34C7">
        <w:rPr>
          <w:rFonts w:ascii="Times New Roman" w:hAnsi="Times New Roman"/>
          <w:sz w:val="22"/>
        </w:rPr>
        <w:t xml:space="preserve">“What you see when </w:t>
      </w:r>
      <w:proofErr w:type="spellStart"/>
      <w:r w:rsidR="00B860BB" w:rsidRPr="00EF34C7">
        <w:rPr>
          <w:rFonts w:ascii="Times New Roman" w:hAnsi="Times New Roman"/>
          <w:sz w:val="22"/>
        </w:rPr>
        <w:t>Shonagh</w:t>
      </w:r>
      <w:proofErr w:type="spellEnd"/>
      <w:r w:rsidR="00B860BB" w:rsidRPr="00EF34C7">
        <w:rPr>
          <w:rFonts w:ascii="Times New Roman" w:hAnsi="Times New Roman"/>
          <w:sz w:val="22"/>
        </w:rPr>
        <w:t xml:space="preserve"> Adelman examines your body.”  </w:t>
      </w:r>
      <w:r w:rsidR="00B860BB" w:rsidRPr="00EF34C7">
        <w:rPr>
          <w:rFonts w:ascii="Times New Roman" w:hAnsi="Times New Roman"/>
          <w:i/>
          <w:sz w:val="22"/>
        </w:rPr>
        <w:t>Border/</w:t>
      </w:r>
      <w:proofErr w:type="gramStart"/>
      <w:r w:rsidR="00B860BB" w:rsidRPr="00EF34C7">
        <w:rPr>
          <w:rFonts w:ascii="Times New Roman" w:hAnsi="Times New Roman"/>
          <w:i/>
          <w:sz w:val="22"/>
        </w:rPr>
        <w:t xml:space="preserve">Lines  </w:t>
      </w:r>
      <w:r w:rsidR="00B860BB" w:rsidRPr="00EF34C7">
        <w:rPr>
          <w:rFonts w:ascii="Times New Roman" w:hAnsi="Times New Roman"/>
          <w:sz w:val="22"/>
        </w:rPr>
        <w:t>44</w:t>
      </w:r>
      <w:proofErr w:type="gramEnd"/>
      <w:r w:rsidR="00B860BB" w:rsidRPr="00EF34C7">
        <w:rPr>
          <w:rFonts w:ascii="Times New Roman" w:hAnsi="Times New Roman"/>
          <w:sz w:val="22"/>
        </w:rPr>
        <w:t xml:space="preserve"> (September </w:t>
      </w:r>
      <w:r w:rsidR="00B860BB" w:rsidRPr="00EF34C7">
        <w:rPr>
          <w:rFonts w:ascii="Times New Roman" w:hAnsi="Times New Roman"/>
          <w:sz w:val="22"/>
        </w:rPr>
        <w:tab/>
      </w:r>
      <w:r w:rsidR="00776D4B">
        <w:rPr>
          <w:rFonts w:ascii="Times New Roman" w:hAnsi="Times New Roman"/>
          <w:sz w:val="22"/>
        </w:rPr>
        <w:tab/>
      </w:r>
      <w:r w:rsidR="00776D4B">
        <w:rPr>
          <w:rFonts w:ascii="Times New Roman" w:hAnsi="Times New Roman"/>
          <w:sz w:val="22"/>
        </w:rPr>
        <w:tab/>
      </w:r>
      <w:r w:rsidR="00B860BB" w:rsidRPr="00EF34C7">
        <w:rPr>
          <w:rFonts w:ascii="Times New Roman" w:hAnsi="Times New Roman"/>
          <w:sz w:val="22"/>
        </w:rPr>
        <w:t>1997): 16-20.</w:t>
      </w:r>
    </w:p>
    <w:p w14:paraId="67244955" w14:textId="54CCCC14" w:rsidR="00692B61" w:rsidRPr="00EF34C7" w:rsidRDefault="00C35C21" w:rsidP="00C56CDB">
      <w:pPr>
        <w:ind w:firstLine="576"/>
        <w:rPr>
          <w:rFonts w:ascii="Times New Roman" w:hAnsi="Times New Roman"/>
          <w:sz w:val="22"/>
        </w:rPr>
      </w:pPr>
      <w:r w:rsidRPr="00EF34C7">
        <w:rPr>
          <w:rFonts w:ascii="Times New Roman" w:hAnsi="Times New Roman"/>
          <w:sz w:val="22"/>
        </w:rPr>
        <w:t xml:space="preserve"> </w:t>
      </w:r>
      <w:r w:rsidR="00B860BB" w:rsidRPr="00EF34C7">
        <w:rPr>
          <w:rFonts w:ascii="Times New Roman" w:hAnsi="Times New Roman"/>
          <w:sz w:val="22"/>
        </w:rPr>
        <w:t xml:space="preserve">“Sleeping With Eli.”  </w:t>
      </w:r>
      <w:r w:rsidR="00B860BB" w:rsidRPr="00EF34C7">
        <w:rPr>
          <w:rFonts w:ascii="Times New Roman" w:hAnsi="Times New Roman"/>
          <w:i/>
          <w:sz w:val="22"/>
        </w:rPr>
        <w:t>Border/Lines</w:t>
      </w:r>
      <w:r w:rsidR="00B860BB" w:rsidRPr="00EF34C7">
        <w:rPr>
          <w:rFonts w:ascii="Times New Roman" w:hAnsi="Times New Roman"/>
          <w:sz w:val="22"/>
        </w:rPr>
        <w:t xml:space="preserve"> 40 (April 1996): 10-14. Reprinted on </w:t>
      </w:r>
      <w:proofErr w:type="spellStart"/>
      <w:r w:rsidR="00B860BB" w:rsidRPr="00EF34C7">
        <w:rPr>
          <w:rFonts w:ascii="Times New Roman" w:hAnsi="Times New Roman"/>
          <w:i/>
          <w:sz w:val="22"/>
        </w:rPr>
        <w:t>Slowburn</w:t>
      </w:r>
      <w:proofErr w:type="spellEnd"/>
      <w:r w:rsidR="00B860BB" w:rsidRPr="00EF34C7">
        <w:rPr>
          <w:rFonts w:ascii="Times New Roman" w:hAnsi="Times New Roman"/>
          <w:i/>
          <w:sz w:val="22"/>
        </w:rPr>
        <w:t>: Canadian On-</w:t>
      </w:r>
      <w:r w:rsidR="00B860BB" w:rsidRPr="00EF34C7">
        <w:rPr>
          <w:rFonts w:ascii="Times New Roman" w:hAnsi="Times New Roman"/>
          <w:i/>
          <w:sz w:val="22"/>
        </w:rPr>
        <w:tab/>
      </w:r>
      <w:r w:rsidR="00776D4B">
        <w:rPr>
          <w:rFonts w:ascii="Times New Roman" w:hAnsi="Times New Roman"/>
          <w:i/>
          <w:sz w:val="22"/>
        </w:rPr>
        <w:tab/>
      </w:r>
      <w:r w:rsidR="00B860BB" w:rsidRPr="00EF34C7">
        <w:rPr>
          <w:rFonts w:ascii="Times New Roman" w:hAnsi="Times New Roman"/>
          <w:i/>
          <w:sz w:val="22"/>
        </w:rPr>
        <w:t>line Site for Contemporary Art.</w:t>
      </w:r>
      <w:r w:rsidR="00B860BB" w:rsidRPr="00EF34C7">
        <w:rPr>
          <w:rFonts w:ascii="Times New Roman" w:hAnsi="Times New Roman"/>
          <w:sz w:val="22"/>
        </w:rPr>
        <w:t xml:space="preserve"> </w:t>
      </w:r>
      <w:r w:rsidR="00B860BB" w:rsidRPr="00EF34C7">
        <w:rPr>
          <w:rFonts w:ascii="Times New Roman" w:hAnsi="Times New Roman"/>
          <w:sz w:val="22"/>
        </w:rPr>
        <w:tab/>
        <w:t>http://www.baritone.net/slowburn (1996).</w:t>
      </w:r>
    </w:p>
    <w:p w14:paraId="761E33D8" w14:textId="4FBE037E" w:rsidR="00692B61" w:rsidRPr="00EF34C7" w:rsidRDefault="00B860BB" w:rsidP="00C56CDB">
      <w:pPr>
        <w:ind w:left="576"/>
        <w:rPr>
          <w:rFonts w:ascii="Times New Roman" w:hAnsi="Times New Roman"/>
          <w:sz w:val="22"/>
        </w:rPr>
      </w:pPr>
      <w:r w:rsidRPr="00EF34C7">
        <w:rPr>
          <w:rFonts w:ascii="Times New Roman" w:hAnsi="Times New Roman"/>
          <w:sz w:val="22"/>
        </w:rPr>
        <w:t xml:space="preserve">“Watching the Women’s Television Network.”  </w:t>
      </w:r>
      <w:r w:rsidRPr="00EF34C7">
        <w:rPr>
          <w:rFonts w:ascii="Times New Roman" w:hAnsi="Times New Roman"/>
          <w:i/>
          <w:sz w:val="22"/>
        </w:rPr>
        <w:t xml:space="preserve">Border/Lines </w:t>
      </w:r>
      <w:r w:rsidRPr="00EF34C7">
        <w:rPr>
          <w:rFonts w:ascii="Times New Roman" w:hAnsi="Times New Roman"/>
          <w:sz w:val="22"/>
        </w:rPr>
        <w:t>38/39 (Dec 1995): 37-41.</w:t>
      </w:r>
    </w:p>
    <w:p w14:paraId="37937F2F" w14:textId="48C85923" w:rsidR="001B3EF3" w:rsidRPr="00FB4789" w:rsidRDefault="00B860BB" w:rsidP="00C56CDB">
      <w:pPr>
        <w:ind w:left="576"/>
        <w:outlineLvl w:val="0"/>
        <w:rPr>
          <w:rFonts w:ascii="Times New Roman" w:hAnsi="Times New Roman"/>
          <w:sz w:val="22"/>
        </w:rPr>
      </w:pPr>
      <w:r w:rsidRPr="00EF34C7">
        <w:rPr>
          <w:rFonts w:ascii="Times New Roman" w:hAnsi="Times New Roman"/>
          <w:sz w:val="22"/>
        </w:rPr>
        <w:t>“</w:t>
      </w:r>
      <w:proofErr w:type="spellStart"/>
      <w:r w:rsidRPr="00EF34C7">
        <w:rPr>
          <w:rFonts w:ascii="Times New Roman" w:hAnsi="Times New Roman"/>
          <w:sz w:val="22"/>
        </w:rPr>
        <w:t>PagliAttack</w:t>
      </w:r>
      <w:proofErr w:type="spellEnd"/>
      <w:r w:rsidRPr="00EF34C7">
        <w:rPr>
          <w:rFonts w:ascii="Times New Roman" w:hAnsi="Times New Roman"/>
          <w:sz w:val="22"/>
        </w:rPr>
        <w:t xml:space="preserve">.”  </w:t>
      </w:r>
      <w:r w:rsidRPr="00EF34C7">
        <w:rPr>
          <w:rFonts w:ascii="Times New Roman" w:hAnsi="Times New Roman"/>
          <w:i/>
          <w:sz w:val="22"/>
        </w:rPr>
        <w:t>Border/Lines</w:t>
      </w:r>
      <w:r w:rsidRPr="00EF34C7">
        <w:rPr>
          <w:rFonts w:ascii="Times New Roman" w:hAnsi="Times New Roman"/>
          <w:sz w:val="22"/>
        </w:rPr>
        <w:t xml:space="preserve"> 37 (August 1995): 5-8.</w:t>
      </w:r>
    </w:p>
    <w:p w14:paraId="50104536" w14:textId="77777777" w:rsidR="00BE1AA1" w:rsidRDefault="00BE1AA1" w:rsidP="00980D35">
      <w:pPr>
        <w:rPr>
          <w:rFonts w:ascii="Times New Roman" w:hAnsi="Times New Roman"/>
          <w:b/>
          <w:sz w:val="22"/>
        </w:rPr>
      </w:pPr>
    </w:p>
    <w:p w14:paraId="744CA7F5" w14:textId="202CF8C8" w:rsidR="000472BD" w:rsidRDefault="00862BEF" w:rsidP="00980D35">
      <w:pPr>
        <w:rPr>
          <w:rFonts w:ascii="Times New Roman" w:hAnsi="Times New Roman"/>
          <w:b/>
          <w:sz w:val="22"/>
        </w:rPr>
      </w:pPr>
      <w:r>
        <w:rPr>
          <w:rFonts w:ascii="Times New Roman" w:hAnsi="Times New Roman"/>
          <w:b/>
          <w:sz w:val="22"/>
        </w:rPr>
        <w:t>Forthcoming:</w:t>
      </w:r>
    </w:p>
    <w:p w14:paraId="7A581510" w14:textId="77777777" w:rsidR="00862BEF" w:rsidRDefault="00862BEF" w:rsidP="00980D35">
      <w:pPr>
        <w:rPr>
          <w:rFonts w:ascii="Times New Roman" w:hAnsi="Times New Roman"/>
          <w:b/>
          <w:sz w:val="22"/>
        </w:rPr>
      </w:pPr>
    </w:p>
    <w:p w14:paraId="7850CEC5" w14:textId="47A683F0" w:rsidR="00862BEF" w:rsidRDefault="00862BEF" w:rsidP="00862BEF">
      <w:pPr>
        <w:ind w:left="578"/>
        <w:rPr>
          <w:rFonts w:ascii="Times New Roman" w:hAnsi="Times New Roman"/>
          <w:b/>
          <w:sz w:val="22"/>
        </w:rPr>
      </w:pPr>
      <w:r w:rsidRPr="00F7037A">
        <w:rPr>
          <w:rFonts w:ascii="Times New Roman" w:hAnsi="Times New Roman"/>
          <w:sz w:val="22"/>
          <w:szCs w:val="22"/>
          <w:lang w:val="en-CA"/>
        </w:rPr>
        <w:t>“</w:t>
      </w:r>
      <w:proofErr w:type="spellStart"/>
      <w:r>
        <w:rPr>
          <w:rFonts w:ascii="Times New Roman" w:hAnsi="Times New Roman"/>
          <w:sz w:val="22"/>
          <w:szCs w:val="22"/>
          <w:lang w:val="en-CA"/>
        </w:rPr>
        <w:t>H.G</w:t>
      </w:r>
      <w:proofErr w:type="spellEnd"/>
      <w:r>
        <w:rPr>
          <w:rFonts w:ascii="Times New Roman" w:hAnsi="Times New Roman"/>
          <w:sz w:val="22"/>
          <w:szCs w:val="22"/>
          <w:lang w:val="en-CA"/>
        </w:rPr>
        <w:t>. Adler as Moderni</w:t>
      </w:r>
      <w:r w:rsidRPr="00F225EA">
        <w:rPr>
          <w:rFonts w:ascii="Times New Roman" w:hAnsi="Times New Roman"/>
          <w:sz w:val="22"/>
          <w:szCs w:val="22"/>
          <w:lang w:val="en-CA"/>
        </w:rPr>
        <w:t>st Historiographer in North America</w:t>
      </w:r>
      <w:r w:rsidRPr="00F7037A">
        <w:rPr>
          <w:rFonts w:ascii="Times New Roman" w:hAnsi="Times New Roman"/>
          <w:sz w:val="22"/>
          <w:szCs w:val="22"/>
          <w:lang w:val="en-CA"/>
        </w:rPr>
        <w:t>.”</w:t>
      </w:r>
      <w:r w:rsidRPr="00F7037A">
        <w:rPr>
          <w:rFonts w:ascii="Times New Roman" w:hAnsi="Times New Roman"/>
          <w:sz w:val="22"/>
          <w:szCs w:val="22"/>
          <w:lang w:val="en-GB"/>
        </w:rPr>
        <w:t xml:space="preserve"> </w:t>
      </w:r>
      <w:r w:rsidRPr="00F7037A">
        <w:rPr>
          <w:rFonts w:ascii="Times New Roman" w:hAnsi="Times New Roman"/>
          <w:i/>
          <w:sz w:val="22"/>
          <w:szCs w:val="22"/>
          <w:lang w:val="en-GB"/>
        </w:rPr>
        <w:t xml:space="preserve">A Modernist in Exile: The International Reception of </w:t>
      </w:r>
      <w:proofErr w:type="spellStart"/>
      <w:r w:rsidRPr="00F7037A">
        <w:rPr>
          <w:rFonts w:ascii="Times New Roman" w:hAnsi="Times New Roman"/>
          <w:i/>
          <w:sz w:val="22"/>
          <w:szCs w:val="22"/>
          <w:lang w:val="en-GB"/>
        </w:rPr>
        <w:t>H.G</w:t>
      </w:r>
      <w:proofErr w:type="spellEnd"/>
      <w:r w:rsidRPr="00F7037A">
        <w:rPr>
          <w:rFonts w:ascii="Times New Roman" w:hAnsi="Times New Roman"/>
          <w:i/>
          <w:sz w:val="22"/>
          <w:szCs w:val="22"/>
          <w:lang w:val="en-GB"/>
        </w:rPr>
        <w:t>. Adler</w:t>
      </w:r>
      <w:r>
        <w:rPr>
          <w:rFonts w:ascii="Times New Roman" w:hAnsi="Times New Roman"/>
          <w:i/>
          <w:sz w:val="22"/>
          <w:szCs w:val="22"/>
          <w:lang w:val="en-GB"/>
        </w:rPr>
        <w:t>.</w:t>
      </w:r>
      <w:r w:rsidRPr="00F7037A">
        <w:rPr>
          <w:rFonts w:ascii="Times New Roman" w:hAnsi="Times New Roman"/>
          <w:sz w:val="22"/>
          <w:szCs w:val="22"/>
          <w:lang w:val="en-GB"/>
        </w:rPr>
        <w:t xml:space="preserve"> Eds. Lynn Woolf and Kirstin </w:t>
      </w:r>
      <w:proofErr w:type="spellStart"/>
      <w:r w:rsidRPr="00F7037A">
        <w:rPr>
          <w:rFonts w:ascii="Times New Roman" w:hAnsi="Times New Roman"/>
          <w:sz w:val="22"/>
          <w:szCs w:val="22"/>
          <w:lang w:val="en-GB"/>
        </w:rPr>
        <w:t>Gwyer</w:t>
      </w:r>
      <w:proofErr w:type="spellEnd"/>
      <w:r w:rsidRPr="00F7037A">
        <w:rPr>
          <w:rFonts w:ascii="Times New Roman" w:hAnsi="Times New Roman"/>
          <w:sz w:val="22"/>
          <w:szCs w:val="22"/>
          <w:lang w:val="en-GB"/>
        </w:rPr>
        <w:t xml:space="preserve">. </w:t>
      </w:r>
      <w:proofErr w:type="spellStart"/>
      <w:proofErr w:type="gramStart"/>
      <w:r w:rsidRPr="00AA0507">
        <w:rPr>
          <w:rFonts w:ascii="Times New Roman" w:hAnsi="Times New Roman"/>
          <w:i/>
          <w:sz w:val="22"/>
          <w:szCs w:val="22"/>
          <w:lang w:val="en-GB"/>
        </w:rPr>
        <w:t>Legenda</w:t>
      </w:r>
      <w:proofErr w:type="spellEnd"/>
      <w:r>
        <w:rPr>
          <w:rFonts w:ascii="Times New Roman" w:hAnsi="Times New Roman"/>
          <w:sz w:val="22"/>
          <w:szCs w:val="22"/>
          <w:lang w:val="en-GB"/>
        </w:rPr>
        <w:t>/</w:t>
      </w:r>
      <w:r w:rsidRPr="00E52002">
        <w:rPr>
          <w:rFonts w:ascii="Times New Roman" w:hAnsi="Times New Roman"/>
          <w:i/>
          <w:sz w:val="22"/>
          <w:szCs w:val="22"/>
          <w:lang w:val="en-GB"/>
        </w:rPr>
        <w:t>Studies in Comparative Literature</w:t>
      </w:r>
      <w:r w:rsidRPr="00F7037A">
        <w:rPr>
          <w:rFonts w:ascii="Times New Roman" w:hAnsi="Times New Roman"/>
          <w:sz w:val="22"/>
          <w:szCs w:val="22"/>
          <w:lang w:val="en-GB"/>
        </w:rPr>
        <w:t>.</w:t>
      </w:r>
      <w:proofErr w:type="gramEnd"/>
      <w:r>
        <w:rPr>
          <w:rFonts w:ascii="Times New Roman" w:hAnsi="Times New Roman"/>
          <w:sz w:val="22"/>
          <w:szCs w:val="22"/>
          <w:lang w:val="en-GB"/>
        </w:rPr>
        <w:t xml:space="preserve"> 7000 </w:t>
      </w:r>
      <w:proofErr w:type="spellStart"/>
      <w:r>
        <w:rPr>
          <w:rFonts w:ascii="Times New Roman" w:hAnsi="Times New Roman"/>
          <w:sz w:val="22"/>
          <w:szCs w:val="22"/>
          <w:lang w:val="en-GB"/>
        </w:rPr>
        <w:t>wds</w:t>
      </w:r>
      <w:proofErr w:type="spellEnd"/>
      <w:r>
        <w:rPr>
          <w:rFonts w:ascii="Times New Roman" w:hAnsi="Times New Roman"/>
          <w:sz w:val="22"/>
          <w:szCs w:val="22"/>
          <w:lang w:val="en-GB"/>
        </w:rPr>
        <w:t>. Forthcoming (2019)</w:t>
      </w:r>
    </w:p>
    <w:p w14:paraId="108CCFEB" w14:textId="77777777" w:rsidR="008C6B9D" w:rsidRDefault="008C6B9D" w:rsidP="008C6B9D">
      <w:pPr>
        <w:rPr>
          <w:rFonts w:ascii="Times New Roman" w:hAnsi="Times New Roman"/>
          <w:b/>
          <w:sz w:val="22"/>
        </w:rPr>
      </w:pPr>
    </w:p>
    <w:p w14:paraId="5A3A7AFB" w14:textId="77777777" w:rsidR="008C6B9D" w:rsidRDefault="008C6B9D" w:rsidP="008C6B9D">
      <w:pPr>
        <w:rPr>
          <w:rFonts w:ascii="Times New Roman" w:hAnsi="Times New Roman"/>
          <w:b/>
          <w:sz w:val="22"/>
        </w:rPr>
      </w:pPr>
      <w:r>
        <w:rPr>
          <w:rFonts w:ascii="Times New Roman" w:hAnsi="Times New Roman"/>
          <w:b/>
          <w:sz w:val="22"/>
        </w:rPr>
        <w:t>Works Submitted and Under Review:</w:t>
      </w:r>
    </w:p>
    <w:p w14:paraId="24794F75" w14:textId="77777777" w:rsidR="007B7C31" w:rsidRPr="007B7C31" w:rsidRDefault="007B7C31">
      <w:pPr>
        <w:rPr>
          <w:rFonts w:ascii="Times New Roman" w:hAnsi="Times New Roman"/>
          <w:sz w:val="22"/>
        </w:rPr>
      </w:pPr>
    </w:p>
    <w:p w14:paraId="686FB129" w14:textId="07485498" w:rsidR="00DF794A" w:rsidRDefault="00DF794A" w:rsidP="00DF794A">
      <w:pPr>
        <w:widowControl w:val="0"/>
        <w:ind w:left="578"/>
        <w:rPr>
          <w:rFonts w:ascii="Times New Roman" w:hAnsi="Times New Roman"/>
          <w:sz w:val="22"/>
        </w:rPr>
      </w:pPr>
      <w:r>
        <w:rPr>
          <w:rFonts w:ascii="Times New Roman" w:hAnsi="Times New Roman"/>
          <w:sz w:val="22"/>
        </w:rPr>
        <w:t xml:space="preserve">Editor with Sara Horowitz and Amira Dan. </w:t>
      </w:r>
      <w:r w:rsidRPr="00DD5063">
        <w:rPr>
          <w:rFonts w:ascii="Times New Roman" w:hAnsi="Times New Roman"/>
          <w:i/>
          <w:sz w:val="22"/>
        </w:rPr>
        <w:t>Jewish Shadows Over the City of Lights</w:t>
      </w:r>
      <w:r>
        <w:rPr>
          <w:rFonts w:ascii="Times New Roman" w:hAnsi="Times New Roman"/>
          <w:sz w:val="22"/>
        </w:rPr>
        <w:t xml:space="preserve">. Expanded papers from our “Paris in Post-War Jewish Literary Memory” Symposium held at </w:t>
      </w:r>
      <w:r w:rsidRPr="00FE074C">
        <w:rPr>
          <w:rFonts w:ascii="Times New Roman" w:hAnsi="Times New Roman"/>
          <w:sz w:val="22"/>
        </w:rPr>
        <w:t>York University</w:t>
      </w:r>
      <w:r>
        <w:rPr>
          <w:rFonts w:ascii="Times New Roman" w:hAnsi="Times New Roman"/>
          <w:sz w:val="22"/>
        </w:rPr>
        <w:t xml:space="preserve"> May 24-25, 2016. </w:t>
      </w:r>
      <w:r w:rsidR="008C6B9D">
        <w:rPr>
          <w:rFonts w:ascii="Times New Roman" w:hAnsi="Times New Roman"/>
          <w:sz w:val="22"/>
        </w:rPr>
        <w:t xml:space="preserve">Revised </w:t>
      </w:r>
      <w:proofErr w:type="spellStart"/>
      <w:r w:rsidR="008C6B9D">
        <w:rPr>
          <w:rFonts w:ascii="Times New Roman" w:hAnsi="Times New Roman"/>
          <w:sz w:val="22"/>
        </w:rPr>
        <w:t>m</w:t>
      </w:r>
      <w:r w:rsidR="001E01D2">
        <w:rPr>
          <w:rFonts w:ascii="Times New Roman" w:hAnsi="Times New Roman"/>
          <w:sz w:val="22"/>
        </w:rPr>
        <w:t>s.</w:t>
      </w:r>
      <w:proofErr w:type="spellEnd"/>
      <w:r w:rsidR="001E01D2">
        <w:rPr>
          <w:rFonts w:ascii="Times New Roman" w:hAnsi="Times New Roman"/>
          <w:sz w:val="22"/>
        </w:rPr>
        <w:t xml:space="preserve"> s</w:t>
      </w:r>
      <w:r>
        <w:rPr>
          <w:rFonts w:ascii="Times New Roman" w:hAnsi="Times New Roman"/>
          <w:sz w:val="22"/>
        </w:rPr>
        <w:t xml:space="preserve">ubmitted to SUNY Press. </w:t>
      </w:r>
      <w:r w:rsidR="008C6B9D">
        <w:rPr>
          <w:rFonts w:ascii="Times New Roman" w:hAnsi="Times New Roman"/>
          <w:sz w:val="22"/>
        </w:rPr>
        <w:t>December 2019</w:t>
      </w:r>
      <w:r>
        <w:rPr>
          <w:rFonts w:ascii="Times New Roman" w:hAnsi="Times New Roman"/>
          <w:sz w:val="22"/>
        </w:rPr>
        <w:t xml:space="preserve">. </w:t>
      </w:r>
      <w:r w:rsidR="008C6B9D">
        <w:rPr>
          <w:rFonts w:ascii="Times New Roman" w:hAnsi="Times New Roman"/>
          <w:sz w:val="22"/>
        </w:rPr>
        <w:t>Press Board decision pending.</w:t>
      </w:r>
    </w:p>
    <w:p w14:paraId="1FEC65F6" w14:textId="77777777" w:rsidR="00DF794A" w:rsidRDefault="00DF794A" w:rsidP="00DF794A">
      <w:pPr>
        <w:widowControl w:val="0"/>
        <w:rPr>
          <w:rFonts w:ascii="Times New Roman" w:hAnsi="Times New Roman"/>
          <w:sz w:val="22"/>
        </w:rPr>
      </w:pPr>
    </w:p>
    <w:p w14:paraId="4B104FB4" w14:textId="2B398193" w:rsidR="00DF794A" w:rsidRDefault="00DF794A" w:rsidP="00DF794A">
      <w:pPr>
        <w:widowControl w:val="0"/>
        <w:rPr>
          <w:rFonts w:ascii="Times New Roman" w:hAnsi="Times New Roman"/>
          <w:sz w:val="22"/>
        </w:rPr>
      </w:pPr>
      <w:r>
        <w:rPr>
          <w:rFonts w:ascii="Times New Roman" w:hAnsi="Times New Roman"/>
          <w:sz w:val="22"/>
        </w:rPr>
        <w:tab/>
      </w:r>
      <w:r w:rsidRPr="00FE074C">
        <w:rPr>
          <w:rFonts w:ascii="Times New Roman" w:hAnsi="Times New Roman"/>
          <w:sz w:val="22"/>
        </w:rPr>
        <w:t>“</w:t>
      </w:r>
      <w:r w:rsidRPr="00FE074C">
        <w:rPr>
          <w:rFonts w:ascii="Times New Roman" w:hAnsi="Times New Roman"/>
          <w:i/>
          <w:sz w:val="22"/>
        </w:rPr>
        <w:t xml:space="preserve">Dora </w:t>
      </w:r>
      <w:proofErr w:type="spellStart"/>
      <w:r w:rsidRPr="00FE074C">
        <w:rPr>
          <w:rFonts w:ascii="Times New Roman" w:hAnsi="Times New Roman"/>
          <w:i/>
          <w:sz w:val="22"/>
        </w:rPr>
        <w:t>Bruder</w:t>
      </w:r>
      <w:proofErr w:type="spellEnd"/>
      <w:r>
        <w:rPr>
          <w:rFonts w:ascii="Times New Roman" w:hAnsi="Times New Roman"/>
          <w:sz w:val="22"/>
        </w:rPr>
        <w:t xml:space="preserve">: A Psychogeography of Jewish Absence.” Eds. Sara Horowitz, Amira Dan and Julia </w:t>
      </w:r>
      <w:r>
        <w:rPr>
          <w:rFonts w:ascii="Times New Roman" w:hAnsi="Times New Roman"/>
          <w:sz w:val="22"/>
        </w:rPr>
        <w:tab/>
        <w:t xml:space="preserve">Creet. </w:t>
      </w:r>
      <w:proofErr w:type="gramStart"/>
      <w:r w:rsidRPr="00DD5063">
        <w:rPr>
          <w:rFonts w:ascii="Times New Roman" w:hAnsi="Times New Roman"/>
          <w:i/>
          <w:sz w:val="22"/>
        </w:rPr>
        <w:t>Jewish Shadows Over the City of Lights</w:t>
      </w:r>
      <w:r>
        <w:rPr>
          <w:rFonts w:ascii="Times New Roman" w:hAnsi="Times New Roman"/>
          <w:sz w:val="22"/>
        </w:rPr>
        <w:t>.</w:t>
      </w:r>
      <w:proofErr w:type="gramEnd"/>
      <w:r>
        <w:rPr>
          <w:rFonts w:ascii="Times New Roman" w:hAnsi="Times New Roman"/>
          <w:sz w:val="22"/>
        </w:rPr>
        <w:t xml:space="preserve"> </w:t>
      </w:r>
    </w:p>
    <w:p w14:paraId="55B36452" w14:textId="77777777" w:rsidR="001E01D2" w:rsidRDefault="001E01D2" w:rsidP="00DF794A">
      <w:pPr>
        <w:widowControl w:val="0"/>
        <w:rPr>
          <w:rFonts w:ascii="Times New Roman" w:hAnsi="Times New Roman"/>
          <w:sz w:val="22"/>
        </w:rPr>
      </w:pPr>
    </w:p>
    <w:p w14:paraId="6CDC2CE6" w14:textId="77777777" w:rsidR="001E01D2" w:rsidRPr="00A54A85" w:rsidRDefault="00DF794A" w:rsidP="001E01D2">
      <w:pPr>
        <w:widowControl w:val="0"/>
        <w:ind w:left="576"/>
        <w:rPr>
          <w:rFonts w:ascii="Times New Roman" w:hAnsi="Times New Roman"/>
          <w:sz w:val="22"/>
        </w:rPr>
      </w:pPr>
      <w:r w:rsidRPr="00F7037A">
        <w:rPr>
          <w:rFonts w:ascii="Times New Roman" w:hAnsi="Times New Roman"/>
          <w:sz w:val="22"/>
          <w:szCs w:val="22"/>
          <w:lang w:val="en-CA"/>
        </w:rPr>
        <w:t xml:space="preserve"> </w:t>
      </w:r>
      <w:r w:rsidR="001E01D2" w:rsidRPr="00EF34C7">
        <w:rPr>
          <w:rFonts w:ascii="Times New Roman" w:hAnsi="Times New Roman"/>
          <w:sz w:val="22"/>
        </w:rPr>
        <w:t>“</w:t>
      </w:r>
      <w:r w:rsidR="001E01D2">
        <w:rPr>
          <w:rFonts w:ascii="Times New Roman" w:hAnsi="Times New Roman"/>
          <w:sz w:val="22"/>
        </w:rPr>
        <w:t>‘</w:t>
      </w:r>
      <w:r w:rsidR="001E01D2" w:rsidRPr="00EF34C7">
        <w:rPr>
          <w:rFonts w:ascii="Times New Roman" w:hAnsi="Times New Roman"/>
          <w:i/>
          <w:sz w:val="22"/>
        </w:rPr>
        <w:t>Paris-la-</w:t>
      </w:r>
      <w:proofErr w:type="spellStart"/>
      <w:r w:rsidR="001E01D2" w:rsidRPr="00EF34C7">
        <w:rPr>
          <w:rFonts w:ascii="Times New Roman" w:hAnsi="Times New Roman"/>
          <w:i/>
          <w:sz w:val="22"/>
        </w:rPr>
        <w:t>politique</w:t>
      </w:r>
      <w:proofErr w:type="spellEnd"/>
      <w:r w:rsidR="001E01D2" w:rsidRPr="00D21716">
        <w:rPr>
          <w:rFonts w:ascii="Times New Roman" w:hAnsi="Times New Roman"/>
          <w:sz w:val="22"/>
        </w:rPr>
        <w:t>’</w:t>
      </w:r>
      <w:r w:rsidR="001E01D2" w:rsidRPr="00EF34C7">
        <w:rPr>
          <w:rFonts w:ascii="Times New Roman" w:hAnsi="Times New Roman"/>
          <w:sz w:val="22"/>
        </w:rPr>
        <w:t xml:space="preserve"> Monique Wittig in Pronoun Hell.” </w:t>
      </w:r>
      <w:r w:rsidR="001E01D2" w:rsidRPr="00EF34C7">
        <w:rPr>
          <w:rFonts w:ascii="Times New Roman" w:hAnsi="Times New Roman"/>
          <w:i/>
          <w:sz w:val="22"/>
        </w:rPr>
        <w:t xml:space="preserve">Annulling Gender: The Legacy of Monique Wittig </w:t>
      </w:r>
      <w:r w:rsidR="001E01D2" w:rsidRPr="00EF34C7">
        <w:rPr>
          <w:rFonts w:ascii="Times New Roman" w:hAnsi="Times New Roman"/>
          <w:sz w:val="22"/>
        </w:rPr>
        <w:t xml:space="preserve">Eds.  Julia </w:t>
      </w:r>
      <w:proofErr w:type="spellStart"/>
      <w:r w:rsidR="001E01D2" w:rsidRPr="00EF34C7">
        <w:rPr>
          <w:rFonts w:ascii="Times New Roman" w:hAnsi="Times New Roman"/>
          <w:sz w:val="22"/>
        </w:rPr>
        <w:t>Balén</w:t>
      </w:r>
      <w:proofErr w:type="spellEnd"/>
      <w:r w:rsidR="001E01D2" w:rsidRPr="00EF34C7">
        <w:rPr>
          <w:rFonts w:ascii="Times New Roman" w:hAnsi="Times New Roman"/>
          <w:sz w:val="22"/>
        </w:rPr>
        <w:t xml:space="preserve"> and Dominique Bourque. Submitted. Accepted.  8500 </w:t>
      </w:r>
      <w:proofErr w:type="spellStart"/>
      <w:r w:rsidR="001E01D2" w:rsidRPr="00EF34C7">
        <w:rPr>
          <w:rFonts w:ascii="Times New Roman" w:hAnsi="Times New Roman"/>
          <w:sz w:val="22"/>
        </w:rPr>
        <w:t>wds</w:t>
      </w:r>
      <w:proofErr w:type="spellEnd"/>
      <w:r w:rsidR="001E01D2">
        <w:rPr>
          <w:rFonts w:ascii="Times New Roman" w:hAnsi="Times New Roman"/>
          <w:sz w:val="22"/>
        </w:rPr>
        <w:t>. (This book project has been on hold for several years).</w:t>
      </w:r>
    </w:p>
    <w:p w14:paraId="406404A5" w14:textId="27D94B00" w:rsidR="006A3865" w:rsidRPr="008C6B9D" w:rsidRDefault="006A3865">
      <w:pPr>
        <w:rPr>
          <w:rFonts w:ascii="Times New Roman" w:hAnsi="Times New Roman"/>
          <w:sz w:val="22"/>
          <w:szCs w:val="22"/>
          <w:lang w:val="en-CA"/>
        </w:rPr>
      </w:pPr>
    </w:p>
    <w:p w14:paraId="5B75807D" w14:textId="60643927" w:rsidR="00FD5EF7" w:rsidRDefault="00B860BB">
      <w:pPr>
        <w:rPr>
          <w:rFonts w:ascii="Times New Roman" w:hAnsi="Times New Roman"/>
          <w:b/>
          <w:sz w:val="22"/>
        </w:rPr>
      </w:pPr>
      <w:r w:rsidRPr="00EF34C7">
        <w:rPr>
          <w:rFonts w:ascii="Times New Roman" w:hAnsi="Times New Roman"/>
          <w:b/>
          <w:sz w:val="22"/>
        </w:rPr>
        <w:t>Works-in-progress</w:t>
      </w:r>
      <w:r w:rsidR="00C56CDB">
        <w:rPr>
          <w:rFonts w:ascii="Times New Roman" w:hAnsi="Times New Roman"/>
          <w:b/>
          <w:sz w:val="22"/>
        </w:rPr>
        <w:t>: Book projects</w:t>
      </w:r>
      <w:r w:rsidR="00E92285" w:rsidRPr="00EF34C7">
        <w:rPr>
          <w:rFonts w:ascii="Times New Roman" w:hAnsi="Times New Roman"/>
          <w:b/>
          <w:sz w:val="22"/>
        </w:rPr>
        <w:t xml:space="preserve"> </w:t>
      </w:r>
    </w:p>
    <w:p w14:paraId="4F821B01" w14:textId="77777777" w:rsidR="00C56CDB" w:rsidRDefault="00C56CDB" w:rsidP="00026AF6">
      <w:pPr>
        <w:ind w:left="576"/>
        <w:outlineLvl w:val="0"/>
        <w:rPr>
          <w:rFonts w:ascii="Times New Roman" w:hAnsi="Times New Roman"/>
          <w:sz w:val="22"/>
        </w:rPr>
      </w:pPr>
    </w:p>
    <w:p w14:paraId="721C1CF9" w14:textId="2F93ADDF" w:rsidR="007B7C31" w:rsidRDefault="00460AD6" w:rsidP="00026AF6">
      <w:pPr>
        <w:ind w:left="576"/>
        <w:outlineLvl w:val="0"/>
        <w:rPr>
          <w:rFonts w:ascii="Times New Roman" w:hAnsi="Times New Roman"/>
          <w:sz w:val="22"/>
        </w:rPr>
      </w:pPr>
      <w:r w:rsidRPr="00EF34C7">
        <w:rPr>
          <w:rFonts w:ascii="Times New Roman" w:hAnsi="Times New Roman"/>
          <w:sz w:val="22"/>
        </w:rPr>
        <w:t>“</w:t>
      </w:r>
      <w:r w:rsidR="005B6AA4" w:rsidRPr="00EF34C7">
        <w:rPr>
          <w:rFonts w:ascii="Times New Roman" w:hAnsi="Times New Roman"/>
          <w:sz w:val="22"/>
        </w:rPr>
        <w:t>The Unread Novel</w:t>
      </w:r>
      <w:r w:rsidR="00B860BB" w:rsidRPr="00EF34C7">
        <w:rPr>
          <w:rFonts w:ascii="Times New Roman" w:hAnsi="Times New Roman"/>
          <w:sz w:val="22"/>
        </w:rPr>
        <w:t>.</w:t>
      </w:r>
      <w:r w:rsidRPr="00EF34C7">
        <w:rPr>
          <w:rFonts w:ascii="Times New Roman" w:hAnsi="Times New Roman"/>
          <w:sz w:val="22"/>
        </w:rPr>
        <w:t>”</w:t>
      </w:r>
      <w:r w:rsidR="00B860BB" w:rsidRPr="00EF34C7">
        <w:rPr>
          <w:rFonts w:ascii="Times New Roman" w:hAnsi="Times New Roman"/>
          <w:i/>
          <w:sz w:val="22"/>
        </w:rPr>
        <w:t xml:space="preserve"> </w:t>
      </w:r>
      <w:r w:rsidR="00B860BB" w:rsidRPr="00EF34C7">
        <w:rPr>
          <w:rFonts w:ascii="Times New Roman" w:hAnsi="Times New Roman"/>
          <w:sz w:val="22"/>
        </w:rPr>
        <w:t xml:space="preserve"> </w:t>
      </w:r>
      <w:r w:rsidR="00B74885">
        <w:rPr>
          <w:rFonts w:ascii="Times New Roman" w:hAnsi="Times New Roman"/>
          <w:sz w:val="22"/>
        </w:rPr>
        <w:t>400</w:t>
      </w:r>
      <w:r w:rsidR="00B860BB" w:rsidRPr="00EF34C7">
        <w:rPr>
          <w:rFonts w:ascii="Times New Roman" w:hAnsi="Times New Roman"/>
          <w:sz w:val="22"/>
        </w:rPr>
        <w:t xml:space="preserve"> </w:t>
      </w:r>
      <w:proofErr w:type="spellStart"/>
      <w:r w:rsidR="00B860BB" w:rsidRPr="00EF34C7">
        <w:rPr>
          <w:rFonts w:ascii="Times New Roman" w:hAnsi="Times New Roman"/>
          <w:sz w:val="22"/>
        </w:rPr>
        <w:t>ms</w:t>
      </w:r>
      <w:r w:rsidR="00B9232A">
        <w:rPr>
          <w:rFonts w:ascii="Times New Roman" w:hAnsi="Times New Roman"/>
          <w:sz w:val="22"/>
        </w:rPr>
        <w:t>.</w:t>
      </w:r>
      <w:r w:rsidR="003D28A4">
        <w:rPr>
          <w:rFonts w:ascii="Times New Roman" w:hAnsi="Times New Roman"/>
          <w:sz w:val="22"/>
        </w:rPr>
        <w:t>pgs</w:t>
      </w:r>
      <w:proofErr w:type="spellEnd"/>
      <w:r w:rsidR="00B860BB" w:rsidRPr="00EF34C7">
        <w:rPr>
          <w:rFonts w:ascii="Times New Roman" w:hAnsi="Times New Roman"/>
          <w:sz w:val="22"/>
        </w:rPr>
        <w:t xml:space="preserve">. </w:t>
      </w:r>
      <w:r w:rsidR="00B74885">
        <w:rPr>
          <w:rFonts w:ascii="Times New Roman" w:hAnsi="Times New Roman"/>
          <w:sz w:val="22"/>
        </w:rPr>
        <w:t xml:space="preserve">This book is the companion piece to my documentary </w:t>
      </w:r>
      <w:r w:rsidR="00B74885" w:rsidRPr="003F0208">
        <w:rPr>
          <w:rFonts w:ascii="Times New Roman" w:hAnsi="Times New Roman"/>
          <w:i/>
          <w:sz w:val="22"/>
        </w:rPr>
        <w:t>MUM.</w:t>
      </w:r>
      <w:r w:rsidR="00B74885">
        <w:rPr>
          <w:rFonts w:ascii="Times New Roman" w:hAnsi="Times New Roman"/>
          <w:sz w:val="22"/>
        </w:rPr>
        <w:t xml:space="preserve"> Although I have had a complete manuscript for several years—and had submitted and had it accepted by the </w:t>
      </w:r>
      <w:proofErr w:type="spellStart"/>
      <w:r w:rsidR="00B74885">
        <w:rPr>
          <w:rFonts w:ascii="Times New Roman" w:hAnsi="Times New Roman"/>
          <w:sz w:val="22"/>
        </w:rPr>
        <w:t>Haddassah</w:t>
      </w:r>
      <w:proofErr w:type="spellEnd"/>
      <w:r w:rsidR="00B74885">
        <w:rPr>
          <w:rFonts w:ascii="Times New Roman" w:hAnsi="Times New Roman"/>
          <w:sz w:val="22"/>
        </w:rPr>
        <w:t xml:space="preserve"> Brandeis Institute for </w:t>
      </w:r>
      <w:r w:rsidR="00FB4789">
        <w:rPr>
          <w:rFonts w:ascii="Times New Roman" w:hAnsi="Times New Roman"/>
          <w:sz w:val="22"/>
        </w:rPr>
        <w:t>consideration by Northeastern UP—</w:t>
      </w:r>
      <w:r w:rsidR="00B74885">
        <w:rPr>
          <w:rFonts w:ascii="Times New Roman" w:hAnsi="Times New Roman"/>
          <w:sz w:val="22"/>
        </w:rPr>
        <w:t xml:space="preserve">I </w:t>
      </w:r>
      <w:r w:rsidR="003F0208">
        <w:rPr>
          <w:rFonts w:ascii="Times New Roman" w:hAnsi="Times New Roman"/>
          <w:sz w:val="22"/>
        </w:rPr>
        <w:t xml:space="preserve">am applying for the </w:t>
      </w:r>
      <w:proofErr w:type="spellStart"/>
      <w:r w:rsidR="003F0208">
        <w:rPr>
          <w:rFonts w:ascii="Times New Roman" w:hAnsi="Times New Roman"/>
          <w:sz w:val="22"/>
        </w:rPr>
        <w:t>Spatz</w:t>
      </w:r>
      <w:proofErr w:type="spellEnd"/>
      <w:r w:rsidR="003F0208">
        <w:rPr>
          <w:rFonts w:ascii="Times New Roman" w:hAnsi="Times New Roman"/>
          <w:sz w:val="22"/>
        </w:rPr>
        <w:t xml:space="preserve"> Chair in Jewish Studies at Dalhousie University in order to have the time to restructure the </w:t>
      </w:r>
      <w:proofErr w:type="spellStart"/>
      <w:r w:rsidR="003F0208">
        <w:rPr>
          <w:rFonts w:ascii="Times New Roman" w:hAnsi="Times New Roman"/>
          <w:sz w:val="22"/>
        </w:rPr>
        <w:t>ms.</w:t>
      </w:r>
      <w:proofErr w:type="spellEnd"/>
      <w:r w:rsidR="00B9232A">
        <w:rPr>
          <w:rFonts w:ascii="Times New Roman" w:hAnsi="Times New Roman"/>
          <w:sz w:val="22"/>
        </w:rPr>
        <w:t xml:space="preserve"> for pace and narrative arc.</w:t>
      </w:r>
      <w:r w:rsidR="00B74885">
        <w:rPr>
          <w:rFonts w:ascii="Times New Roman" w:hAnsi="Times New Roman"/>
          <w:sz w:val="22"/>
        </w:rPr>
        <w:t xml:space="preserve"> </w:t>
      </w:r>
      <w:r w:rsidR="00B9232A">
        <w:rPr>
          <w:rFonts w:ascii="Times New Roman" w:hAnsi="Times New Roman"/>
          <w:sz w:val="22"/>
        </w:rPr>
        <w:t xml:space="preserve">Penguin </w:t>
      </w:r>
      <w:r w:rsidR="003D28A4">
        <w:rPr>
          <w:rFonts w:ascii="Times New Roman" w:hAnsi="Times New Roman"/>
          <w:sz w:val="22"/>
        </w:rPr>
        <w:t>Canada</w:t>
      </w:r>
      <w:r w:rsidR="00C56CDB">
        <w:rPr>
          <w:rFonts w:ascii="Times New Roman" w:hAnsi="Times New Roman"/>
          <w:sz w:val="22"/>
        </w:rPr>
        <w:t>, Wilfrid Laurier Press</w:t>
      </w:r>
      <w:r w:rsidR="003D28A4">
        <w:rPr>
          <w:rFonts w:ascii="Times New Roman" w:hAnsi="Times New Roman"/>
          <w:sz w:val="22"/>
        </w:rPr>
        <w:t xml:space="preserve"> </w:t>
      </w:r>
      <w:r w:rsidR="00B9232A">
        <w:rPr>
          <w:rFonts w:ascii="Times New Roman" w:hAnsi="Times New Roman"/>
          <w:sz w:val="22"/>
        </w:rPr>
        <w:t xml:space="preserve">and Northwestern UP have expressed interest in reading the revised </w:t>
      </w:r>
      <w:proofErr w:type="spellStart"/>
      <w:r w:rsidR="00B9232A">
        <w:rPr>
          <w:rFonts w:ascii="Times New Roman" w:hAnsi="Times New Roman"/>
          <w:sz w:val="22"/>
        </w:rPr>
        <w:t>ms.</w:t>
      </w:r>
      <w:proofErr w:type="spellEnd"/>
    </w:p>
    <w:p w14:paraId="16173FCF" w14:textId="77777777" w:rsidR="00992290" w:rsidRDefault="00992290" w:rsidP="00F7037A">
      <w:pPr>
        <w:widowControl w:val="0"/>
        <w:rPr>
          <w:rFonts w:ascii="Times New Roman" w:hAnsi="Times New Roman"/>
          <w:sz w:val="22"/>
        </w:rPr>
      </w:pPr>
    </w:p>
    <w:p w14:paraId="4910678F" w14:textId="77777777" w:rsidR="00692B61" w:rsidRDefault="00692B61" w:rsidP="00F7037A">
      <w:pPr>
        <w:widowControl w:val="0"/>
        <w:rPr>
          <w:rFonts w:ascii="Times New Roman" w:hAnsi="Times New Roman"/>
          <w:sz w:val="22"/>
        </w:rPr>
      </w:pPr>
    </w:p>
    <w:p w14:paraId="32159008" w14:textId="77777777" w:rsidR="00F9052A" w:rsidRPr="000C7D9C" w:rsidRDefault="00992290" w:rsidP="00F9052A">
      <w:pPr>
        <w:widowControl w:val="0"/>
        <w:rPr>
          <w:rFonts w:ascii="Times New Roman" w:hAnsi="Times New Roman"/>
          <w:b/>
          <w:sz w:val="22"/>
        </w:rPr>
      </w:pPr>
      <w:r w:rsidRPr="000C7D9C">
        <w:rPr>
          <w:rFonts w:ascii="Times New Roman" w:hAnsi="Times New Roman"/>
          <w:b/>
          <w:sz w:val="22"/>
        </w:rPr>
        <w:t xml:space="preserve">Reviews </w:t>
      </w:r>
      <w:r w:rsidR="009C330C" w:rsidRPr="000C7D9C">
        <w:rPr>
          <w:rFonts w:ascii="Times New Roman" w:hAnsi="Times New Roman"/>
          <w:b/>
          <w:sz w:val="22"/>
        </w:rPr>
        <w:t xml:space="preserve">and Review Essays </w:t>
      </w:r>
      <w:r w:rsidRPr="000C7D9C">
        <w:rPr>
          <w:rFonts w:ascii="Times New Roman" w:hAnsi="Times New Roman"/>
          <w:b/>
          <w:sz w:val="22"/>
        </w:rPr>
        <w:t xml:space="preserve">of </w:t>
      </w:r>
      <w:r w:rsidR="00F9052A" w:rsidRPr="000C7D9C">
        <w:rPr>
          <w:rFonts w:ascii="Times New Roman" w:hAnsi="Times New Roman"/>
          <w:b/>
          <w:i/>
          <w:sz w:val="22"/>
        </w:rPr>
        <w:t>Memory and Migration</w:t>
      </w:r>
    </w:p>
    <w:p w14:paraId="11DB8E62" w14:textId="77777777" w:rsidR="00F9052A" w:rsidRPr="00F9052A" w:rsidRDefault="00F9052A" w:rsidP="00F9052A">
      <w:pPr>
        <w:widowControl w:val="0"/>
        <w:ind w:left="567"/>
        <w:rPr>
          <w:rFonts w:ascii="Times New Roman" w:hAnsi="Times New Roman"/>
          <w:sz w:val="22"/>
        </w:rPr>
      </w:pPr>
    </w:p>
    <w:p w14:paraId="1A99F5D3" w14:textId="2650FAF2" w:rsidR="00F9052A" w:rsidRPr="00F9052A" w:rsidRDefault="000C7D9C" w:rsidP="00F9052A">
      <w:pPr>
        <w:widowControl w:val="0"/>
        <w:ind w:left="567"/>
        <w:rPr>
          <w:rFonts w:ascii="Times New Roman" w:hAnsi="Times New Roman"/>
          <w:sz w:val="22"/>
          <w:lang w:val="en-CA"/>
        </w:rPr>
      </w:pPr>
      <w:proofErr w:type="spellStart"/>
      <w:r>
        <w:rPr>
          <w:rFonts w:ascii="Times New Roman" w:hAnsi="Times New Roman"/>
          <w:sz w:val="22"/>
          <w:lang w:val="en-CA"/>
        </w:rPr>
        <w:t>Georgis</w:t>
      </w:r>
      <w:proofErr w:type="spellEnd"/>
      <w:r>
        <w:rPr>
          <w:rFonts w:ascii="Times New Roman" w:hAnsi="Times New Roman"/>
          <w:sz w:val="22"/>
          <w:lang w:val="en-CA"/>
        </w:rPr>
        <w:t>, Dina. “</w:t>
      </w:r>
      <w:r w:rsidR="00F9052A" w:rsidRPr="00F9052A">
        <w:rPr>
          <w:rFonts w:ascii="Times New Roman" w:hAnsi="Times New Roman"/>
          <w:sz w:val="22"/>
          <w:lang w:val="en-CA"/>
        </w:rPr>
        <w:t>Memory and Migration: Multidisciplinary Approaches to Memory Studies Ed. by Julia Creet and Andreas Kitzmann (Revie</w:t>
      </w:r>
      <w:r>
        <w:rPr>
          <w:rFonts w:ascii="Times New Roman" w:hAnsi="Times New Roman"/>
          <w:sz w:val="22"/>
          <w:lang w:val="en-CA"/>
        </w:rPr>
        <w:t>w).”</w:t>
      </w:r>
      <w:r w:rsidR="00F9052A" w:rsidRPr="00F9052A">
        <w:rPr>
          <w:rFonts w:ascii="Times New Roman" w:hAnsi="Times New Roman"/>
          <w:sz w:val="22"/>
          <w:lang w:val="en-CA"/>
        </w:rPr>
        <w:t xml:space="preserve"> </w:t>
      </w:r>
      <w:r w:rsidR="00F9052A" w:rsidRPr="00F9052A">
        <w:rPr>
          <w:rFonts w:ascii="Times New Roman" w:hAnsi="Times New Roman"/>
          <w:i/>
          <w:iCs/>
          <w:sz w:val="22"/>
          <w:lang w:val="en-CA"/>
        </w:rPr>
        <w:t>University of Toronto Quarterly</w:t>
      </w:r>
      <w:r>
        <w:rPr>
          <w:rFonts w:ascii="Times New Roman" w:hAnsi="Times New Roman"/>
          <w:sz w:val="22"/>
          <w:lang w:val="en-CA"/>
        </w:rPr>
        <w:t xml:space="preserve"> 82 (2013):</w:t>
      </w:r>
      <w:r w:rsidR="00F9052A" w:rsidRPr="00F9052A">
        <w:rPr>
          <w:rFonts w:ascii="Times New Roman" w:hAnsi="Times New Roman"/>
          <w:sz w:val="22"/>
          <w:lang w:val="en-CA"/>
        </w:rPr>
        <w:t xml:space="preserve"> 485–87</w:t>
      </w:r>
      <w:r>
        <w:rPr>
          <w:rFonts w:ascii="Times New Roman" w:hAnsi="Times New Roman"/>
          <w:sz w:val="22"/>
          <w:lang w:val="en-CA"/>
        </w:rPr>
        <w:t>.</w:t>
      </w:r>
    </w:p>
    <w:p w14:paraId="2EF20225" w14:textId="77777777" w:rsidR="00F9052A" w:rsidRDefault="00F9052A" w:rsidP="00F9052A">
      <w:pPr>
        <w:widowControl w:val="0"/>
        <w:ind w:left="567"/>
        <w:rPr>
          <w:rFonts w:ascii="Times New Roman" w:hAnsi="Times New Roman"/>
          <w:sz w:val="22"/>
          <w:lang w:val="en-CA"/>
        </w:rPr>
      </w:pPr>
    </w:p>
    <w:p w14:paraId="1F7867F6" w14:textId="0BB7D2AF" w:rsidR="00F9052A" w:rsidRDefault="000C7D9C" w:rsidP="00F9052A">
      <w:pPr>
        <w:widowControl w:val="0"/>
        <w:ind w:left="567"/>
        <w:rPr>
          <w:rFonts w:ascii="Times New Roman" w:hAnsi="Times New Roman"/>
          <w:sz w:val="22"/>
          <w:lang w:val="en-CA"/>
        </w:rPr>
      </w:pPr>
      <w:r>
        <w:rPr>
          <w:rFonts w:ascii="Times New Roman" w:hAnsi="Times New Roman"/>
          <w:sz w:val="22"/>
          <w:lang w:val="en-CA"/>
        </w:rPr>
        <w:t>Lehr, John C. “</w:t>
      </w:r>
      <w:r w:rsidR="00F9052A" w:rsidRPr="00F9052A">
        <w:rPr>
          <w:rFonts w:ascii="Times New Roman" w:hAnsi="Times New Roman"/>
          <w:sz w:val="22"/>
          <w:lang w:val="en-CA"/>
        </w:rPr>
        <w:t>Memory and Migration: Multidisciplinary Approaches to Memory Studies Ed. by Ju</w:t>
      </w:r>
      <w:r>
        <w:rPr>
          <w:rFonts w:ascii="Times New Roman" w:hAnsi="Times New Roman"/>
          <w:sz w:val="22"/>
          <w:lang w:val="en-CA"/>
        </w:rPr>
        <w:t>lia Creet and Andreas Kitzmann.”</w:t>
      </w:r>
      <w:r w:rsidR="00F9052A" w:rsidRPr="00F9052A">
        <w:rPr>
          <w:rFonts w:ascii="Times New Roman" w:hAnsi="Times New Roman"/>
          <w:sz w:val="22"/>
          <w:lang w:val="en-CA"/>
        </w:rPr>
        <w:t xml:space="preserve"> </w:t>
      </w:r>
      <w:r w:rsidR="00F9052A" w:rsidRPr="00F9052A">
        <w:rPr>
          <w:rFonts w:ascii="Times New Roman" w:hAnsi="Times New Roman"/>
          <w:i/>
          <w:iCs/>
          <w:sz w:val="22"/>
          <w:lang w:val="en-CA"/>
        </w:rPr>
        <w:t>Canadian Ethnic Studies</w:t>
      </w:r>
      <w:r>
        <w:rPr>
          <w:rFonts w:ascii="Times New Roman" w:hAnsi="Times New Roman"/>
          <w:sz w:val="22"/>
          <w:lang w:val="en-CA"/>
        </w:rPr>
        <w:t xml:space="preserve"> 45 (2013): </w:t>
      </w:r>
      <w:r w:rsidR="00F9052A" w:rsidRPr="00F9052A">
        <w:rPr>
          <w:rFonts w:ascii="Times New Roman" w:hAnsi="Times New Roman"/>
          <w:sz w:val="22"/>
          <w:lang w:val="en-CA"/>
        </w:rPr>
        <w:t>274–75</w:t>
      </w:r>
      <w:r>
        <w:rPr>
          <w:rFonts w:ascii="Times New Roman" w:hAnsi="Times New Roman"/>
          <w:sz w:val="22"/>
          <w:lang w:val="en-CA"/>
        </w:rPr>
        <w:t>.</w:t>
      </w:r>
      <w:r w:rsidR="00F9052A" w:rsidRPr="00F9052A">
        <w:rPr>
          <w:rFonts w:ascii="Times New Roman" w:hAnsi="Times New Roman"/>
          <w:sz w:val="22"/>
          <w:lang w:val="en-CA"/>
        </w:rPr>
        <w:t xml:space="preserve"> </w:t>
      </w:r>
    </w:p>
    <w:p w14:paraId="2FE8EE59" w14:textId="77777777" w:rsidR="00F9052A" w:rsidRPr="00F9052A" w:rsidRDefault="00F9052A" w:rsidP="00F9052A">
      <w:pPr>
        <w:widowControl w:val="0"/>
        <w:ind w:left="567"/>
        <w:rPr>
          <w:rFonts w:ascii="Times New Roman" w:hAnsi="Times New Roman"/>
          <w:sz w:val="22"/>
          <w:lang w:val="en-CA"/>
        </w:rPr>
      </w:pPr>
    </w:p>
    <w:p w14:paraId="693906B5" w14:textId="261A42F7" w:rsidR="00F9052A" w:rsidRPr="00F9052A" w:rsidRDefault="000C7D9C" w:rsidP="00F9052A">
      <w:pPr>
        <w:widowControl w:val="0"/>
        <w:ind w:left="567"/>
        <w:rPr>
          <w:rFonts w:ascii="Times New Roman" w:hAnsi="Times New Roman"/>
          <w:sz w:val="22"/>
          <w:lang w:val="en-CA"/>
        </w:rPr>
      </w:pPr>
      <w:proofErr w:type="spellStart"/>
      <w:r>
        <w:rPr>
          <w:rFonts w:ascii="Times New Roman" w:hAnsi="Times New Roman"/>
          <w:sz w:val="22"/>
          <w:lang w:val="en-CA"/>
        </w:rPr>
        <w:t>Nienass</w:t>
      </w:r>
      <w:proofErr w:type="spellEnd"/>
      <w:r>
        <w:rPr>
          <w:rFonts w:ascii="Times New Roman" w:hAnsi="Times New Roman"/>
          <w:sz w:val="22"/>
          <w:lang w:val="en-CA"/>
        </w:rPr>
        <w:t>, Benjamin, “</w:t>
      </w:r>
      <w:r w:rsidR="00F9052A" w:rsidRPr="00F9052A">
        <w:rPr>
          <w:rFonts w:ascii="Times New Roman" w:hAnsi="Times New Roman"/>
          <w:sz w:val="22"/>
          <w:lang w:val="en-CA"/>
        </w:rPr>
        <w:t xml:space="preserve">History, Memory and Migration: Perceptions of the Past and the Politics of Incorporation. Edited by </w:t>
      </w:r>
      <w:proofErr w:type="spellStart"/>
      <w:r w:rsidR="00F9052A" w:rsidRPr="00F9052A">
        <w:rPr>
          <w:rFonts w:ascii="Times New Roman" w:hAnsi="Times New Roman"/>
          <w:sz w:val="22"/>
          <w:lang w:val="en-CA"/>
        </w:rPr>
        <w:t>Irial</w:t>
      </w:r>
      <w:proofErr w:type="spellEnd"/>
      <w:r w:rsidR="00F9052A" w:rsidRPr="00F9052A">
        <w:rPr>
          <w:rFonts w:ascii="Times New Roman" w:hAnsi="Times New Roman"/>
          <w:sz w:val="22"/>
          <w:lang w:val="en-CA"/>
        </w:rPr>
        <w:t xml:space="preserve"> Glynn and J. Olaf Kleist. Memory and Migration: Multidisciplinary Approaches to Memory Studies. Edited by Jul</w:t>
      </w:r>
      <w:r>
        <w:rPr>
          <w:rFonts w:ascii="Times New Roman" w:hAnsi="Times New Roman"/>
          <w:sz w:val="22"/>
          <w:lang w:val="en-CA"/>
        </w:rPr>
        <w:t xml:space="preserve">ia Creet and Andreas Kitzmann.” </w:t>
      </w:r>
      <w:r w:rsidR="00F9052A" w:rsidRPr="00F9052A">
        <w:rPr>
          <w:rFonts w:ascii="Times New Roman" w:hAnsi="Times New Roman"/>
          <w:i/>
          <w:iCs/>
          <w:sz w:val="22"/>
          <w:lang w:val="en-CA"/>
        </w:rPr>
        <w:t>Migration Studies</w:t>
      </w:r>
      <w:r>
        <w:rPr>
          <w:rFonts w:ascii="Times New Roman" w:hAnsi="Times New Roman"/>
          <w:sz w:val="22"/>
          <w:lang w:val="en-CA"/>
        </w:rPr>
        <w:t xml:space="preserve"> 1 (2013): </w:t>
      </w:r>
      <w:r w:rsidR="00F9052A" w:rsidRPr="00F9052A">
        <w:rPr>
          <w:rFonts w:ascii="Times New Roman" w:hAnsi="Times New Roman"/>
          <w:sz w:val="22"/>
          <w:lang w:val="en-CA"/>
        </w:rPr>
        <w:t>117–22</w:t>
      </w:r>
      <w:r>
        <w:rPr>
          <w:rFonts w:ascii="Times New Roman" w:hAnsi="Times New Roman"/>
          <w:sz w:val="22"/>
          <w:lang w:val="en-CA"/>
        </w:rPr>
        <w:t>.</w:t>
      </w:r>
      <w:r w:rsidR="00F9052A" w:rsidRPr="00F9052A">
        <w:rPr>
          <w:rFonts w:ascii="Times New Roman" w:hAnsi="Times New Roman"/>
          <w:sz w:val="22"/>
          <w:lang w:val="en-CA"/>
        </w:rPr>
        <w:t xml:space="preserve"> </w:t>
      </w:r>
    </w:p>
    <w:p w14:paraId="1E37DC34" w14:textId="77777777" w:rsidR="000C7D9C" w:rsidRDefault="000C7D9C" w:rsidP="00F9052A">
      <w:pPr>
        <w:widowControl w:val="0"/>
        <w:ind w:left="567"/>
        <w:rPr>
          <w:rFonts w:ascii="Times New Roman" w:hAnsi="Times New Roman"/>
          <w:sz w:val="22"/>
          <w:lang w:val="en-CA"/>
        </w:rPr>
      </w:pPr>
    </w:p>
    <w:p w14:paraId="4BC32C63" w14:textId="5887CAD5" w:rsidR="00F9052A" w:rsidRPr="00F9052A" w:rsidRDefault="000C7D9C" w:rsidP="00F9052A">
      <w:pPr>
        <w:widowControl w:val="0"/>
        <w:ind w:left="567"/>
        <w:rPr>
          <w:rFonts w:ascii="Times New Roman" w:hAnsi="Times New Roman"/>
          <w:sz w:val="22"/>
          <w:lang w:val="en-CA"/>
        </w:rPr>
      </w:pPr>
      <w:proofErr w:type="spellStart"/>
      <w:r>
        <w:rPr>
          <w:rFonts w:ascii="Times New Roman" w:hAnsi="Times New Roman"/>
          <w:sz w:val="22"/>
          <w:lang w:val="en-CA"/>
        </w:rPr>
        <w:t>Sheftel</w:t>
      </w:r>
      <w:proofErr w:type="spellEnd"/>
      <w:r>
        <w:rPr>
          <w:rFonts w:ascii="Times New Roman" w:hAnsi="Times New Roman"/>
          <w:sz w:val="22"/>
          <w:lang w:val="en-CA"/>
        </w:rPr>
        <w:t>, Anna, “</w:t>
      </w:r>
      <w:r w:rsidR="00F9052A" w:rsidRPr="00F9052A">
        <w:rPr>
          <w:rFonts w:ascii="Times New Roman" w:hAnsi="Times New Roman"/>
          <w:sz w:val="22"/>
          <w:lang w:val="en-CA"/>
        </w:rPr>
        <w:t>Julia Creet and Andreas Kitzmann, Eds. Memory and Migration: Multidisciplinary Approaches to Memory Studies (Toronto: Univ</w:t>
      </w:r>
      <w:r>
        <w:rPr>
          <w:rFonts w:ascii="Times New Roman" w:hAnsi="Times New Roman"/>
          <w:sz w:val="22"/>
          <w:lang w:val="en-CA"/>
        </w:rPr>
        <w:t xml:space="preserve">ersity of Toronto Press, 2010).” </w:t>
      </w:r>
      <w:r w:rsidR="00F9052A" w:rsidRPr="00F9052A">
        <w:rPr>
          <w:rFonts w:ascii="Times New Roman" w:hAnsi="Times New Roman"/>
          <w:i/>
          <w:iCs/>
          <w:sz w:val="22"/>
          <w:lang w:val="en-CA"/>
        </w:rPr>
        <w:t>Left History</w:t>
      </w:r>
      <w:r w:rsidR="00F9052A" w:rsidRPr="00F9052A">
        <w:rPr>
          <w:rFonts w:ascii="Times New Roman" w:hAnsi="Times New Roman"/>
          <w:sz w:val="22"/>
          <w:lang w:val="en-CA"/>
        </w:rPr>
        <w:t xml:space="preserve"> 17 (20</w:t>
      </w:r>
      <w:r>
        <w:rPr>
          <w:rFonts w:ascii="Times New Roman" w:hAnsi="Times New Roman"/>
          <w:sz w:val="22"/>
          <w:lang w:val="en-CA"/>
        </w:rPr>
        <w:t>13). 162-166.</w:t>
      </w:r>
    </w:p>
    <w:p w14:paraId="41FD4BDB" w14:textId="77777777" w:rsidR="00F9052A" w:rsidRDefault="00F9052A" w:rsidP="00F9052A">
      <w:pPr>
        <w:widowControl w:val="0"/>
        <w:ind w:left="567"/>
        <w:rPr>
          <w:rFonts w:ascii="Times New Roman" w:hAnsi="Times New Roman"/>
          <w:sz w:val="22"/>
        </w:rPr>
      </w:pPr>
    </w:p>
    <w:p w14:paraId="618D501C" w14:textId="76A5D1A5" w:rsidR="003913DE" w:rsidRDefault="00992290" w:rsidP="00A54A85">
      <w:pPr>
        <w:widowControl w:val="0"/>
        <w:ind w:left="567"/>
        <w:rPr>
          <w:rFonts w:ascii="Times New Roman" w:hAnsi="Times New Roman"/>
          <w:sz w:val="22"/>
        </w:rPr>
      </w:pPr>
      <w:r>
        <w:rPr>
          <w:rFonts w:ascii="Times New Roman" w:hAnsi="Times New Roman"/>
          <w:sz w:val="22"/>
        </w:rPr>
        <w:tab/>
      </w:r>
      <w:r w:rsidR="000C7D9C" w:rsidRPr="00F9052A">
        <w:rPr>
          <w:rFonts w:ascii="Times New Roman" w:hAnsi="Times New Roman"/>
          <w:sz w:val="22"/>
          <w:lang w:val="en-CA"/>
        </w:rPr>
        <w:t xml:space="preserve">Amine, Laila, and Caroline </w:t>
      </w:r>
      <w:proofErr w:type="spellStart"/>
      <w:r w:rsidR="000C7D9C" w:rsidRPr="00F9052A">
        <w:rPr>
          <w:rFonts w:ascii="Times New Roman" w:hAnsi="Times New Roman"/>
          <w:sz w:val="22"/>
          <w:lang w:val="en-CA"/>
        </w:rPr>
        <w:t>Beschea-Fache</w:t>
      </w:r>
      <w:proofErr w:type="spellEnd"/>
      <w:r w:rsidR="000C7D9C">
        <w:rPr>
          <w:rFonts w:ascii="Times New Roman" w:hAnsi="Times New Roman"/>
          <w:sz w:val="22"/>
          <w:lang w:val="en-CA"/>
        </w:rPr>
        <w:t>. “</w:t>
      </w:r>
      <w:r w:rsidR="000C7D9C" w:rsidRPr="00F9052A">
        <w:rPr>
          <w:rFonts w:ascii="Times New Roman" w:hAnsi="Times New Roman"/>
          <w:sz w:val="22"/>
          <w:lang w:val="en-CA"/>
        </w:rPr>
        <w:t>Crossroads of Memory: Contexts, Agents,</w:t>
      </w:r>
      <w:r w:rsidR="00A54A85">
        <w:rPr>
          <w:rFonts w:ascii="Times New Roman" w:hAnsi="Times New Roman"/>
          <w:sz w:val="22"/>
          <w:lang w:val="en-CA"/>
        </w:rPr>
        <w:t xml:space="preserve"> and </w:t>
      </w:r>
      <w:r w:rsidR="000C7D9C">
        <w:rPr>
          <w:rFonts w:ascii="Times New Roman" w:hAnsi="Times New Roman"/>
          <w:sz w:val="22"/>
          <w:lang w:val="en-CA"/>
        </w:rPr>
        <w:t>Processes in a Global Age.”</w:t>
      </w:r>
      <w:r w:rsidR="000C7D9C" w:rsidRPr="00F9052A">
        <w:rPr>
          <w:rFonts w:ascii="Times New Roman" w:hAnsi="Times New Roman"/>
          <w:sz w:val="22"/>
          <w:lang w:val="en-CA"/>
        </w:rPr>
        <w:t xml:space="preserve"> </w:t>
      </w:r>
      <w:r w:rsidR="000C7D9C" w:rsidRPr="00F9052A">
        <w:rPr>
          <w:rFonts w:ascii="Times New Roman" w:hAnsi="Times New Roman"/>
          <w:i/>
          <w:iCs/>
          <w:sz w:val="22"/>
          <w:lang w:val="en-CA"/>
        </w:rPr>
        <w:t>Culture, Theory and Critique</w:t>
      </w:r>
      <w:r w:rsidR="000C7D9C">
        <w:rPr>
          <w:rFonts w:ascii="Times New Roman" w:hAnsi="Times New Roman"/>
          <w:sz w:val="22"/>
          <w:lang w:val="en-CA"/>
        </w:rPr>
        <w:t xml:space="preserve"> 53 (2012):</w:t>
      </w:r>
      <w:r w:rsidR="000C7D9C" w:rsidRPr="00F9052A">
        <w:rPr>
          <w:rFonts w:ascii="Times New Roman" w:hAnsi="Times New Roman"/>
          <w:sz w:val="22"/>
          <w:lang w:val="en-CA"/>
        </w:rPr>
        <w:t xml:space="preserve"> 99–109</w:t>
      </w:r>
      <w:r w:rsidR="00A54A85">
        <w:rPr>
          <w:rFonts w:ascii="Times New Roman" w:hAnsi="Times New Roman"/>
          <w:sz w:val="22"/>
          <w:lang w:val="en-CA"/>
        </w:rPr>
        <w:t>.</w:t>
      </w:r>
    </w:p>
    <w:p w14:paraId="5268917D" w14:textId="77777777" w:rsidR="00A54A85" w:rsidRDefault="00A54A85" w:rsidP="00A54A85">
      <w:pPr>
        <w:widowControl w:val="0"/>
        <w:ind w:left="567"/>
        <w:rPr>
          <w:rFonts w:ascii="Times New Roman" w:hAnsi="Times New Roman"/>
          <w:sz w:val="22"/>
        </w:rPr>
      </w:pPr>
    </w:p>
    <w:p w14:paraId="10A24DA4" w14:textId="77777777" w:rsidR="00A54A85" w:rsidRPr="00A54A85" w:rsidRDefault="00A54A85" w:rsidP="00A54A85">
      <w:pPr>
        <w:widowControl w:val="0"/>
        <w:ind w:left="567"/>
        <w:rPr>
          <w:rFonts w:ascii="Times New Roman" w:hAnsi="Times New Roman"/>
          <w:sz w:val="22"/>
          <w:lang w:val="en-CA"/>
        </w:rPr>
      </w:pPr>
    </w:p>
    <w:p w14:paraId="34E9F486" w14:textId="35869C2F" w:rsidR="00A54A85" w:rsidRPr="00A54A85" w:rsidRDefault="006520DC" w:rsidP="00A54A85">
      <w:pPr>
        <w:pBdr>
          <w:top w:val="single" w:sz="4" w:space="3" w:color="auto"/>
          <w:left w:val="single" w:sz="4" w:space="4" w:color="auto"/>
          <w:bottom w:val="single" w:sz="4" w:space="3" w:color="auto"/>
          <w:right w:val="single" w:sz="4" w:space="4" w:color="auto"/>
        </w:pBdr>
        <w:ind w:left="90"/>
        <w:outlineLvl w:val="0"/>
        <w:rPr>
          <w:rFonts w:ascii="Times New Roman" w:hAnsi="Times New Roman"/>
          <w:sz w:val="22"/>
        </w:rPr>
      </w:pPr>
      <w:r>
        <w:rPr>
          <w:rFonts w:ascii="Times New Roman" w:hAnsi="Times New Roman"/>
          <w:sz w:val="22"/>
        </w:rPr>
        <w:lastRenderedPageBreak/>
        <w:t xml:space="preserve">KEYNOTE ADDRESSES, </w:t>
      </w:r>
      <w:r w:rsidR="00FE074C">
        <w:rPr>
          <w:rFonts w:ascii="Times New Roman" w:hAnsi="Times New Roman"/>
          <w:sz w:val="22"/>
        </w:rPr>
        <w:t xml:space="preserve">INVITED TALKS, </w:t>
      </w:r>
      <w:r w:rsidR="00B860BB" w:rsidRPr="00EF34C7">
        <w:rPr>
          <w:rFonts w:ascii="Times New Roman" w:hAnsi="Times New Roman"/>
          <w:sz w:val="22"/>
        </w:rPr>
        <w:t>WORKSHOP PAPERS</w:t>
      </w:r>
      <w:r w:rsidR="00C678D7" w:rsidRPr="00EF34C7">
        <w:rPr>
          <w:rFonts w:ascii="Times New Roman" w:hAnsi="Times New Roman"/>
          <w:sz w:val="22"/>
        </w:rPr>
        <w:t>, ROUNDTABLE DISCUSSIONS</w:t>
      </w:r>
      <w:r w:rsidR="00720393">
        <w:rPr>
          <w:rFonts w:ascii="Times New Roman" w:hAnsi="Times New Roman"/>
          <w:sz w:val="22"/>
        </w:rPr>
        <w:t>, AND PUBLIC TALKS</w:t>
      </w:r>
    </w:p>
    <w:p w14:paraId="00982721" w14:textId="36C5F790" w:rsidR="00114B12" w:rsidRDefault="00114B12" w:rsidP="00114B12">
      <w:pPr>
        <w:rPr>
          <w:rFonts w:ascii="Times New Roman" w:hAnsi="Times New Roman"/>
          <w:sz w:val="22"/>
          <w:lang w:val="en-CA"/>
        </w:rPr>
      </w:pPr>
    </w:p>
    <w:p w14:paraId="55D8F873" w14:textId="245C3586" w:rsidR="000865A8" w:rsidRDefault="000865A8" w:rsidP="00377274">
      <w:pPr>
        <w:ind w:left="578"/>
        <w:rPr>
          <w:rFonts w:ascii="Times New Roman" w:hAnsi="Times New Roman"/>
          <w:sz w:val="22"/>
        </w:rPr>
      </w:pPr>
      <w:r>
        <w:rPr>
          <w:rFonts w:ascii="Times New Roman" w:hAnsi="Times New Roman"/>
          <w:sz w:val="22"/>
          <w:lang w:val="en-CA"/>
        </w:rPr>
        <w:t>“</w:t>
      </w:r>
      <w:r w:rsidRPr="000865A8">
        <w:rPr>
          <w:rFonts w:ascii="Times New Roman" w:hAnsi="Times New Roman"/>
          <w:sz w:val="22"/>
          <w:lang w:val="en-CA"/>
        </w:rPr>
        <w:t>Privacy Issues and Outcomes Impacting Genealogical Research</w:t>
      </w:r>
      <w:r w:rsidR="008F737C">
        <w:rPr>
          <w:rFonts w:ascii="Times New Roman" w:hAnsi="Times New Roman"/>
          <w:sz w:val="22"/>
          <w:lang w:val="en-CA"/>
        </w:rPr>
        <w:t xml:space="preserve">.” Panellist. </w:t>
      </w:r>
      <w:r w:rsidR="008F737C">
        <w:rPr>
          <w:rFonts w:ascii="Times New Roman" w:hAnsi="Times New Roman"/>
          <w:sz w:val="22"/>
        </w:rPr>
        <w:t xml:space="preserve">Access and Privacy Conference, University of Alberta, Edmonton. </w:t>
      </w:r>
      <w:proofErr w:type="gramStart"/>
      <w:r w:rsidR="008F737C">
        <w:rPr>
          <w:rFonts w:ascii="Times New Roman" w:hAnsi="Times New Roman"/>
          <w:sz w:val="22"/>
        </w:rPr>
        <w:t>June  25</w:t>
      </w:r>
      <w:proofErr w:type="gramEnd"/>
      <w:r w:rsidR="008F737C">
        <w:rPr>
          <w:rFonts w:ascii="Times New Roman" w:hAnsi="Times New Roman"/>
          <w:sz w:val="22"/>
        </w:rPr>
        <w:t>, 2018</w:t>
      </w:r>
    </w:p>
    <w:p w14:paraId="70470F12" w14:textId="77777777" w:rsidR="00720393" w:rsidRDefault="00720393" w:rsidP="00377274">
      <w:pPr>
        <w:ind w:left="578"/>
        <w:rPr>
          <w:rFonts w:ascii="Times New Roman" w:hAnsi="Times New Roman"/>
          <w:sz w:val="22"/>
        </w:rPr>
      </w:pPr>
    </w:p>
    <w:p w14:paraId="64A3FAE2" w14:textId="460C9F78" w:rsidR="00277612" w:rsidRPr="00277612" w:rsidRDefault="00277612" w:rsidP="00277612">
      <w:pPr>
        <w:ind w:left="578"/>
        <w:rPr>
          <w:rFonts w:ascii="Times New Roman" w:hAnsi="Times New Roman"/>
          <w:bCs/>
          <w:sz w:val="22"/>
          <w:lang w:val="en-CA"/>
        </w:rPr>
      </w:pPr>
      <w:r>
        <w:rPr>
          <w:rFonts w:ascii="Times New Roman" w:hAnsi="Times New Roman"/>
          <w:sz w:val="22"/>
        </w:rPr>
        <w:t>“</w:t>
      </w:r>
      <w:r w:rsidRPr="00277612">
        <w:rPr>
          <w:rFonts w:ascii="Times New Roman" w:hAnsi="Times New Roman"/>
          <w:sz w:val="22"/>
        </w:rPr>
        <w:t>Feminism, le</w:t>
      </w:r>
      <w:r>
        <w:rPr>
          <w:rFonts w:ascii="Times New Roman" w:hAnsi="Times New Roman"/>
          <w:sz w:val="22"/>
        </w:rPr>
        <w:t xml:space="preserve">sbianism, and the Straight Mind.” Queer Studies: </w:t>
      </w:r>
      <w:r w:rsidRPr="00277612">
        <w:rPr>
          <w:rFonts w:ascii="Times New Roman" w:hAnsi="Times New Roman"/>
          <w:bCs/>
          <w:sz w:val="22"/>
        </w:rPr>
        <w:t xml:space="preserve">genre et </w:t>
      </w:r>
      <w:proofErr w:type="spellStart"/>
      <w:r w:rsidRPr="00277612">
        <w:rPr>
          <w:rFonts w:ascii="Times New Roman" w:hAnsi="Times New Roman"/>
          <w:bCs/>
          <w:sz w:val="22"/>
        </w:rPr>
        <w:t>traduction</w:t>
      </w:r>
      <w:proofErr w:type="spellEnd"/>
      <w:r>
        <w:rPr>
          <w:rFonts w:ascii="Times New Roman" w:hAnsi="Times New Roman"/>
          <w:bCs/>
          <w:sz w:val="22"/>
        </w:rPr>
        <w:t xml:space="preserve">. </w:t>
      </w:r>
      <w:r w:rsidR="008C408D">
        <w:fldChar w:fldCharType="begin"/>
      </w:r>
      <w:r w:rsidR="008C408D">
        <w:instrText xml:space="preserve"> HYPERLINK "http://umontreal.ca" \t "_self" </w:instrText>
      </w:r>
      <w:r w:rsidR="008C408D">
        <w:fldChar w:fldCharType="separate"/>
      </w:r>
      <w:proofErr w:type="spellStart"/>
      <w:r w:rsidRPr="00277612">
        <w:rPr>
          <w:rStyle w:val="Hyperlink"/>
          <w:rFonts w:ascii="Times New Roman" w:hAnsi="Times New Roman"/>
          <w:bCs/>
          <w:color w:val="auto"/>
          <w:sz w:val="22"/>
          <w:u w:val="none"/>
          <w:lang w:val="en-CA"/>
        </w:rPr>
        <w:t>Université</w:t>
      </w:r>
      <w:proofErr w:type="spellEnd"/>
      <w:r w:rsidRPr="00277612">
        <w:rPr>
          <w:rStyle w:val="Hyperlink"/>
          <w:rFonts w:ascii="Times New Roman" w:hAnsi="Times New Roman"/>
          <w:bCs/>
          <w:color w:val="auto"/>
          <w:sz w:val="22"/>
          <w:u w:val="none"/>
          <w:lang w:val="en-CA"/>
        </w:rPr>
        <w:t xml:space="preserve"> de </w:t>
      </w:r>
      <w:proofErr w:type="spellStart"/>
      <w:r w:rsidRPr="00277612">
        <w:rPr>
          <w:rStyle w:val="Hyperlink"/>
          <w:rFonts w:ascii="Times New Roman" w:hAnsi="Times New Roman"/>
          <w:bCs/>
          <w:color w:val="auto"/>
          <w:sz w:val="22"/>
          <w:u w:val="none"/>
          <w:lang w:val="en-CA"/>
        </w:rPr>
        <w:t>Montréal</w:t>
      </w:r>
      <w:r w:rsidR="008C408D">
        <w:rPr>
          <w:rStyle w:val="Hyperlink"/>
          <w:rFonts w:ascii="Times New Roman" w:hAnsi="Times New Roman"/>
          <w:bCs/>
          <w:color w:val="auto"/>
          <w:sz w:val="22"/>
          <w:u w:val="none"/>
          <w:lang w:val="en-CA"/>
        </w:rPr>
        <w:fldChar w:fldCharType="end"/>
      </w:r>
      <w:r w:rsidR="008C408D">
        <w:fldChar w:fldCharType="begin"/>
      </w:r>
      <w:r w:rsidR="008C408D">
        <w:instrText xml:space="preserve"> HYPERLINK "http://cerium.umontreal.ca/accueil/" \t "_self" </w:instrText>
      </w:r>
      <w:r w:rsidR="008C408D">
        <w:fldChar w:fldCharType="separate"/>
      </w:r>
      <w:r w:rsidRPr="00277612">
        <w:rPr>
          <w:rStyle w:val="Hyperlink"/>
          <w:rFonts w:ascii="Times New Roman" w:hAnsi="Times New Roman"/>
          <w:bCs/>
          <w:color w:val="auto"/>
          <w:sz w:val="22"/>
          <w:u w:val="none"/>
          <w:lang w:val="en-CA"/>
        </w:rPr>
        <w:t>Centre</w:t>
      </w:r>
      <w:proofErr w:type="spellEnd"/>
      <w:r w:rsidRPr="00277612">
        <w:rPr>
          <w:rStyle w:val="Hyperlink"/>
          <w:rFonts w:ascii="Times New Roman" w:hAnsi="Times New Roman"/>
          <w:bCs/>
          <w:color w:val="auto"/>
          <w:sz w:val="22"/>
          <w:u w:val="none"/>
          <w:lang w:val="en-CA"/>
        </w:rPr>
        <w:t xml:space="preserve"> </w:t>
      </w:r>
      <w:proofErr w:type="spellStart"/>
      <w:r w:rsidRPr="00277612">
        <w:rPr>
          <w:rStyle w:val="Hyperlink"/>
          <w:rFonts w:ascii="Times New Roman" w:hAnsi="Times New Roman"/>
          <w:bCs/>
          <w:color w:val="auto"/>
          <w:sz w:val="22"/>
          <w:u w:val="none"/>
          <w:lang w:val="en-CA"/>
        </w:rPr>
        <w:t>d'études</w:t>
      </w:r>
      <w:proofErr w:type="spellEnd"/>
      <w:r w:rsidRPr="00277612">
        <w:rPr>
          <w:rStyle w:val="Hyperlink"/>
          <w:rFonts w:ascii="Times New Roman" w:hAnsi="Times New Roman"/>
          <w:bCs/>
          <w:color w:val="auto"/>
          <w:sz w:val="22"/>
          <w:u w:val="none"/>
          <w:lang w:val="en-CA"/>
        </w:rPr>
        <w:t xml:space="preserve"> </w:t>
      </w:r>
      <w:proofErr w:type="gramStart"/>
      <w:r w:rsidRPr="00277612">
        <w:rPr>
          <w:rStyle w:val="Hyperlink"/>
          <w:rFonts w:ascii="Times New Roman" w:hAnsi="Times New Roman"/>
          <w:bCs/>
          <w:color w:val="auto"/>
          <w:sz w:val="22"/>
          <w:u w:val="none"/>
          <w:lang w:val="en-CA"/>
        </w:rPr>
        <w:t>et</w:t>
      </w:r>
      <w:proofErr w:type="gramEnd"/>
      <w:r w:rsidRPr="00277612">
        <w:rPr>
          <w:rStyle w:val="Hyperlink"/>
          <w:rFonts w:ascii="Times New Roman" w:hAnsi="Times New Roman"/>
          <w:bCs/>
          <w:color w:val="auto"/>
          <w:sz w:val="22"/>
          <w:u w:val="none"/>
          <w:lang w:val="en-CA"/>
        </w:rPr>
        <w:t xml:space="preserve"> de </w:t>
      </w:r>
      <w:proofErr w:type="spellStart"/>
      <w:r w:rsidRPr="00277612">
        <w:rPr>
          <w:rStyle w:val="Hyperlink"/>
          <w:rFonts w:ascii="Times New Roman" w:hAnsi="Times New Roman"/>
          <w:bCs/>
          <w:color w:val="auto"/>
          <w:sz w:val="22"/>
          <w:u w:val="none"/>
          <w:lang w:val="en-CA"/>
        </w:rPr>
        <w:t>recherches</w:t>
      </w:r>
      <w:proofErr w:type="spellEnd"/>
      <w:r w:rsidRPr="00277612">
        <w:rPr>
          <w:rStyle w:val="Hyperlink"/>
          <w:rFonts w:ascii="Times New Roman" w:hAnsi="Times New Roman"/>
          <w:bCs/>
          <w:color w:val="auto"/>
          <w:sz w:val="22"/>
          <w:u w:val="none"/>
          <w:lang w:val="en-CA"/>
        </w:rPr>
        <w:t xml:space="preserve"> </w:t>
      </w:r>
      <w:proofErr w:type="spellStart"/>
      <w:r w:rsidRPr="00277612">
        <w:rPr>
          <w:rStyle w:val="Hyperlink"/>
          <w:rFonts w:ascii="Times New Roman" w:hAnsi="Times New Roman"/>
          <w:bCs/>
          <w:color w:val="auto"/>
          <w:sz w:val="22"/>
          <w:u w:val="none"/>
          <w:lang w:val="en-CA"/>
        </w:rPr>
        <w:t>internationales</w:t>
      </w:r>
      <w:proofErr w:type="spellEnd"/>
      <w:r w:rsidR="008C408D">
        <w:rPr>
          <w:rStyle w:val="Hyperlink"/>
          <w:rFonts w:ascii="Times New Roman" w:hAnsi="Times New Roman"/>
          <w:bCs/>
          <w:color w:val="auto"/>
          <w:sz w:val="22"/>
          <w:u w:val="none"/>
          <w:lang w:val="en-CA"/>
        </w:rPr>
        <w:fldChar w:fldCharType="end"/>
      </w:r>
      <w:r>
        <w:rPr>
          <w:rFonts w:ascii="Times New Roman" w:hAnsi="Times New Roman"/>
          <w:bCs/>
          <w:sz w:val="22"/>
        </w:rPr>
        <w:t xml:space="preserve">, </w:t>
      </w:r>
      <w:proofErr w:type="spellStart"/>
      <w:r>
        <w:rPr>
          <w:rFonts w:ascii="Times New Roman" w:hAnsi="Times New Roman"/>
          <w:bCs/>
          <w:sz w:val="22"/>
        </w:rPr>
        <w:t>Écoles</w:t>
      </w:r>
      <w:proofErr w:type="spellEnd"/>
      <w:r>
        <w:rPr>
          <w:rFonts w:ascii="Times New Roman" w:hAnsi="Times New Roman"/>
          <w:bCs/>
          <w:sz w:val="22"/>
        </w:rPr>
        <w:t xml:space="preserve"> </w:t>
      </w:r>
      <w:proofErr w:type="spellStart"/>
      <w:r>
        <w:rPr>
          <w:rFonts w:ascii="Times New Roman" w:hAnsi="Times New Roman"/>
          <w:bCs/>
          <w:sz w:val="22"/>
        </w:rPr>
        <w:t>d’été</w:t>
      </w:r>
      <w:proofErr w:type="spellEnd"/>
      <w:r>
        <w:rPr>
          <w:rFonts w:ascii="Times New Roman" w:hAnsi="Times New Roman"/>
          <w:bCs/>
          <w:sz w:val="22"/>
        </w:rPr>
        <w:t>. Invited Lecture. June 18, 2018</w:t>
      </w:r>
    </w:p>
    <w:p w14:paraId="7FC02ED0" w14:textId="77777777" w:rsidR="000865A8" w:rsidRDefault="000865A8" w:rsidP="00377274">
      <w:pPr>
        <w:ind w:left="578"/>
        <w:rPr>
          <w:rFonts w:ascii="Times New Roman" w:hAnsi="Times New Roman"/>
          <w:sz w:val="22"/>
          <w:lang w:val="en-CA"/>
        </w:rPr>
      </w:pPr>
    </w:p>
    <w:p w14:paraId="082275CB" w14:textId="20EE47D9" w:rsidR="00720393" w:rsidRDefault="00720393" w:rsidP="00377274">
      <w:pPr>
        <w:ind w:left="578"/>
        <w:rPr>
          <w:rFonts w:ascii="Times New Roman" w:hAnsi="Times New Roman"/>
          <w:sz w:val="22"/>
          <w:lang w:val="en-CA"/>
        </w:rPr>
      </w:pPr>
      <w:r>
        <w:rPr>
          <w:rFonts w:ascii="Times New Roman" w:hAnsi="Times New Roman"/>
          <w:sz w:val="22"/>
          <w:lang w:val="en-CA"/>
        </w:rPr>
        <w:t>“Dialogue for Descendants.” Public Talk. Sarah and Chaim Neuberger Holocaust Education Centre, UJA Toronto. May 31, 2018.</w:t>
      </w:r>
    </w:p>
    <w:p w14:paraId="4FAA384F" w14:textId="074C1384" w:rsidR="00720393" w:rsidRDefault="00720393" w:rsidP="00377274">
      <w:pPr>
        <w:ind w:left="578"/>
        <w:rPr>
          <w:rFonts w:ascii="Times New Roman" w:hAnsi="Times New Roman"/>
          <w:sz w:val="22"/>
          <w:lang w:val="en-CA"/>
        </w:rPr>
      </w:pPr>
    </w:p>
    <w:p w14:paraId="3B4AA116" w14:textId="3849BF53" w:rsidR="008F737C" w:rsidRDefault="008F737C" w:rsidP="00377274">
      <w:pPr>
        <w:ind w:left="578"/>
        <w:rPr>
          <w:rFonts w:ascii="Times New Roman" w:hAnsi="Times New Roman"/>
          <w:sz w:val="22"/>
          <w:lang w:val="en-CA"/>
        </w:rPr>
      </w:pPr>
      <w:r>
        <w:rPr>
          <w:rFonts w:ascii="Times New Roman" w:hAnsi="Times New Roman"/>
          <w:sz w:val="22"/>
          <w:lang w:val="en-CA"/>
        </w:rPr>
        <w:t>“</w:t>
      </w:r>
      <w:r w:rsidRPr="008F737C">
        <w:rPr>
          <w:rFonts w:ascii="Times New Roman" w:hAnsi="Times New Roman"/>
          <w:sz w:val="22"/>
          <w:lang w:val="en-CA"/>
        </w:rPr>
        <w:t>SSHRC Documentary Pane</w:t>
      </w:r>
      <w:r>
        <w:rPr>
          <w:rFonts w:ascii="Times New Roman" w:hAnsi="Times New Roman"/>
          <w:sz w:val="22"/>
          <w:lang w:val="en-CA"/>
        </w:rPr>
        <w:t xml:space="preserve">l.” </w:t>
      </w:r>
      <w:r w:rsidR="008C408D">
        <w:rPr>
          <w:rFonts w:ascii="Times New Roman" w:hAnsi="Times New Roman"/>
          <w:sz w:val="22"/>
          <w:lang w:val="en-CA"/>
        </w:rPr>
        <w:t xml:space="preserve">Invited </w:t>
      </w:r>
      <w:r>
        <w:rPr>
          <w:rFonts w:ascii="Times New Roman" w:hAnsi="Times New Roman"/>
          <w:sz w:val="22"/>
          <w:lang w:val="en-CA"/>
        </w:rPr>
        <w:t>Panellist. Congress. University of Regina, Regina. May 30, 2018.</w:t>
      </w:r>
    </w:p>
    <w:p w14:paraId="7E9ABEED" w14:textId="77777777" w:rsidR="008F737C" w:rsidRDefault="008F737C" w:rsidP="00377274">
      <w:pPr>
        <w:ind w:left="578"/>
        <w:rPr>
          <w:rFonts w:ascii="Times New Roman" w:hAnsi="Times New Roman"/>
          <w:sz w:val="22"/>
          <w:lang w:val="en-CA"/>
        </w:rPr>
      </w:pPr>
    </w:p>
    <w:p w14:paraId="1189B731" w14:textId="427F116F" w:rsidR="008F737C" w:rsidRDefault="008F737C" w:rsidP="00377274">
      <w:pPr>
        <w:ind w:left="578"/>
        <w:rPr>
          <w:rFonts w:ascii="Times New Roman" w:hAnsi="Times New Roman"/>
          <w:sz w:val="22"/>
          <w:lang w:val="en-CA"/>
        </w:rPr>
      </w:pPr>
      <w:r>
        <w:rPr>
          <w:rFonts w:ascii="Times New Roman" w:hAnsi="Times New Roman"/>
          <w:sz w:val="22"/>
          <w:lang w:val="en-CA"/>
        </w:rPr>
        <w:t xml:space="preserve">“On the Sidewalk: Bystanders and Witnesses in a Hungarian Town.” Research Centre of Memory Cultures, Lecture Series. </w:t>
      </w:r>
      <w:r w:rsidR="00720393" w:rsidRPr="00720393">
        <w:rPr>
          <w:rFonts w:ascii="Times New Roman" w:hAnsi="Times New Roman"/>
          <w:sz w:val="22"/>
          <w:lang w:val="en-CA"/>
        </w:rPr>
        <w:t>Jagiellonian University</w:t>
      </w:r>
      <w:r w:rsidR="00720393">
        <w:rPr>
          <w:rFonts w:ascii="Times New Roman" w:hAnsi="Times New Roman"/>
          <w:sz w:val="22"/>
          <w:lang w:val="en-CA"/>
        </w:rPr>
        <w:t>,</w:t>
      </w:r>
      <w:r w:rsidR="00720393" w:rsidRPr="00720393">
        <w:rPr>
          <w:rFonts w:ascii="Times New Roman" w:hAnsi="Times New Roman"/>
          <w:sz w:val="22"/>
          <w:lang w:val="en-CA"/>
        </w:rPr>
        <w:t xml:space="preserve"> Krakow</w:t>
      </w:r>
      <w:r w:rsidR="00720393">
        <w:rPr>
          <w:rFonts w:ascii="Times New Roman" w:hAnsi="Times New Roman"/>
          <w:sz w:val="22"/>
          <w:lang w:val="en-CA"/>
        </w:rPr>
        <w:t>, Poland. May 17, 2018</w:t>
      </w:r>
    </w:p>
    <w:p w14:paraId="3460DC46" w14:textId="77777777" w:rsidR="00720393" w:rsidRDefault="00720393" w:rsidP="00377274">
      <w:pPr>
        <w:ind w:left="578"/>
        <w:rPr>
          <w:rFonts w:ascii="Times New Roman" w:hAnsi="Times New Roman"/>
          <w:sz w:val="22"/>
          <w:lang w:val="en-CA"/>
        </w:rPr>
      </w:pPr>
    </w:p>
    <w:p w14:paraId="18127257" w14:textId="0E4F4153" w:rsidR="008F737C" w:rsidRDefault="008F737C" w:rsidP="00377274">
      <w:pPr>
        <w:ind w:left="578"/>
        <w:rPr>
          <w:rFonts w:ascii="Times New Roman" w:hAnsi="Times New Roman"/>
          <w:sz w:val="22"/>
          <w:lang w:val="en-CA"/>
        </w:rPr>
      </w:pPr>
      <w:r>
        <w:rPr>
          <w:rFonts w:ascii="Times New Roman" w:hAnsi="Times New Roman"/>
          <w:sz w:val="22"/>
          <w:lang w:val="en-CA"/>
        </w:rPr>
        <w:t>“H.G. Adler as Modernist Historiographer.” Memory Studies Lecture. University of Frankfurt, Germany. May 15, 2018</w:t>
      </w:r>
    </w:p>
    <w:p w14:paraId="478B6DF1" w14:textId="77777777" w:rsidR="008C408D" w:rsidRDefault="008C408D" w:rsidP="00377274">
      <w:pPr>
        <w:ind w:left="578"/>
        <w:rPr>
          <w:rFonts w:ascii="Times New Roman" w:hAnsi="Times New Roman"/>
          <w:sz w:val="22"/>
          <w:lang w:val="en-CA"/>
        </w:rPr>
      </w:pPr>
    </w:p>
    <w:p w14:paraId="6F3C4F68" w14:textId="4A2E5B57" w:rsidR="008C408D" w:rsidRPr="008C408D" w:rsidRDefault="008C408D" w:rsidP="008C408D">
      <w:pPr>
        <w:ind w:left="578"/>
        <w:rPr>
          <w:rFonts w:ascii="Times New Roman" w:hAnsi="Times New Roman"/>
          <w:sz w:val="22"/>
        </w:rPr>
      </w:pPr>
      <w:proofErr w:type="spellStart"/>
      <w:r>
        <w:rPr>
          <w:rFonts w:ascii="Times New Roman" w:hAnsi="Times New Roman"/>
          <w:sz w:val="22"/>
        </w:rPr>
        <w:t>VPRI</w:t>
      </w:r>
      <w:proofErr w:type="spellEnd"/>
      <w:r>
        <w:rPr>
          <w:rFonts w:ascii="Times New Roman" w:hAnsi="Times New Roman"/>
          <w:sz w:val="22"/>
        </w:rPr>
        <w:t xml:space="preserve"> Research Symposium, “Digital Databases and the Genealogical Sublime,” </w:t>
      </w:r>
      <w:r w:rsidRPr="008C408D">
        <w:rPr>
          <w:rFonts w:ascii="Times New Roman" w:hAnsi="Times New Roman"/>
          <w:sz w:val="22"/>
        </w:rPr>
        <w:t>Digital Doings: Perspectives on Artificial Intelligence</w:t>
      </w:r>
      <w:r>
        <w:rPr>
          <w:rFonts w:ascii="Times New Roman" w:hAnsi="Times New Roman"/>
          <w:sz w:val="22"/>
        </w:rPr>
        <w:t xml:space="preserve">. </w:t>
      </w:r>
      <w:r w:rsidRPr="008C408D">
        <w:rPr>
          <w:rFonts w:ascii="Times New Roman" w:hAnsi="Times New Roman"/>
          <w:sz w:val="22"/>
        </w:rPr>
        <w:t>York University</w:t>
      </w:r>
      <w:r>
        <w:rPr>
          <w:rFonts w:ascii="Times New Roman" w:hAnsi="Times New Roman"/>
          <w:sz w:val="22"/>
        </w:rPr>
        <w:t xml:space="preserve">, </w:t>
      </w:r>
      <w:r w:rsidRPr="008C408D">
        <w:rPr>
          <w:rFonts w:ascii="Times New Roman" w:hAnsi="Times New Roman"/>
          <w:sz w:val="22"/>
        </w:rPr>
        <w:t>February 15, 2018</w:t>
      </w:r>
      <w:r>
        <w:rPr>
          <w:rFonts w:ascii="Times New Roman" w:hAnsi="Times New Roman"/>
          <w:sz w:val="22"/>
        </w:rPr>
        <w:t>.</w:t>
      </w:r>
    </w:p>
    <w:p w14:paraId="7FA1F0BD" w14:textId="77777777" w:rsidR="008C408D" w:rsidRDefault="008C408D" w:rsidP="00377274">
      <w:pPr>
        <w:ind w:left="578"/>
        <w:rPr>
          <w:rFonts w:ascii="Times New Roman" w:hAnsi="Times New Roman"/>
          <w:sz w:val="22"/>
          <w:lang w:val="en-CA"/>
        </w:rPr>
      </w:pPr>
    </w:p>
    <w:p w14:paraId="7E93EAD9" w14:textId="549F558D" w:rsidR="00377274" w:rsidRPr="00F31C9A" w:rsidRDefault="00377274" w:rsidP="00377274">
      <w:pPr>
        <w:ind w:left="578"/>
        <w:rPr>
          <w:rFonts w:ascii="Times New Roman" w:hAnsi="Times New Roman"/>
          <w:sz w:val="22"/>
          <w:lang w:val="en-CA"/>
        </w:rPr>
      </w:pPr>
      <w:r w:rsidRPr="00F31C9A">
        <w:rPr>
          <w:rFonts w:ascii="Times New Roman" w:hAnsi="Times New Roman"/>
          <w:sz w:val="22"/>
          <w:lang w:val="en-CA"/>
        </w:rPr>
        <w:t xml:space="preserve">“The OPC Contributions Program.” </w:t>
      </w:r>
      <w:r w:rsidR="008C408D">
        <w:rPr>
          <w:rFonts w:ascii="Times New Roman" w:hAnsi="Times New Roman"/>
          <w:sz w:val="22"/>
          <w:lang w:val="en-CA"/>
        </w:rPr>
        <w:t xml:space="preserve">Invited </w:t>
      </w:r>
      <w:r w:rsidRPr="00F31C9A">
        <w:rPr>
          <w:rFonts w:ascii="Times New Roman" w:hAnsi="Times New Roman"/>
          <w:sz w:val="22"/>
          <w:lang w:val="en-CA"/>
        </w:rPr>
        <w:t>Panel</w:t>
      </w:r>
      <w:r w:rsidR="008F737C">
        <w:rPr>
          <w:rFonts w:ascii="Times New Roman" w:hAnsi="Times New Roman"/>
          <w:sz w:val="22"/>
          <w:lang w:val="en-CA"/>
        </w:rPr>
        <w:t>list</w:t>
      </w:r>
      <w:r w:rsidRPr="00F31C9A">
        <w:rPr>
          <w:rFonts w:ascii="Times New Roman" w:hAnsi="Times New Roman"/>
          <w:sz w:val="22"/>
          <w:lang w:val="en-CA"/>
        </w:rPr>
        <w:t>. 48th Asia Pacific of Privacy Authorities Forum. Vancouver. November 15, 2017</w:t>
      </w:r>
    </w:p>
    <w:p w14:paraId="0BA57880" w14:textId="77777777" w:rsidR="00377274" w:rsidRPr="00F31C9A" w:rsidRDefault="00377274" w:rsidP="00114B12">
      <w:pPr>
        <w:rPr>
          <w:rFonts w:ascii="Times New Roman" w:hAnsi="Times New Roman"/>
          <w:sz w:val="22"/>
          <w:lang w:val="en-CA"/>
        </w:rPr>
      </w:pPr>
    </w:p>
    <w:p w14:paraId="250D2E8F" w14:textId="47975EC0" w:rsidR="00377274" w:rsidRPr="00F31C9A" w:rsidRDefault="00377274" w:rsidP="00377274">
      <w:pPr>
        <w:ind w:left="578"/>
        <w:rPr>
          <w:rFonts w:ascii="Times New Roman" w:hAnsi="Times New Roman"/>
          <w:sz w:val="22"/>
          <w:lang w:val="en-CA"/>
        </w:rPr>
      </w:pPr>
      <w:r w:rsidRPr="00F31C9A">
        <w:rPr>
          <w:rFonts w:ascii="Times New Roman" w:hAnsi="Times New Roman"/>
          <w:sz w:val="22"/>
          <w:lang w:val="en-CA"/>
        </w:rPr>
        <w:t>“Reading the Holocaust: From the Diary of Anne Frank to the Diary of Molly Applebaum.” Panel Discussion. Holocaust Education Week. Munk School of Global Affairs, University of Toronto. November 7, 2017</w:t>
      </w:r>
      <w:r w:rsidR="006169B1" w:rsidRPr="00F31C9A">
        <w:rPr>
          <w:rFonts w:ascii="Times New Roman" w:hAnsi="Times New Roman"/>
          <w:sz w:val="22"/>
          <w:lang w:val="en-CA"/>
        </w:rPr>
        <w:tab/>
      </w:r>
    </w:p>
    <w:p w14:paraId="38D67037" w14:textId="77777777" w:rsidR="00377274" w:rsidRPr="00F31C9A" w:rsidRDefault="00377274" w:rsidP="00114B12">
      <w:pPr>
        <w:rPr>
          <w:rFonts w:ascii="Times New Roman" w:hAnsi="Times New Roman"/>
          <w:sz w:val="22"/>
          <w:lang w:val="en-CA"/>
        </w:rPr>
      </w:pPr>
    </w:p>
    <w:p w14:paraId="57118DE6" w14:textId="151AD7E0" w:rsidR="006169B1" w:rsidRPr="00F31C9A" w:rsidRDefault="00393C6E" w:rsidP="00377274">
      <w:pPr>
        <w:ind w:left="576"/>
        <w:rPr>
          <w:rFonts w:ascii="Times New Roman" w:hAnsi="Times New Roman"/>
          <w:sz w:val="22"/>
          <w:lang w:val="en-CA"/>
        </w:rPr>
      </w:pPr>
      <w:r w:rsidRPr="00F31C9A">
        <w:rPr>
          <w:rFonts w:ascii="Times New Roman" w:hAnsi="Times New Roman"/>
          <w:sz w:val="22"/>
          <w:lang w:val="en-CA"/>
        </w:rPr>
        <w:t>“</w:t>
      </w:r>
      <w:r w:rsidRPr="00F31C9A">
        <w:rPr>
          <w:rFonts w:ascii="Times New Roman" w:hAnsi="Times New Roman"/>
          <w:iCs/>
          <w:sz w:val="22"/>
        </w:rPr>
        <w:t>Unsettling Canada at 150</w:t>
      </w:r>
      <w:r w:rsidR="00377274" w:rsidRPr="00F31C9A">
        <w:rPr>
          <w:rFonts w:ascii="Times New Roman" w:hAnsi="Times New Roman"/>
          <w:iCs/>
          <w:sz w:val="22"/>
        </w:rPr>
        <w:t>.</w:t>
      </w:r>
      <w:r w:rsidRPr="00F31C9A">
        <w:rPr>
          <w:rFonts w:ascii="Times New Roman" w:hAnsi="Times New Roman"/>
          <w:iCs/>
          <w:sz w:val="22"/>
        </w:rPr>
        <w:t>”</w:t>
      </w:r>
      <w:r w:rsidR="00377274" w:rsidRPr="00F31C9A">
        <w:rPr>
          <w:rFonts w:ascii="Times New Roman" w:hAnsi="Times New Roman"/>
          <w:sz w:val="22"/>
        </w:rPr>
        <w:t xml:space="preserve"> Roundtable discussion.</w:t>
      </w:r>
      <w:r w:rsidRPr="00F31C9A">
        <w:rPr>
          <w:rFonts w:ascii="Times New Roman" w:hAnsi="Times New Roman"/>
          <w:sz w:val="22"/>
        </w:rPr>
        <w:t xml:space="preserve"> </w:t>
      </w:r>
      <w:r w:rsidR="00377274" w:rsidRPr="00F31C9A">
        <w:rPr>
          <w:rFonts w:ascii="Times New Roman" w:hAnsi="Times New Roman"/>
          <w:sz w:val="22"/>
        </w:rPr>
        <w:t xml:space="preserve">York University, </w:t>
      </w:r>
      <w:r w:rsidRPr="00F31C9A">
        <w:rPr>
          <w:rFonts w:ascii="Times New Roman" w:hAnsi="Times New Roman"/>
          <w:sz w:val="22"/>
        </w:rPr>
        <w:t>November 3</w:t>
      </w:r>
      <w:r w:rsidR="00377274" w:rsidRPr="00F31C9A">
        <w:rPr>
          <w:rFonts w:ascii="Times New Roman" w:hAnsi="Times New Roman"/>
          <w:sz w:val="22"/>
        </w:rPr>
        <w:t>, 2017</w:t>
      </w:r>
    </w:p>
    <w:p w14:paraId="0CE17105" w14:textId="77777777" w:rsidR="006169B1" w:rsidRPr="00F31C9A" w:rsidRDefault="006169B1" w:rsidP="00855A3A">
      <w:pPr>
        <w:ind w:left="576"/>
        <w:outlineLvl w:val="0"/>
        <w:rPr>
          <w:rFonts w:ascii="Times New Roman" w:hAnsi="Times New Roman"/>
          <w:sz w:val="22"/>
          <w:lang w:val="en-CA"/>
        </w:rPr>
      </w:pPr>
    </w:p>
    <w:p w14:paraId="2A5E077F" w14:textId="611F67E4" w:rsidR="00114B12" w:rsidRPr="00F31C9A" w:rsidRDefault="006169B1" w:rsidP="00855A3A">
      <w:pPr>
        <w:ind w:left="576"/>
        <w:outlineLvl w:val="0"/>
        <w:rPr>
          <w:rFonts w:ascii="Times New Roman" w:hAnsi="Times New Roman"/>
          <w:sz w:val="22"/>
        </w:rPr>
      </w:pPr>
      <w:r w:rsidRPr="00F31C9A">
        <w:rPr>
          <w:rFonts w:ascii="Times New Roman" w:hAnsi="Times New Roman"/>
          <w:sz w:val="22"/>
          <w:lang w:val="en-CA"/>
        </w:rPr>
        <w:t>Association of Canadian Archivists Annual Conference.” Plenary Panel. Ottawa, June 8, 2017</w:t>
      </w:r>
    </w:p>
    <w:p w14:paraId="3FB98277" w14:textId="77777777" w:rsidR="006169B1" w:rsidRPr="00F31C9A" w:rsidRDefault="006169B1" w:rsidP="00855A3A">
      <w:pPr>
        <w:ind w:left="576"/>
        <w:outlineLvl w:val="0"/>
        <w:rPr>
          <w:rFonts w:ascii="Times New Roman" w:hAnsi="Times New Roman"/>
          <w:sz w:val="22"/>
        </w:rPr>
      </w:pPr>
    </w:p>
    <w:p w14:paraId="2F7C5D31" w14:textId="0467DCA7" w:rsidR="00A306BD" w:rsidRPr="00F31C9A" w:rsidRDefault="00A306BD" w:rsidP="00855A3A">
      <w:pPr>
        <w:ind w:left="576"/>
        <w:outlineLvl w:val="0"/>
        <w:rPr>
          <w:rFonts w:ascii="Times New Roman" w:hAnsi="Times New Roman"/>
          <w:sz w:val="22"/>
        </w:rPr>
      </w:pPr>
      <w:r w:rsidRPr="00F31C9A">
        <w:rPr>
          <w:rFonts w:ascii="Times New Roman" w:hAnsi="Times New Roman"/>
          <w:sz w:val="22"/>
        </w:rPr>
        <w:t>“H.G. Adler: Life, Literature, Legacy.” Invited lecture</w:t>
      </w:r>
      <w:r w:rsidR="000540E3" w:rsidRPr="00F31C9A">
        <w:rPr>
          <w:rFonts w:ascii="Times New Roman" w:hAnsi="Times New Roman"/>
          <w:sz w:val="22"/>
        </w:rPr>
        <w:t>s</w:t>
      </w:r>
      <w:r w:rsidRPr="00F31C9A">
        <w:rPr>
          <w:rFonts w:ascii="Times New Roman" w:hAnsi="Times New Roman"/>
          <w:sz w:val="22"/>
        </w:rPr>
        <w:t>, Departments of Jewish Studies and German Literature, Brandeis Univ</w:t>
      </w:r>
      <w:r w:rsidR="00377274" w:rsidRPr="00F31C9A">
        <w:rPr>
          <w:rFonts w:ascii="Times New Roman" w:hAnsi="Times New Roman"/>
          <w:sz w:val="22"/>
        </w:rPr>
        <w:t>ersity and Wellesley University.</w:t>
      </w:r>
      <w:r w:rsidRPr="00F31C9A">
        <w:rPr>
          <w:rFonts w:ascii="Times New Roman" w:hAnsi="Times New Roman"/>
          <w:sz w:val="22"/>
        </w:rPr>
        <w:t xml:space="preserve"> December 6, 2017.</w:t>
      </w:r>
    </w:p>
    <w:p w14:paraId="510FFF0F" w14:textId="77777777" w:rsidR="00A306BD" w:rsidRPr="00F31C9A" w:rsidRDefault="00A306BD" w:rsidP="00855A3A">
      <w:pPr>
        <w:ind w:left="576"/>
        <w:outlineLvl w:val="0"/>
        <w:rPr>
          <w:rFonts w:ascii="Times New Roman" w:hAnsi="Times New Roman"/>
          <w:sz w:val="22"/>
        </w:rPr>
      </w:pPr>
    </w:p>
    <w:p w14:paraId="1187EF1B" w14:textId="23D953A9" w:rsidR="00855A3A" w:rsidRPr="00515004" w:rsidRDefault="00515004" w:rsidP="00855A3A">
      <w:pPr>
        <w:ind w:left="576"/>
        <w:outlineLvl w:val="0"/>
        <w:rPr>
          <w:rFonts w:ascii="Times New Roman" w:hAnsi="Times New Roman"/>
          <w:sz w:val="22"/>
          <w:lang w:val="en-CA"/>
        </w:rPr>
      </w:pPr>
      <w:r w:rsidRPr="00F31C9A">
        <w:rPr>
          <w:rFonts w:ascii="Times New Roman" w:hAnsi="Times New Roman"/>
          <w:sz w:val="22"/>
        </w:rPr>
        <w:t>“</w:t>
      </w:r>
      <w:r w:rsidR="00855A3A" w:rsidRPr="00F31C9A">
        <w:rPr>
          <w:rFonts w:ascii="Times New Roman" w:hAnsi="Times New Roman"/>
          <w:sz w:val="22"/>
        </w:rPr>
        <w:t>History and Imagination - The Place of Literature in Holocaust Remembrance</w:t>
      </w:r>
      <w:r w:rsidRPr="00F31C9A">
        <w:rPr>
          <w:rFonts w:ascii="Times New Roman" w:hAnsi="Times New Roman"/>
          <w:sz w:val="22"/>
        </w:rPr>
        <w:t>.” Panel for Holocaust Education Week. Centre for Jewish Studies, York University, Toronto. Nov</w:t>
      </w:r>
      <w:r w:rsidR="00855A3A" w:rsidRPr="00F31C9A">
        <w:rPr>
          <w:rFonts w:ascii="Times New Roman" w:hAnsi="Times New Roman"/>
          <w:sz w:val="22"/>
        </w:rPr>
        <w:t xml:space="preserve"> </w:t>
      </w:r>
      <w:r w:rsidRPr="00F31C9A">
        <w:rPr>
          <w:rFonts w:ascii="Times New Roman" w:hAnsi="Times New Roman"/>
          <w:sz w:val="22"/>
        </w:rPr>
        <w:t>8, 2016.</w:t>
      </w:r>
    </w:p>
    <w:p w14:paraId="239ADCD9" w14:textId="5EDFDED8" w:rsidR="00FE074C" w:rsidRPr="00B83E75" w:rsidRDefault="00855A3A" w:rsidP="00B860BB">
      <w:pPr>
        <w:ind w:left="576"/>
        <w:outlineLvl w:val="0"/>
        <w:rPr>
          <w:rFonts w:ascii="Times New Roman" w:hAnsi="Times New Roman"/>
          <w:b/>
          <w:sz w:val="22"/>
          <w:lang w:val="en-CA"/>
        </w:rPr>
      </w:pPr>
      <w:r w:rsidRPr="00855A3A">
        <w:rPr>
          <w:rFonts w:ascii="Times New Roman" w:hAnsi="Times New Roman"/>
          <w:b/>
          <w:sz w:val="22"/>
          <w:lang w:val="en-CA"/>
        </w:rPr>
        <w:t>​ ​</w:t>
      </w:r>
    </w:p>
    <w:p w14:paraId="07172330" w14:textId="6E1CCD46" w:rsidR="00FE074C" w:rsidRPr="00FE074C" w:rsidRDefault="00FE074C" w:rsidP="00B860BB">
      <w:pPr>
        <w:ind w:left="576"/>
        <w:outlineLvl w:val="0"/>
        <w:rPr>
          <w:rFonts w:ascii="Times New Roman" w:hAnsi="Times New Roman"/>
          <w:sz w:val="22"/>
        </w:rPr>
      </w:pPr>
      <w:r w:rsidRPr="00FE074C">
        <w:rPr>
          <w:rFonts w:ascii="Times New Roman" w:hAnsi="Times New Roman"/>
          <w:sz w:val="22"/>
        </w:rPr>
        <w:t>“</w:t>
      </w:r>
      <w:r w:rsidRPr="00FE074C">
        <w:rPr>
          <w:rFonts w:ascii="Times New Roman" w:hAnsi="Times New Roman"/>
          <w:i/>
          <w:sz w:val="22"/>
        </w:rPr>
        <w:t xml:space="preserve">Dora </w:t>
      </w:r>
      <w:proofErr w:type="spellStart"/>
      <w:r w:rsidRPr="00FE074C">
        <w:rPr>
          <w:rFonts w:ascii="Times New Roman" w:hAnsi="Times New Roman"/>
          <w:i/>
          <w:sz w:val="22"/>
        </w:rPr>
        <w:t>Bruder</w:t>
      </w:r>
      <w:proofErr w:type="spellEnd"/>
      <w:r>
        <w:rPr>
          <w:rFonts w:ascii="Times New Roman" w:hAnsi="Times New Roman"/>
          <w:sz w:val="22"/>
        </w:rPr>
        <w:t xml:space="preserve">: A Psychogeography of Jewish Absence.” Paris in Post-War Jewish Literary Memory Symposium. </w:t>
      </w:r>
      <w:r w:rsidRPr="00FE074C">
        <w:rPr>
          <w:rFonts w:ascii="Times New Roman" w:hAnsi="Times New Roman"/>
          <w:sz w:val="22"/>
        </w:rPr>
        <w:t>York University</w:t>
      </w:r>
      <w:r w:rsidR="00A306BD">
        <w:rPr>
          <w:rFonts w:ascii="Times New Roman" w:hAnsi="Times New Roman"/>
          <w:sz w:val="22"/>
        </w:rPr>
        <w:t>,</w:t>
      </w:r>
      <w:r>
        <w:rPr>
          <w:rFonts w:ascii="Times New Roman" w:hAnsi="Times New Roman"/>
          <w:sz w:val="22"/>
        </w:rPr>
        <w:t xml:space="preserve"> May 24-25, 2016.</w:t>
      </w:r>
    </w:p>
    <w:p w14:paraId="7D5444E6" w14:textId="77777777" w:rsidR="00C349C4" w:rsidRPr="00EF34C7" w:rsidRDefault="00C349C4" w:rsidP="00B860BB">
      <w:pPr>
        <w:ind w:left="576"/>
        <w:outlineLvl w:val="0"/>
        <w:rPr>
          <w:rFonts w:ascii="Times New Roman" w:hAnsi="Times New Roman"/>
          <w:b/>
          <w:sz w:val="22"/>
        </w:rPr>
      </w:pPr>
    </w:p>
    <w:p w14:paraId="5D65FC12" w14:textId="28326727" w:rsidR="006D36B0" w:rsidRDefault="006D36B0" w:rsidP="00C349C4">
      <w:pPr>
        <w:ind w:left="576"/>
        <w:outlineLvl w:val="0"/>
        <w:rPr>
          <w:rFonts w:ascii="Times New Roman" w:hAnsi="Times New Roman"/>
          <w:sz w:val="22"/>
          <w:lang w:val="en-CA"/>
        </w:rPr>
      </w:pPr>
      <w:r w:rsidRPr="00EF34C7">
        <w:rPr>
          <w:rFonts w:ascii="Times New Roman" w:hAnsi="Times New Roman"/>
          <w:sz w:val="22"/>
          <w:lang w:val="en-CA"/>
        </w:rPr>
        <w:t>“</w:t>
      </w:r>
      <w:r w:rsidR="00F225EA" w:rsidRPr="00F225EA">
        <w:rPr>
          <w:rFonts w:ascii="Times New Roman" w:hAnsi="Times New Roman"/>
          <w:sz w:val="22"/>
          <w:szCs w:val="22"/>
          <w:lang w:val="en-CA"/>
        </w:rPr>
        <w:t xml:space="preserve">H.G. Adler as </w:t>
      </w:r>
      <w:proofErr w:type="spellStart"/>
      <w:r w:rsidR="00F225EA" w:rsidRPr="00F225EA">
        <w:rPr>
          <w:rFonts w:ascii="Times New Roman" w:hAnsi="Times New Roman"/>
          <w:sz w:val="22"/>
          <w:szCs w:val="22"/>
          <w:lang w:val="en-CA"/>
        </w:rPr>
        <w:t>Moderninst</w:t>
      </w:r>
      <w:proofErr w:type="spellEnd"/>
      <w:r w:rsidR="00F225EA" w:rsidRPr="00F225EA">
        <w:rPr>
          <w:rFonts w:ascii="Times New Roman" w:hAnsi="Times New Roman"/>
          <w:sz w:val="22"/>
          <w:szCs w:val="22"/>
          <w:lang w:val="en-CA"/>
        </w:rPr>
        <w:t xml:space="preserve"> Historiographer in North America</w:t>
      </w:r>
      <w:r w:rsidR="00F225EA">
        <w:rPr>
          <w:rFonts w:ascii="Times New Roman" w:hAnsi="Times New Roman"/>
          <w:sz w:val="22"/>
          <w:lang w:val="en-CA"/>
        </w:rPr>
        <w:t xml:space="preserve">.” </w:t>
      </w:r>
      <w:r w:rsidRPr="00EF34C7">
        <w:rPr>
          <w:rFonts w:ascii="Times New Roman" w:hAnsi="Times New Roman"/>
          <w:sz w:val="22"/>
          <w:lang w:val="en-CA"/>
        </w:rPr>
        <w:t>A Modernist in Exile. The Interna</w:t>
      </w:r>
      <w:r>
        <w:rPr>
          <w:rFonts w:ascii="Times New Roman" w:hAnsi="Times New Roman"/>
          <w:sz w:val="22"/>
          <w:lang w:val="en-CA"/>
        </w:rPr>
        <w:t xml:space="preserve">tional Reception of H.G. Adler </w:t>
      </w:r>
      <w:r w:rsidR="00F225EA">
        <w:rPr>
          <w:rFonts w:ascii="Times New Roman" w:hAnsi="Times New Roman"/>
          <w:sz w:val="22"/>
          <w:lang w:val="en-CA"/>
        </w:rPr>
        <w:t>Conference.</w:t>
      </w:r>
      <w:r w:rsidRPr="00EF34C7">
        <w:rPr>
          <w:rFonts w:ascii="Times New Roman" w:hAnsi="Times New Roman"/>
          <w:sz w:val="22"/>
          <w:lang w:val="en-CA"/>
        </w:rPr>
        <w:t xml:space="preserve"> Institute of Modern Languages Research</w:t>
      </w:r>
      <w:r w:rsidR="00377274">
        <w:rPr>
          <w:rFonts w:ascii="Times New Roman" w:hAnsi="Times New Roman"/>
          <w:sz w:val="22"/>
          <w:lang w:val="en-CA"/>
        </w:rPr>
        <w:t xml:space="preserve">. </w:t>
      </w:r>
      <w:r>
        <w:rPr>
          <w:rFonts w:ascii="Times New Roman" w:hAnsi="Times New Roman"/>
          <w:sz w:val="22"/>
          <w:lang w:val="en-CA"/>
        </w:rPr>
        <w:t>University of London, May 10,</w:t>
      </w:r>
      <w:r w:rsidR="009D2996">
        <w:rPr>
          <w:rFonts w:ascii="Times New Roman" w:hAnsi="Times New Roman"/>
          <w:sz w:val="22"/>
          <w:lang w:val="en-CA"/>
        </w:rPr>
        <w:t xml:space="preserve"> </w:t>
      </w:r>
      <w:r w:rsidRPr="00EF34C7">
        <w:rPr>
          <w:rFonts w:ascii="Times New Roman" w:hAnsi="Times New Roman"/>
          <w:sz w:val="22"/>
          <w:lang w:val="en-CA"/>
        </w:rPr>
        <w:t xml:space="preserve">2016. </w:t>
      </w:r>
    </w:p>
    <w:p w14:paraId="63C1C63C" w14:textId="77777777" w:rsidR="006D36B0" w:rsidRDefault="006D36B0" w:rsidP="00C349C4">
      <w:pPr>
        <w:ind w:left="576"/>
        <w:outlineLvl w:val="0"/>
        <w:rPr>
          <w:rFonts w:ascii="Times New Roman" w:hAnsi="Times New Roman"/>
          <w:sz w:val="22"/>
          <w:lang w:val="en-CA"/>
        </w:rPr>
      </w:pPr>
    </w:p>
    <w:p w14:paraId="5D112A05" w14:textId="2C841FB9" w:rsidR="00C349C4" w:rsidRPr="00EF34C7" w:rsidRDefault="00C349C4" w:rsidP="00C349C4">
      <w:pPr>
        <w:ind w:left="576"/>
        <w:outlineLvl w:val="0"/>
        <w:rPr>
          <w:rFonts w:ascii="Times New Roman" w:hAnsi="Times New Roman"/>
          <w:sz w:val="22"/>
          <w:lang w:val="en-CA"/>
        </w:rPr>
      </w:pPr>
      <w:r w:rsidRPr="00EF34C7">
        <w:rPr>
          <w:rFonts w:ascii="Times New Roman" w:hAnsi="Times New Roman"/>
          <w:sz w:val="22"/>
          <w:lang w:val="en-CA"/>
        </w:rPr>
        <w:lastRenderedPageBreak/>
        <w:t>“Data Mining the Deceased: Ownership, Privacy and Family Records.” OPC Pathways to Privacy Symposium, The Centre for Law, Technology and Society. University of Ottawa Feb. 25, 2015.</w:t>
      </w:r>
    </w:p>
    <w:p w14:paraId="452B0DBF" w14:textId="77777777" w:rsidR="00C349C4" w:rsidRPr="00EF34C7" w:rsidRDefault="00C349C4" w:rsidP="00C349C4">
      <w:pPr>
        <w:ind w:left="576"/>
        <w:outlineLvl w:val="0"/>
        <w:rPr>
          <w:rFonts w:ascii="Times New Roman" w:hAnsi="Times New Roman"/>
          <w:sz w:val="22"/>
          <w:lang w:val="en-CA"/>
        </w:rPr>
      </w:pPr>
    </w:p>
    <w:p w14:paraId="7685EADD" w14:textId="77777777" w:rsidR="00C349C4" w:rsidRPr="00EF34C7" w:rsidRDefault="00C349C4" w:rsidP="00C349C4">
      <w:pPr>
        <w:ind w:left="576"/>
        <w:outlineLvl w:val="0"/>
        <w:rPr>
          <w:rFonts w:ascii="Times New Roman" w:hAnsi="Times New Roman"/>
          <w:sz w:val="22"/>
          <w:lang w:val="en-CA"/>
        </w:rPr>
      </w:pPr>
      <w:r w:rsidRPr="00EF34C7">
        <w:rPr>
          <w:rFonts w:ascii="Times New Roman" w:hAnsi="Times New Roman"/>
          <w:sz w:val="22"/>
          <w:lang w:val="en-CA"/>
        </w:rPr>
        <w:t>“Recovering Lost Family: Genetic Genealogy and Ancestral Identification.” Memory (Loss) Speakers Series. Wilfrid Laurier Centre for Memory and Testimony Studies. Toronto, Feb. 8, 2015.</w:t>
      </w:r>
    </w:p>
    <w:p w14:paraId="1FBB3287" w14:textId="77777777" w:rsidR="00C349C4" w:rsidRPr="00EF34C7" w:rsidRDefault="00C349C4" w:rsidP="00C349C4">
      <w:pPr>
        <w:ind w:left="576"/>
        <w:outlineLvl w:val="0"/>
        <w:rPr>
          <w:rFonts w:ascii="Times New Roman" w:hAnsi="Times New Roman"/>
          <w:sz w:val="22"/>
          <w:lang w:val="en-CA"/>
        </w:rPr>
      </w:pPr>
    </w:p>
    <w:p w14:paraId="24E41548" w14:textId="23D78238" w:rsidR="00C349C4" w:rsidRPr="00EF34C7" w:rsidRDefault="00C349C4" w:rsidP="00B860BB">
      <w:pPr>
        <w:ind w:left="576"/>
        <w:outlineLvl w:val="0"/>
        <w:rPr>
          <w:rFonts w:ascii="Times New Roman" w:hAnsi="Times New Roman"/>
          <w:sz w:val="22"/>
          <w:lang w:val="en-CA"/>
        </w:rPr>
      </w:pPr>
      <w:r w:rsidRPr="00EF34C7">
        <w:rPr>
          <w:rFonts w:ascii="Times New Roman" w:hAnsi="Times New Roman"/>
          <w:sz w:val="22"/>
          <w:lang w:val="en-CA"/>
        </w:rPr>
        <w:t>“Remigration: Genetic Genealogy and Ancestral Identification” “Migration Matters: Memory &amp; Nostalgia Panel.” Centre for Refugee Studies, York University. Jan. 29, 2015.</w:t>
      </w:r>
    </w:p>
    <w:p w14:paraId="737BE5FA" w14:textId="1965CB4A" w:rsidR="002829F7" w:rsidRPr="00EF34C7" w:rsidRDefault="002829F7" w:rsidP="002829F7">
      <w:pPr>
        <w:outlineLvl w:val="0"/>
        <w:rPr>
          <w:rFonts w:ascii="Times New Roman" w:hAnsi="Times New Roman"/>
          <w:sz w:val="22"/>
        </w:rPr>
      </w:pPr>
    </w:p>
    <w:p w14:paraId="7332992F" w14:textId="776EE3D0" w:rsidR="00460AD6" w:rsidRPr="00EF34C7" w:rsidRDefault="002829F7" w:rsidP="002829F7">
      <w:pPr>
        <w:ind w:left="576"/>
        <w:outlineLvl w:val="0"/>
        <w:rPr>
          <w:rFonts w:ascii="Times New Roman" w:hAnsi="Times New Roman"/>
          <w:sz w:val="22"/>
        </w:rPr>
      </w:pPr>
      <w:r w:rsidRPr="00EF34C7">
        <w:rPr>
          <w:rFonts w:ascii="Times New Roman" w:hAnsi="Times New Roman"/>
          <w:sz w:val="22"/>
        </w:rPr>
        <w:t xml:space="preserve">“Direct-to-Consumer </w:t>
      </w:r>
      <w:r w:rsidR="00E70DE1" w:rsidRPr="00EF34C7">
        <w:rPr>
          <w:rFonts w:ascii="Times New Roman" w:hAnsi="Times New Roman"/>
          <w:sz w:val="22"/>
        </w:rPr>
        <w:t xml:space="preserve">Genealogical </w:t>
      </w:r>
      <w:r w:rsidRPr="00EF34C7">
        <w:rPr>
          <w:rFonts w:ascii="Times New Roman" w:hAnsi="Times New Roman"/>
          <w:sz w:val="22"/>
        </w:rPr>
        <w:t>Genetics and the Narrative of Self.” Invited Talk. Genetics and Society Working Group. Boston. March 21, 2013.</w:t>
      </w:r>
    </w:p>
    <w:p w14:paraId="772B9988" w14:textId="77777777" w:rsidR="00460AD6" w:rsidRPr="00EF34C7" w:rsidRDefault="00460AD6" w:rsidP="00B860BB">
      <w:pPr>
        <w:ind w:left="576"/>
        <w:outlineLvl w:val="0"/>
        <w:rPr>
          <w:rFonts w:ascii="Times New Roman" w:hAnsi="Times New Roman"/>
          <w:b/>
          <w:sz w:val="22"/>
        </w:rPr>
      </w:pPr>
    </w:p>
    <w:p w14:paraId="5EADE12D" w14:textId="77777777" w:rsidR="00B671EC" w:rsidRPr="00EF34C7" w:rsidRDefault="00317DD6" w:rsidP="00B671EC">
      <w:pPr>
        <w:ind w:left="576"/>
        <w:outlineLvl w:val="0"/>
        <w:rPr>
          <w:rFonts w:ascii="Times New Roman" w:hAnsi="Times New Roman"/>
          <w:sz w:val="22"/>
        </w:rPr>
      </w:pPr>
      <w:r w:rsidRPr="00EF34C7">
        <w:rPr>
          <w:rFonts w:ascii="Times New Roman" w:hAnsi="Times New Roman"/>
          <w:sz w:val="22"/>
        </w:rPr>
        <w:t>“H.G. Adler’s The Journey and the Literary Deictic.”</w:t>
      </w:r>
      <w:r w:rsidR="00B671EC" w:rsidRPr="00EF34C7">
        <w:rPr>
          <w:rFonts w:ascii="Times New Roman" w:hAnsi="Times New Roman"/>
        </w:rPr>
        <w:t xml:space="preserve"> </w:t>
      </w:r>
      <w:r w:rsidR="00B671EC" w:rsidRPr="00EF34C7">
        <w:rPr>
          <w:rFonts w:ascii="Times New Roman" w:hAnsi="Times New Roman"/>
          <w:sz w:val="22"/>
        </w:rPr>
        <w:t xml:space="preserve">H.G. Adler, Life, Literature, Legacy </w:t>
      </w:r>
    </w:p>
    <w:p w14:paraId="4FA47568" w14:textId="77777777" w:rsidR="00B671EC" w:rsidRPr="00EF34C7" w:rsidRDefault="00B671EC" w:rsidP="00B671EC">
      <w:pPr>
        <w:ind w:left="576"/>
        <w:outlineLvl w:val="0"/>
        <w:rPr>
          <w:rFonts w:ascii="Times New Roman" w:hAnsi="Times New Roman"/>
          <w:sz w:val="22"/>
        </w:rPr>
      </w:pPr>
      <w:r w:rsidRPr="00EF34C7">
        <w:rPr>
          <w:rFonts w:ascii="Times New Roman" w:hAnsi="Times New Roman"/>
          <w:sz w:val="22"/>
        </w:rPr>
        <w:t>Centre for Jewish Studies. York University, November 11-12, 2012</w:t>
      </w:r>
    </w:p>
    <w:p w14:paraId="70797A74" w14:textId="77777777" w:rsidR="00C349C4" w:rsidRPr="00EF34C7" w:rsidRDefault="00C349C4" w:rsidP="00B671EC">
      <w:pPr>
        <w:ind w:left="576"/>
        <w:outlineLvl w:val="0"/>
        <w:rPr>
          <w:rFonts w:ascii="Times New Roman" w:hAnsi="Times New Roman"/>
          <w:sz w:val="22"/>
        </w:rPr>
      </w:pPr>
    </w:p>
    <w:p w14:paraId="786810A6" w14:textId="77777777" w:rsidR="00C349C4" w:rsidRPr="00EF34C7" w:rsidRDefault="00C349C4" w:rsidP="00C349C4">
      <w:pPr>
        <w:spacing w:after="60"/>
        <w:ind w:left="630"/>
        <w:rPr>
          <w:rFonts w:ascii="Times New Roman" w:hAnsi="Times New Roman"/>
          <w:sz w:val="22"/>
        </w:rPr>
      </w:pPr>
      <w:r w:rsidRPr="00EF34C7">
        <w:rPr>
          <w:rFonts w:ascii="Times New Roman" w:hAnsi="Times New Roman"/>
          <w:sz w:val="22"/>
        </w:rPr>
        <w:t>“Calling on Readers: Deixis and the Reading Witness.” Panel discussion. “H.G. Adler’s The Journey and the Literary Deictic.” Centre for Jewish Studies. York University, Oct 2011.</w:t>
      </w:r>
    </w:p>
    <w:p w14:paraId="4B53AA36" w14:textId="77777777" w:rsidR="00C349C4" w:rsidRPr="00EF34C7" w:rsidRDefault="00C349C4" w:rsidP="00C349C4">
      <w:pPr>
        <w:ind w:left="630"/>
        <w:outlineLvl w:val="0"/>
        <w:rPr>
          <w:rFonts w:ascii="Times New Roman" w:hAnsi="Times New Roman"/>
          <w:sz w:val="22"/>
        </w:rPr>
      </w:pPr>
    </w:p>
    <w:p w14:paraId="521258BC" w14:textId="77777777" w:rsidR="006520DC" w:rsidRDefault="00C349C4" w:rsidP="006520DC">
      <w:pPr>
        <w:tabs>
          <w:tab w:val="left" w:pos="851"/>
        </w:tabs>
        <w:ind w:left="576"/>
        <w:outlineLvl w:val="0"/>
        <w:rPr>
          <w:rFonts w:ascii="Times New Roman" w:hAnsi="Times New Roman"/>
          <w:sz w:val="22"/>
        </w:rPr>
      </w:pPr>
      <w:r w:rsidRPr="00EF34C7">
        <w:rPr>
          <w:rFonts w:ascii="Times New Roman" w:hAnsi="Times New Roman"/>
          <w:sz w:val="22"/>
        </w:rPr>
        <w:t>“Transnational Archives.” Invited Lecture and Seminar Chair. Transnational Cultural Memory, Summer School of the Nordic Network of Memory Studi</w:t>
      </w:r>
      <w:r w:rsidR="006D36B0">
        <w:rPr>
          <w:rFonts w:ascii="Times New Roman" w:hAnsi="Times New Roman"/>
          <w:sz w:val="22"/>
        </w:rPr>
        <w:t>es, Karlstad</w:t>
      </w:r>
      <w:r w:rsidR="006520DC">
        <w:rPr>
          <w:rFonts w:ascii="Times New Roman" w:hAnsi="Times New Roman"/>
          <w:sz w:val="22"/>
        </w:rPr>
        <w:t xml:space="preserve"> University</w:t>
      </w:r>
      <w:r w:rsidR="006D36B0">
        <w:rPr>
          <w:rFonts w:ascii="Times New Roman" w:hAnsi="Times New Roman"/>
          <w:sz w:val="22"/>
        </w:rPr>
        <w:t xml:space="preserve">, Sweden </w:t>
      </w:r>
    </w:p>
    <w:p w14:paraId="63B5C7D6" w14:textId="4554BBB6" w:rsidR="00C349C4" w:rsidRPr="00EF34C7" w:rsidRDefault="006D36B0" w:rsidP="006520DC">
      <w:pPr>
        <w:tabs>
          <w:tab w:val="left" w:pos="851"/>
        </w:tabs>
        <w:ind w:left="576"/>
        <w:outlineLvl w:val="0"/>
        <w:rPr>
          <w:rFonts w:ascii="Times New Roman" w:hAnsi="Times New Roman"/>
          <w:sz w:val="22"/>
        </w:rPr>
      </w:pPr>
      <w:r>
        <w:rPr>
          <w:rFonts w:ascii="Times New Roman" w:hAnsi="Times New Roman"/>
          <w:sz w:val="22"/>
        </w:rPr>
        <w:t>June 20-21, 2011</w:t>
      </w:r>
      <w:r w:rsidR="006520DC">
        <w:rPr>
          <w:rFonts w:ascii="Times New Roman" w:hAnsi="Times New Roman"/>
          <w:sz w:val="22"/>
        </w:rPr>
        <w:t>.</w:t>
      </w:r>
    </w:p>
    <w:p w14:paraId="7338EC7F" w14:textId="49A2F46C" w:rsidR="00DF340E" w:rsidRPr="00EF34C7" w:rsidRDefault="00C349C4" w:rsidP="00D54533">
      <w:pPr>
        <w:outlineLvl w:val="0"/>
        <w:rPr>
          <w:rFonts w:ascii="Times New Roman" w:hAnsi="Times New Roman"/>
          <w:sz w:val="22"/>
        </w:rPr>
      </w:pPr>
      <w:r w:rsidRPr="00EF34C7">
        <w:rPr>
          <w:rFonts w:ascii="Times New Roman" w:hAnsi="Times New Roman"/>
          <w:sz w:val="22"/>
        </w:rPr>
        <w:t xml:space="preserve"> </w:t>
      </w:r>
    </w:p>
    <w:p w14:paraId="12888680" w14:textId="6FFFD9D5" w:rsidR="00C349C4" w:rsidRPr="00EF34C7" w:rsidRDefault="00C349C4" w:rsidP="00C349C4">
      <w:pPr>
        <w:ind w:left="576"/>
        <w:outlineLvl w:val="0"/>
        <w:rPr>
          <w:rFonts w:ascii="Times New Roman" w:hAnsi="Times New Roman"/>
          <w:sz w:val="22"/>
        </w:rPr>
      </w:pPr>
      <w:r w:rsidRPr="00EF34C7">
        <w:rPr>
          <w:rFonts w:ascii="Times New Roman" w:hAnsi="Times New Roman"/>
          <w:sz w:val="22"/>
        </w:rPr>
        <w:t>“Internal Otherness: Canadian Immigrant Memories Across Three Gen</w:t>
      </w:r>
      <w:r w:rsidR="006520DC">
        <w:rPr>
          <w:rFonts w:ascii="Times New Roman" w:hAnsi="Times New Roman"/>
          <w:sz w:val="22"/>
        </w:rPr>
        <w:t xml:space="preserve">erations.” Invited Lecture for </w:t>
      </w:r>
      <w:r w:rsidRPr="00EF34C7">
        <w:rPr>
          <w:rFonts w:ascii="Times New Roman" w:hAnsi="Times New Roman"/>
          <w:sz w:val="22"/>
        </w:rPr>
        <w:t>Transnation</w:t>
      </w:r>
      <w:r w:rsidR="006520DC">
        <w:rPr>
          <w:rFonts w:ascii="Times New Roman" w:hAnsi="Times New Roman"/>
          <w:sz w:val="22"/>
        </w:rPr>
        <w:t>al Journeys: Canada and Europe Lecture S</w:t>
      </w:r>
      <w:r w:rsidRPr="00EF34C7">
        <w:rPr>
          <w:rFonts w:ascii="Times New Roman" w:hAnsi="Times New Roman"/>
          <w:sz w:val="22"/>
        </w:rPr>
        <w:t>eries. Department of English, University of Bologna. April 14, 2011.</w:t>
      </w:r>
    </w:p>
    <w:p w14:paraId="70AB1E4B" w14:textId="77777777" w:rsidR="00C349C4" w:rsidRPr="00EF34C7" w:rsidRDefault="00C349C4" w:rsidP="00C349C4">
      <w:pPr>
        <w:ind w:left="576"/>
        <w:outlineLvl w:val="0"/>
        <w:rPr>
          <w:rFonts w:ascii="Times New Roman" w:hAnsi="Times New Roman"/>
          <w:sz w:val="22"/>
        </w:rPr>
      </w:pPr>
    </w:p>
    <w:p w14:paraId="7A65F97B" w14:textId="4ED36F89" w:rsidR="00C349C4" w:rsidRPr="00EF34C7" w:rsidRDefault="00C349C4" w:rsidP="006520DC">
      <w:pPr>
        <w:ind w:left="576"/>
        <w:outlineLvl w:val="0"/>
        <w:rPr>
          <w:rFonts w:ascii="Times New Roman" w:hAnsi="Times New Roman"/>
          <w:sz w:val="22"/>
        </w:rPr>
      </w:pPr>
      <w:r w:rsidRPr="00EF34C7">
        <w:rPr>
          <w:rFonts w:ascii="Times New Roman" w:hAnsi="Times New Roman"/>
          <w:sz w:val="22"/>
        </w:rPr>
        <w:t xml:space="preserve">Roundtable discussion of </w:t>
      </w:r>
      <w:r w:rsidRPr="00EF34C7">
        <w:rPr>
          <w:rFonts w:ascii="Times New Roman" w:hAnsi="Times New Roman"/>
          <w:i/>
          <w:sz w:val="22"/>
        </w:rPr>
        <w:t>Memory and Migration</w:t>
      </w:r>
      <w:r w:rsidRPr="00EF34C7">
        <w:rPr>
          <w:rFonts w:ascii="Times New Roman" w:hAnsi="Times New Roman"/>
          <w:sz w:val="22"/>
        </w:rPr>
        <w:t>. Hadassah-Brandeis Institute, Brandeis</w:t>
      </w:r>
      <w:r w:rsidR="00E52002">
        <w:rPr>
          <w:rFonts w:ascii="Times New Roman" w:hAnsi="Times New Roman"/>
          <w:sz w:val="22"/>
        </w:rPr>
        <w:t xml:space="preserve"> University</w:t>
      </w:r>
      <w:r w:rsidRPr="00EF34C7">
        <w:rPr>
          <w:rFonts w:ascii="Times New Roman" w:hAnsi="Times New Roman"/>
          <w:sz w:val="22"/>
        </w:rPr>
        <w:t xml:space="preserve">, May 2011. </w:t>
      </w:r>
    </w:p>
    <w:p w14:paraId="4771E8A1" w14:textId="77777777" w:rsidR="00C349C4" w:rsidRPr="00EF34C7" w:rsidRDefault="00C349C4" w:rsidP="006520DC">
      <w:pPr>
        <w:ind w:left="576"/>
        <w:outlineLvl w:val="0"/>
        <w:rPr>
          <w:rFonts w:ascii="Times New Roman" w:hAnsi="Times New Roman"/>
          <w:sz w:val="22"/>
        </w:rPr>
      </w:pPr>
    </w:p>
    <w:p w14:paraId="022FA84D" w14:textId="3520D401" w:rsidR="00C349C4" w:rsidRPr="00EF34C7" w:rsidRDefault="00C349C4" w:rsidP="006520DC">
      <w:pPr>
        <w:ind w:left="576"/>
        <w:outlineLvl w:val="0"/>
        <w:rPr>
          <w:rFonts w:ascii="Times New Roman" w:hAnsi="Times New Roman"/>
          <w:sz w:val="22"/>
        </w:rPr>
      </w:pPr>
      <w:r w:rsidRPr="00EF34C7">
        <w:rPr>
          <w:rFonts w:ascii="Times New Roman" w:hAnsi="Times New Roman"/>
          <w:sz w:val="22"/>
        </w:rPr>
        <w:t xml:space="preserve">Roundtable discussion of </w:t>
      </w:r>
      <w:r w:rsidRPr="00EF34C7">
        <w:rPr>
          <w:rFonts w:ascii="Times New Roman" w:hAnsi="Times New Roman"/>
          <w:i/>
          <w:sz w:val="22"/>
        </w:rPr>
        <w:t>Memory and Migration.</w:t>
      </w:r>
      <w:r w:rsidRPr="00EF34C7">
        <w:rPr>
          <w:rFonts w:ascii="Times New Roman" w:hAnsi="Times New Roman"/>
          <w:sz w:val="22"/>
        </w:rPr>
        <w:t xml:space="preserve"> University of Bologna, April 13, 2011</w:t>
      </w:r>
    </w:p>
    <w:p w14:paraId="696936CA" w14:textId="0CAA0AA7" w:rsidR="00C349C4" w:rsidRPr="00EF34C7" w:rsidRDefault="00C349C4" w:rsidP="006520DC">
      <w:pPr>
        <w:ind w:left="630"/>
        <w:rPr>
          <w:rFonts w:ascii="Times New Roman" w:hAnsi="Times New Roman"/>
          <w:sz w:val="22"/>
        </w:rPr>
      </w:pPr>
      <w:r w:rsidRPr="00EF34C7">
        <w:rPr>
          <w:rFonts w:ascii="Times New Roman" w:hAnsi="Times New Roman"/>
          <w:sz w:val="22"/>
        </w:rPr>
        <w:t xml:space="preserve"> </w:t>
      </w:r>
    </w:p>
    <w:p w14:paraId="34B4AE1E" w14:textId="143EA4A6" w:rsidR="00C349C4" w:rsidRDefault="00C349C4" w:rsidP="006520DC">
      <w:pPr>
        <w:ind w:left="576"/>
        <w:outlineLvl w:val="0"/>
        <w:rPr>
          <w:rFonts w:ascii="Times New Roman" w:hAnsi="Times New Roman"/>
          <w:sz w:val="22"/>
        </w:rPr>
      </w:pPr>
      <w:r w:rsidRPr="00EF34C7">
        <w:rPr>
          <w:rFonts w:ascii="Times New Roman" w:hAnsi="Times New Roman"/>
          <w:sz w:val="22"/>
        </w:rPr>
        <w:t>The Migration of Memories and Memories of Migration.” Invited Lecture. European Union National Institutes of Culture Conference. Munk School of Global Affairs, University of Toronto, September 2010.</w:t>
      </w:r>
    </w:p>
    <w:p w14:paraId="423F3C03" w14:textId="77777777" w:rsidR="00D21716" w:rsidRPr="00EF34C7" w:rsidRDefault="00D21716" w:rsidP="00D21716">
      <w:pPr>
        <w:ind w:left="576"/>
        <w:outlineLvl w:val="0"/>
        <w:rPr>
          <w:rFonts w:ascii="Times New Roman" w:hAnsi="Times New Roman"/>
          <w:sz w:val="22"/>
        </w:rPr>
      </w:pPr>
    </w:p>
    <w:p w14:paraId="19927AE5" w14:textId="7D451271" w:rsidR="00ED399A" w:rsidRDefault="00C349C4" w:rsidP="00D21716">
      <w:pPr>
        <w:spacing w:after="60"/>
        <w:ind w:left="567"/>
        <w:rPr>
          <w:rFonts w:ascii="Times New Roman" w:hAnsi="Times New Roman"/>
          <w:sz w:val="22"/>
        </w:rPr>
      </w:pPr>
      <w:r w:rsidRPr="00EF34C7">
        <w:rPr>
          <w:rFonts w:ascii="Times New Roman" w:hAnsi="Times New Roman"/>
          <w:sz w:val="22"/>
        </w:rPr>
        <w:t>“Ethics and the Archive.” Culture Memory Group, Karlstad U</w:t>
      </w:r>
      <w:r w:rsidR="006520DC">
        <w:rPr>
          <w:rFonts w:ascii="Times New Roman" w:hAnsi="Times New Roman"/>
          <w:sz w:val="22"/>
        </w:rPr>
        <w:t>niversity</w:t>
      </w:r>
      <w:r w:rsidRPr="00EF34C7">
        <w:rPr>
          <w:rFonts w:ascii="Times New Roman" w:hAnsi="Times New Roman"/>
          <w:sz w:val="22"/>
        </w:rPr>
        <w:t>, Sweden, May 2009.</w:t>
      </w:r>
      <w:r w:rsidR="00ED399A" w:rsidRPr="00ED399A">
        <w:rPr>
          <w:rFonts w:ascii="Times New Roman" w:hAnsi="Times New Roman"/>
          <w:sz w:val="22"/>
        </w:rPr>
        <w:t xml:space="preserve"> </w:t>
      </w:r>
    </w:p>
    <w:p w14:paraId="5E451F62" w14:textId="77777777" w:rsidR="00D21716" w:rsidRDefault="00D21716" w:rsidP="006520DC">
      <w:pPr>
        <w:ind w:left="567"/>
        <w:rPr>
          <w:rFonts w:ascii="Times New Roman" w:hAnsi="Times New Roman"/>
          <w:sz w:val="22"/>
        </w:rPr>
      </w:pPr>
    </w:p>
    <w:p w14:paraId="5261A908" w14:textId="06F5B975" w:rsidR="00C349C4" w:rsidRPr="00EF34C7" w:rsidRDefault="00ED399A" w:rsidP="006520DC">
      <w:pPr>
        <w:ind w:left="567"/>
        <w:rPr>
          <w:rFonts w:ascii="Times New Roman" w:hAnsi="Times New Roman"/>
          <w:sz w:val="22"/>
        </w:rPr>
      </w:pPr>
      <w:r w:rsidRPr="00EF34C7">
        <w:rPr>
          <w:rFonts w:ascii="Times New Roman" w:hAnsi="Times New Roman"/>
          <w:sz w:val="22"/>
        </w:rPr>
        <w:t xml:space="preserve">“Artur </w:t>
      </w:r>
      <w:proofErr w:type="spellStart"/>
      <w:r w:rsidRPr="00EF34C7">
        <w:rPr>
          <w:rFonts w:ascii="Times New Roman" w:hAnsi="Times New Roman"/>
          <w:sz w:val="22"/>
        </w:rPr>
        <w:t>Zmijewski</w:t>
      </w:r>
      <w:proofErr w:type="spellEnd"/>
      <w:r w:rsidRPr="00EF34C7">
        <w:rPr>
          <w:rFonts w:ascii="Times New Roman" w:hAnsi="Times New Roman"/>
          <w:sz w:val="22"/>
        </w:rPr>
        <w:t>: A Discussion Based Screening.” Gallery TPW, Toronto, May 2008.</w:t>
      </w:r>
    </w:p>
    <w:p w14:paraId="5C449E65" w14:textId="77777777" w:rsidR="00ED399A" w:rsidRDefault="00D54533" w:rsidP="006520DC">
      <w:pPr>
        <w:ind w:left="576" w:hanging="576"/>
        <w:outlineLvl w:val="0"/>
        <w:rPr>
          <w:rFonts w:ascii="Times New Roman" w:hAnsi="Times New Roman"/>
          <w:sz w:val="22"/>
        </w:rPr>
      </w:pPr>
      <w:r w:rsidRPr="00EF34C7">
        <w:rPr>
          <w:rFonts w:ascii="Times New Roman" w:hAnsi="Times New Roman"/>
          <w:sz w:val="22"/>
        </w:rPr>
        <w:tab/>
      </w:r>
    </w:p>
    <w:p w14:paraId="2C611052" w14:textId="2DC40030" w:rsidR="00D54533" w:rsidRPr="00EF34C7" w:rsidRDefault="00ED399A" w:rsidP="006520DC">
      <w:pPr>
        <w:ind w:left="576" w:hanging="576"/>
        <w:outlineLvl w:val="0"/>
        <w:rPr>
          <w:rFonts w:ascii="Times New Roman" w:hAnsi="Times New Roman"/>
          <w:b/>
          <w:sz w:val="22"/>
        </w:rPr>
      </w:pPr>
      <w:r>
        <w:rPr>
          <w:rFonts w:ascii="Times New Roman" w:hAnsi="Times New Roman"/>
          <w:sz w:val="22"/>
        </w:rPr>
        <w:tab/>
      </w:r>
      <w:r w:rsidR="00D54533" w:rsidRPr="00EF34C7">
        <w:rPr>
          <w:rFonts w:ascii="Times New Roman" w:hAnsi="Times New Roman"/>
          <w:sz w:val="22"/>
        </w:rPr>
        <w:t>“Memory and Secre</w:t>
      </w:r>
      <w:r w:rsidR="006520DC">
        <w:rPr>
          <w:rFonts w:ascii="Times New Roman" w:hAnsi="Times New Roman"/>
          <w:sz w:val="22"/>
        </w:rPr>
        <w:t>cy,” Temple Emanuel,</w:t>
      </w:r>
      <w:r w:rsidR="00DD39CB">
        <w:rPr>
          <w:rFonts w:ascii="Times New Roman" w:hAnsi="Times New Roman"/>
          <w:sz w:val="22"/>
        </w:rPr>
        <w:t xml:space="preserve"> Toronto, </w:t>
      </w:r>
      <w:r w:rsidR="00D54533" w:rsidRPr="00EF34C7">
        <w:rPr>
          <w:rFonts w:ascii="Times New Roman" w:hAnsi="Times New Roman"/>
          <w:sz w:val="22"/>
        </w:rPr>
        <w:t>November 2005</w:t>
      </w:r>
      <w:r w:rsidR="006520DC">
        <w:rPr>
          <w:rFonts w:ascii="Times New Roman" w:hAnsi="Times New Roman"/>
          <w:sz w:val="22"/>
        </w:rPr>
        <w:t>.</w:t>
      </w:r>
    </w:p>
    <w:p w14:paraId="259B4DC8" w14:textId="77777777" w:rsidR="00D54533" w:rsidRPr="00EF34C7" w:rsidRDefault="00D54533" w:rsidP="006520DC">
      <w:pPr>
        <w:ind w:left="630" w:hanging="630"/>
        <w:rPr>
          <w:rFonts w:ascii="Times New Roman" w:hAnsi="Times New Roman"/>
          <w:b/>
          <w:sz w:val="22"/>
        </w:rPr>
      </w:pPr>
      <w:r w:rsidRPr="00EF34C7">
        <w:rPr>
          <w:rFonts w:ascii="Times New Roman" w:hAnsi="Times New Roman"/>
          <w:b/>
          <w:sz w:val="22"/>
        </w:rPr>
        <w:tab/>
      </w:r>
    </w:p>
    <w:p w14:paraId="22BBDEF3" w14:textId="21F0BAA5" w:rsidR="00D54533" w:rsidRPr="00EF34C7" w:rsidRDefault="00D54533" w:rsidP="006520DC">
      <w:pPr>
        <w:ind w:left="567"/>
        <w:rPr>
          <w:rFonts w:ascii="Times New Roman" w:hAnsi="Times New Roman"/>
          <w:sz w:val="22"/>
        </w:rPr>
      </w:pPr>
      <w:r w:rsidRPr="00EF34C7">
        <w:rPr>
          <w:rFonts w:ascii="Times New Roman" w:hAnsi="Times New Roman"/>
          <w:b/>
          <w:sz w:val="22"/>
        </w:rPr>
        <w:tab/>
      </w:r>
      <w:r w:rsidRPr="00EF34C7">
        <w:rPr>
          <w:rFonts w:ascii="Times New Roman" w:hAnsi="Times New Roman"/>
          <w:sz w:val="22"/>
        </w:rPr>
        <w:t xml:space="preserve">“On the Sidewalk: Tourism, Testimony and </w:t>
      </w:r>
      <w:r w:rsidR="006520DC">
        <w:rPr>
          <w:rFonts w:ascii="Times New Roman" w:hAnsi="Times New Roman"/>
          <w:sz w:val="22"/>
        </w:rPr>
        <w:t>the Gesture.” Keynote Address. Memory, Haunting, Discourse</w:t>
      </w:r>
      <w:r w:rsidRPr="00EF34C7">
        <w:rPr>
          <w:rFonts w:ascii="Times New Roman" w:hAnsi="Times New Roman"/>
          <w:sz w:val="22"/>
        </w:rPr>
        <w:t xml:space="preserve"> Conference, Karlstad</w:t>
      </w:r>
      <w:r w:rsidR="006520DC" w:rsidRPr="006520DC">
        <w:rPr>
          <w:rFonts w:ascii="Times New Roman" w:hAnsi="Times New Roman"/>
          <w:sz w:val="22"/>
        </w:rPr>
        <w:t xml:space="preserve"> </w:t>
      </w:r>
      <w:r w:rsidR="006520DC">
        <w:rPr>
          <w:rFonts w:ascii="Times New Roman" w:hAnsi="Times New Roman"/>
          <w:sz w:val="22"/>
        </w:rPr>
        <w:t>University</w:t>
      </w:r>
      <w:r w:rsidRPr="00EF34C7">
        <w:rPr>
          <w:rFonts w:ascii="Times New Roman" w:hAnsi="Times New Roman"/>
          <w:sz w:val="22"/>
        </w:rPr>
        <w:t>, Sweden, June 2004.</w:t>
      </w:r>
    </w:p>
    <w:p w14:paraId="23A7A0FA" w14:textId="77777777" w:rsidR="00D54533" w:rsidRPr="00EF34C7" w:rsidRDefault="00D54533" w:rsidP="006520DC">
      <w:pPr>
        <w:ind w:left="629" w:hanging="629"/>
        <w:rPr>
          <w:rFonts w:ascii="Times New Roman" w:hAnsi="Times New Roman"/>
          <w:sz w:val="22"/>
        </w:rPr>
      </w:pPr>
    </w:p>
    <w:p w14:paraId="10A4F715" w14:textId="7D91A486" w:rsidR="00D54533" w:rsidRPr="00EF34C7" w:rsidRDefault="00D54533" w:rsidP="006520DC">
      <w:pPr>
        <w:ind w:left="576" w:hanging="576"/>
        <w:outlineLvl w:val="0"/>
        <w:rPr>
          <w:rFonts w:ascii="Times New Roman" w:hAnsi="Times New Roman"/>
          <w:sz w:val="22"/>
        </w:rPr>
      </w:pPr>
      <w:r w:rsidRPr="00EF34C7">
        <w:rPr>
          <w:rFonts w:ascii="Times New Roman" w:hAnsi="Times New Roman"/>
          <w:sz w:val="22"/>
        </w:rPr>
        <w:tab/>
        <w:t>“On the Sidewalk: Touris</w:t>
      </w:r>
      <w:r w:rsidR="006520DC">
        <w:rPr>
          <w:rFonts w:ascii="Times New Roman" w:hAnsi="Times New Roman"/>
          <w:sz w:val="22"/>
        </w:rPr>
        <w:t>m, Testimony and the Gesture.” The Phenomenon of Memory</w:t>
      </w:r>
      <w:r w:rsidRPr="00EF34C7">
        <w:rPr>
          <w:rFonts w:ascii="Times New Roman" w:hAnsi="Times New Roman"/>
          <w:sz w:val="22"/>
        </w:rPr>
        <w:t xml:space="preserve"> Conference. University of Warsaw, Poland, April 2004.</w:t>
      </w:r>
    </w:p>
    <w:p w14:paraId="1C64DCDB" w14:textId="77777777" w:rsidR="00D54533" w:rsidRPr="00EF34C7" w:rsidRDefault="00D54533" w:rsidP="006520DC">
      <w:pPr>
        <w:ind w:left="720" w:hanging="720"/>
        <w:rPr>
          <w:rFonts w:ascii="Times New Roman" w:hAnsi="Times New Roman"/>
          <w:sz w:val="22"/>
        </w:rPr>
      </w:pPr>
    </w:p>
    <w:p w14:paraId="3ACADE14" w14:textId="5EB20E5B" w:rsidR="00D54533" w:rsidRPr="00EF34C7" w:rsidRDefault="00D54533" w:rsidP="006520DC">
      <w:pPr>
        <w:ind w:left="576" w:firstLine="4"/>
        <w:rPr>
          <w:rFonts w:ascii="Times New Roman" w:hAnsi="Times New Roman"/>
          <w:sz w:val="22"/>
        </w:rPr>
      </w:pPr>
      <w:r w:rsidRPr="00EF34C7">
        <w:rPr>
          <w:rFonts w:ascii="Times New Roman" w:hAnsi="Times New Roman"/>
          <w:sz w:val="22"/>
        </w:rPr>
        <w:t>“MUM: a story about silence.” Open Society Archives, Budapest, Hungary. February 2004</w:t>
      </w:r>
      <w:r w:rsidR="006520DC">
        <w:rPr>
          <w:rFonts w:ascii="Times New Roman" w:hAnsi="Times New Roman"/>
          <w:sz w:val="22"/>
        </w:rPr>
        <w:t>.</w:t>
      </w:r>
    </w:p>
    <w:p w14:paraId="5D142B03" w14:textId="77777777" w:rsidR="00D54533" w:rsidRPr="00EF34C7" w:rsidRDefault="00D54533" w:rsidP="006520DC">
      <w:pPr>
        <w:ind w:left="576" w:firstLine="4"/>
        <w:rPr>
          <w:rFonts w:ascii="Times New Roman" w:hAnsi="Times New Roman"/>
          <w:sz w:val="22"/>
        </w:rPr>
      </w:pPr>
    </w:p>
    <w:p w14:paraId="312D8818" w14:textId="6FDD9FB5" w:rsidR="00D54533" w:rsidRPr="00EF34C7" w:rsidRDefault="00D54533" w:rsidP="006520DC">
      <w:pPr>
        <w:ind w:left="576" w:firstLine="4"/>
        <w:rPr>
          <w:rFonts w:ascii="Times New Roman" w:hAnsi="Times New Roman"/>
          <w:sz w:val="22"/>
        </w:rPr>
      </w:pPr>
      <w:r w:rsidRPr="00EF34C7">
        <w:rPr>
          <w:rFonts w:ascii="Times New Roman" w:hAnsi="Times New Roman"/>
          <w:sz w:val="22"/>
        </w:rPr>
        <w:lastRenderedPageBreak/>
        <w:t xml:space="preserve">“The Archive and the Uncanny: Danilo </w:t>
      </w:r>
      <w:proofErr w:type="spellStart"/>
      <w:r w:rsidRPr="00EF34C7">
        <w:rPr>
          <w:rFonts w:ascii="Times New Roman" w:hAnsi="Times New Roman"/>
          <w:sz w:val="22"/>
        </w:rPr>
        <w:t>Kis’s</w:t>
      </w:r>
      <w:proofErr w:type="spellEnd"/>
      <w:r w:rsidRPr="00EF34C7">
        <w:rPr>
          <w:rFonts w:ascii="Times New Roman" w:hAnsi="Times New Roman"/>
          <w:sz w:val="22"/>
        </w:rPr>
        <w:t xml:space="preserve"> ‘Encyclopedia of the Dead’ and the Fantasy of Hypermnesia.” York University, Department of English Lecture Series, May, 2001</w:t>
      </w:r>
      <w:r w:rsidR="006520DC">
        <w:rPr>
          <w:rFonts w:ascii="Times New Roman" w:hAnsi="Times New Roman"/>
          <w:sz w:val="22"/>
        </w:rPr>
        <w:t>.</w:t>
      </w:r>
    </w:p>
    <w:p w14:paraId="06CD48CA" w14:textId="77777777" w:rsidR="00D54533" w:rsidRPr="00EF34C7" w:rsidRDefault="00D54533" w:rsidP="006520DC">
      <w:pPr>
        <w:ind w:left="576" w:firstLine="4"/>
        <w:rPr>
          <w:rFonts w:ascii="Times New Roman" w:hAnsi="Times New Roman"/>
          <w:sz w:val="22"/>
        </w:rPr>
      </w:pPr>
    </w:p>
    <w:p w14:paraId="59D59C49" w14:textId="2444DD1D" w:rsidR="00D54533" w:rsidRPr="00EF34C7" w:rsidRDefault="00D54533" w:rsidP="006520DC">
      <w:pPr>
        <w:pStyle w:val="BodyTextIndent2"/>
        <w:rPr>
          <w:rFonts w:ascii="Times New Roman" w:hAnsi="Times New Roman"/>
          <w:sz w:val="22"/>
        </w:rPr>
      </w:pPr>
      <w:r w:rsidRPr="00EF34C7">
        <w:rPr>
          <w:rFonts w:ascii="Times New Roman" w:hAnsi="Times New Roman"/>
          <w:sz w:val="22"/>
        </w:rPr>
        <w:t xml:space="preserve">“A Brief History of the </w:t>
      </w:r>
      <w:proofErr w:type="spellStart"/>
      <w:r w:rsidRPr="00EF34C7">
        <w:rPr>
          <w:rFonts w:ascii="Times New Roman" w:hAnsi="Times New Roman"/>
          <w:sz w:val="22"/>
        </w:rPr>
        <w:t>Gyorgy</w:t>
      </w:r>
      <w:proofErr w:type="spellEnd"/>
      <w:r w:rsidRPr="00EF34C7">
        <w:rPr>
          <w:rFonts w:ascii="Times New Roman" w:hAnsi="Times New Roman"/>
          <w:sz w:val="22"/>
        </w:rPr>
        <w:t xml:space="preserve"> Family.” Presented in Hungarian.  </w:t>
      </w:r>
      <w:proofErr w:type="spellStart"/>
      <w:r w:rsidRPr="00EF34C7">
        <w:rPr>
          <w:rFonts w:ascii="Times New Roman" w:hAnsi="Times New Roman"/>
          <w:sz w:val="22"/>
        </w:rPr>
        <w:t>Gyorgy</w:t>
      </w:r>
      <w:proofErr w:type="spellEnd"/>
      <w:r w:rsidRPr="00EF34C7">
        <w:rPr>
          <w:rFonts w:ascii="Times New Roman" w:hAnsi="Times New Roman"/>
          <w:sz w:val="22"/>
        </w:rPr>
        <w:t xml:space="preserve"> </w:t>
      </w:r>
      <w:proofErr w:type="spellStart"/>
      <w:r w:rsidRPr="00EF34C7">
        <w:rPr>
          <w:rFonts w:ascii="Times New Roman" w:hAnsi="Times New Roman"/>
          <w:sz w:val="22"/>
        </w:rPr>
        <w:t>Oszkár</w:t>
      </w:r>
      <w:proofErr w:type="spellEnd"/>
      <w:r w:rsidRPr="00EF34C7">
        <w:rPr>
          <w:rFonts w:ascii="Times New Roman" w:hAnsi="Times New Roman"/>
          <w:sz w:val="22"/>
        </w:rPr>
        <w:t xml:space="preserve"> </w:t>
      </w:r>
      <w:proofErr w:type="spellStart"/>
      <w:r w:rsidRPr="00EF34C7">
        <w:rPr>
          <w:rFonts w:ascii="Times New Roman" w:hAnsi="Times New Roman"/>
          <w:sz w:val="22"/>
        </w:rPr>
        <w:t>Emlékkonferenciára</w:t>
      </w:r>
      <w:proofErr w:type="spellEnd"/>
      <w:r w:rsidRPr="00EF34C7">
        <w:rPr>
          <w:rFonts w:ascii="Times New Roman" w:hAnsi="Times New Roman"/>
          <w:sz w:val="22"/>
        </w:rPr>
        <w:t>. Székesfehérvár, Hungary. December 12, 2002</w:t>
      </w:r>
      <w:r w:rsidR="006520DC">
        <w:rPr>
          <w:rFonts w:ascii="Times New Roman" w:hAnsi="Times New Roman"/>
          <w:sz w:val="22"/>
        </w:rPr>
        <w:t>.</w:t>
      </w:r>
      <w:r w:rsidRPr="00EF34C7">
        <w:rPr>
          <w:rFonts w:ascii="Times New Roman" w:hAnsi="Times New Roman"/>
          <w:sz w:val="22"/>
        </w:rPr>
        <w:t xml:space="preserve"> </w:t>
      </w:r>
    </w:p>
    <w:p w14:paraId="72D99081" w14:textId="77777777" w:rsidR="00D54533" w:rsidRPr="00EF34C7" w:rsidRDefault="00D54533" w:rsidP="006520DC">
      <w:pPr>
        <w:outlineLvl w:val="0"/>
        <w:rPr>
          <w:rFonts w:ascii="Times New Roman" w:hAnsi="Times New Roman"/>
          <w:sz w:val="22"/>
        </w:rPr>
      </w:pPr>
    </w:p>
    <w:p w14:paraId="1F89ABF6" w14:textId="00E36CD8" w:rsidR="00D54533" w:rsidRDefault="00D54533" w:rsidP="006520DC">
      <w:pPr>
        <w:pStyle w:val="BodyText"/>
        <w:pBdr>
          <w:top w:val="none" w:sz="0" w:space="0" w:color="auto"/>
        </w:pBdr>
        <w:ind w:left="576" w:firstLine="4"/>
        <w:rPr>
          <w:rFonts w:ascii="Times New Roman" w:hAnsi="Times New Roman"/>
          <w:sz w:val="22"/>
        </w:rPr>
      </w:pPr>
      <w:r w:rsidRPr="00EF34C7">
        <w:rPr>
          <w:rFonts w:ascii="Times New Roman" w:hAnsi="Times New Roman"/>
          <w:sz w:val="22"/>
        </w:rPr>
        <w:t>“Tourism and Testim</w:t>
      </w:r>
      <w:r w:rsidR="006520DC">
        <w:rPr>
          <w:rFonts w:ascii="Times New Roman" w:hAnsi="Times New Roman"/>
          <w:sz w:val="22"/>
        </w:rPr>
        <w:t xml:space="preserve">ony.” Testimony and Historical Memory Project Research </w:t>
      </w:r>
      <w:r w:rsidRPr="00EF34C7">
        <w:rPr>
          <w:rFonts w:ascii="Times New Roman" w:hAnsi="Times New Roman"/>
          <w:sz w:val="22"/>
        </w:rPr>
        <w:t>Seminar, Ontario Institute for Studies in Education, November 1, 2002</w:t>
      </w:r>
      <w:r w:rsidR="006520DC">
        <w:rPr>
          <w:rFonts w:ascii="Times New Roman" w:hAnsi="Times New Roman"/>
          <w:sz w:val="22"/>
        </w:rPr>
        <w:t>.</w:t>
      </w:r>
    </w:p>
    <w:p w14:paraId="1C0BF4C5" w14:textId="77777777" w:rsidR="00ED399A" w:rsidRPr="00EF34C7" w:rsidRDefault="00ED399A" w:rsidP="006520DC">
      <w:pPr>
        <w:pStyle w:val="BodyText"/>
        <w:pBdr>
          <w:top w:val="none" w:sz="0" w:space="0" w:color="auto"/>
        </w:pBdr>
        <w:ind w:left="576" w:firstLine="4"/>
        <w:rPr>
          <w:rFonts w:ascii="Times New Roman" w:hAnsi="Times New Roman"/>
          <w:sz w:val="22"/>
        </w:rPr>
      </w:pPr>
    </w:p>
    <w:p w14:paraId="7ECF4A1B" w14:textId="44B993C7" w:rsidR="00ED399A" w:rsidRDefault="00ED399A" w:rsidP="006520DC">
      <w:pPr>
        <w:ind w:left="578" w:hanging="578"/>
        <w:rPr>
          <w:rFonts w:ascii="Times New Roman" w:hAnsi="Times New Roman"/>
          <w:sz w:val="22"/>
        </w:rPr>
      </w:pPr>
      <w:r>
        <w:rPr>
          <w:rFonts w:ascii="Times New Roman" w:hAnsi="Times New Roman"/>
          <w:sz w:val="22"/>
        </w:rPr>
        <w:tab/>
      </w:r>
      <w:r w:rsidRPr="00ED399A">
        <w:rPr>
          <w:rFonts w:ascii="Times New Roman" w:hAnsi="Times New Roman"/>
          <w:sz w:val="22"/>
        </w:rPr>
        <w:t xml:space="preserve">“Should We Give Up the Dis/Pleasures of the Margins?” Sexual Diversity Speakers Series, University of Toronto, November 1997. </w:t>
      </w:r>
    </w:p>
    <w:p w14:paraId="4769E66C" w14:textId="77777777" w:rsidR="00ED399A" w:rsidRDefault="00ED399A" w:rsidP="006520DC">
      <w:pPr>
        <w:ind w:left="578" w:hanging="578"/>
        <w:rPr>
          <w:rFonts w:ascii="Times New Roman" w:hAnsi="Times New Roman"/>
          <w:sz w:val="22"/>
        </w:rPr>
      </w:pPr>
    </w:p>
    <w:p w14:paraId="0A81F753" w14:textId="1E670B44" w:rsidR="00ED399A" w:rsidRPr="00ED399A" w:rsidRDefault="00ED399A" w:rsidP="006520DC">
      <w:pPr>
        <w:ind w:left="578" w:hanging="578"/>
        <w:rPr>
          <w:rFonts w:ascii="Times New Roman" w:hAnsi="Times New Roman"/>
          <w:sz w:val="22"/>
        </w:rPr>
      </w:pPr>
      <w:r>
        <w:rPr>
          <w:rFonts w:ascii="Times New Roman" w:hAnsi="Times New Roman"/>
          <w:sz w:val="22"/>
        </w:rPr>
        <w:tab/>
      </w:r>
      <w:r w:rsidRPr="00ED399A">
        <w:rPr>
          <w:rFonts w:ascii="Times New Roman" w:hAnsi="Times New Roman"/>
          <w:sz w:val="22"/>
        </w:rPr>
        <w:t>“’Paris-la-Politique’: Monique Wittig and the Feminist Grotesque.” Centre for Theory and Criticism and the Centre for Feminist Research.  University of Western Ontario. November 1995.</w:t>
      </w:r>
    </w:p>
    <w:p w14:paraId="36F9DDA8" w14:textId="77777777" w:rsidR="00ED399A" w:rsidRPr="00ED399A" w:rsidRDefault="00ED399A" w:rsidP="006520DC">
      <w:pPr>
        <w:ind w:left="578" w:hanging="578"/>
        <w:rPr>
          <w:rFonts w:ascii="Times New Roman" w:hAnsi="Times New Roman"/>
          <w:b/>
          <w:sz w:val="22"/>
        </w:rPr>
      </w:pPr>
    </w:p>
    <w:p w14:paraId="2AB939D8" w14:textId="7227FE9A" w:rsidR="00ED399A" w:rsidRPr="00ED399A" w:rsidRDefault="00ED399A" w:rsidP="006520DC">
      <w:pPr>
        <w:ind w:left="578" w:hanging="578"/>
        <w:rPr>
          <w:rFonts w:ascii="Times New Roman" w:hAnsi="Times New Roman"/>
          <w:sz w:val="22"/>
        </w:rPr>
      </w:pPr>
      <w:r>
        <w:rPr>
          <w:rFonts w:ascii="Times New Roman" w:hAnsi="Times New Roman"/>
          <w:sz w:val="22"/>
        </w:rPr>
        <w:tab/>
      </w:r>
      <w:r w:rsidRPr="00ED399A">
        <w:rPr>
          <w:rFonts w:ascii="Times New Roman" w:hAnsi="Times New Roman"/>
          <w:sz w:val="22"/>
        </w:rPr>
        <w:t>“Wittig’s Carnival of the Feminist Grotesque.” History of Consciousness Colloquium Series.  University of California, Santa Cruz, November 1994.</w:t>
      </w:r>
    </w:p>
    <w:p w14:paraId="3D0805F0" w14:textId="7E6C4E7C" w:rsidR="00C349C4" w:rsidRDefault="00C349C4" w:rsidP="00D21716">
      <w:pPr>
        <w:spacing w:after="60"/>
        <w:ind w:left="630"/>
        <w:rPr>
          <w:rFonts w:ascii="Times New Roman" w:hAnsi="Times New Roman"/>
          <w:i/>
          <w:sz w:val="22"/>
        </w:rPr>
      </w:pPr>
    </w:p>
    <w:p w14:paraId="28CD3DBB" w14:textId="77777777" w:rsidR="006169B1" w:rsidRPr="00EF34C7" w:rsidRDefault="006169B1" w:rsidP="00D21716">
      <w:pPr>
        <w:spacing w:after="60"/>
        <w:ind w:left="630"/>
        <w:rPr>
          <w:rFonts w:ascii="Times New Roman" w:hAnsi="Times New Roman"/>
          <w:i/>
          <w:sz w:val="22"/>
        </w:rPr>
      </w:pPr>
    </w:p>
    <w:p w14:paraId="6F51252F" w14:textId="648EF19F" w:rsidR="00C349C4" w:rsidRPr="00E52002" w:rsidRDefault="00FE074C" w:rsidP="00992290">
      <w:pPr>
        <w:pBdr>
          <w:top w:val="single" w:sz="4" w:space="3" w:color="auto"/>
          <w:left w:val="single" w:sz="4" w:space="4" w:color="auto"/>
          <w:bottom w:val="single" w:sz="4" w:space="3" w:color="auto"/>
          <w:right w:val="single" w:sz="4" w:space="4" w:color="auto"/>
        </w:pBdr>
        <w:spacing w:after="60"/>
        <w:ind w:left="630" w:hanging="630"/>
        <w:rPr>
          <w:rFonts w:ascii="Times New Roman" w:hAnsi="Times New Roman"/>
          <w:b/>
          <w:sz w:val="22"/>
        </w:rPr>
      </w:pPr>
      <w:r w:rsidRPr="00EF34C7">
        <w:rPr>
          <w:rFonts w:ascii="Times New Roman" w:hAnsi="Times New Roman"/>
          <w:sz w:val="22"/>
        </w:rPr>
        <w:t>CONFERENCE PRESENTATIONS</w:t>
      </w:r>
      <w:r>
        <w:rPr>
          <w:rFonts w:ascii="Times New Roman" w:hAnsi="Times New Roman"/>
          <w:sz w:val="22"/>
        </w:rPr>
        <w:t xml:space="preserve"> (refereed)</w:t>
      </w:r>
    </w:p>
    <w:p w14:paraId="64C5E6D4" w14:textId="77777777" w:rsidR="006169B1" w:rsidRDefault="006169B1" w:rsidP="006169B1">
      <w:pPr>
        <w:rPr>
          <w:rFonts w:ascii="Times New Roman" w:hAnsi="Times New Roman"/>
          <w:bCs/>
          <w:i/>
          <w:iCs/>
          <w:sz w:val="22"/>
        </w:rPr>
      </w:pPr>
      <w:r>
        <w:rPr>
          <w:rFonts w:ascii="Times New Roman" w:hAnsi="Times New Roman"/>
          <w:bCs/>
          <w:i/>
          <w:iCs/>
          <w:sz w:val="22"/>
        </w:rPr>
        <w:tab/>
      </w:r>
    </w:p>
    <w:p w14:paraId="49F0CFE0" w14:textId="70EC3DDD" w:rsidR="006169B1" w:rsidRPr="00A54A85" w:rsidRDefault="006169B1" w:rsidP="006169B1">
      <w:pPr>
        <w:rPr>
          <w:rFonts w:ascii="Times New Roman" w:hAnsi="Times New Roman"/>
          <w:sz w:val="22"/>
        </w:rPr>
      </w:pPr>
      <w:r>
        <w:rPr>
          <w:rFonts w:ascii="Times New Roman" w:hAnsi="Times New Roman"/>
          <w:bCs/>
          <w:i/>
          <w:iCs/>
          <w:sz w:val="22"/>
        </w:rPr>
        <w:tab/>
      </w:r>
      <w:r w:rsidRPr="00F31C9A">
        <w:rPr>
          <w:rFonts w:ascii="Times New Roman" w:hAnsi="Times New Roman"/>
          <w:bCs/>
          <w:i/>
          <w:iCs/>
          <w:sz w:val="22"/>
        </w:rPr>
        <w:t xml:space="preserve">“Dora </w:t>
      </w:r>
      <w:proofErr w:type="spellStart"/>
      <w:r w:rsidRPr="00F31C9A">
        <w:rPr>
          <w:rFonts w:ascii="Times New Roman" w:hAnsi="Times New Roman"/>
          <w:bCs/>
          <w:i/>
          <w:iCs/>
          <w:sz w:val="22"/>
        </w:rPr>
        <w:t>Bruder’s</w:t>
      </w:r>
      <w:proofErr w:type="spellEnd"/>
      <w:r w:rsidRPr="00F31C9A">
        <w:rPr>
          <w:rFonts w:ascii="Times New Roman" w:hAnsi="Times New Roman"/>
          <w:bCs/>
          <w:sz w:val="22"/>
        </w:rPr>
        <w:t xml:space="preserve"> Paris: A Psychogeography of Jewish Absence” </w:t>
      </w:r>
      <w:r w:rsidRPr="00F31C9A">
        <w:rPr>
          <w:rFonts w:ascii="Times New Roman" w:hAnsi="Times New Roman"/>
          <w:sz w:val="22"/>
        </w:rPr>
        <w:t xml:space="preserve">World </w:t>
      </w:r>
      <w:r w:rsidRPr="00F31C9A">
        <w:rPr>
          <w:rFonts w:ascii="Times New Roman" w:hAnsi="Times New Roman"/>
          <w:sz w:val="22"/>
        </w:rPr>
        <w:tab/>
        <w:t xml:space="preserve">Congress of Jewish </w:t>
      </w:r>
      <w:r w:rsidRPr="00F31C9A">
        <w:rPr>
          <w:rFonts w:ascii="Times New Roman" w:hAnsi="Times New Roman"/>
          <w:sz w:val="22"/>
        </w:rPr>
        <w:tab/>
        <w:t>Studies, The Hebrew University of Jerusalem, August 6-10, 2017.</w:t>
      </w:r>
    </w:p>
    <w:p w14:paraId="6B1E8EEA" w14:textId="77777777" w:rsidR="00E52002" w:rsidRDefault="00E52002" w:rsidP="006520DC">
      <w:pPr>
        <w:ind w:left="630"/>
        <w:rPr>
          <w:rFonts w:ascii="Times New Roman" w:hAnsi="Times New Roman"/>
          <w:sz w:val="22"/>
        </w:rPr>
      </w:pPr>
    </w:p>
    <w:p w14:paraId="05919712" w14:textId="3D5D3759" w:rsidR="00BE1AA1" w:rsidRDefault="00C349C4" w:rsidP="006520DC">
      <w:pPr>
        <w:ind w:left="630"/>
        <w:rPr>
          <w:rFonts w:ascii="Times New Roman" w:hAnsi="Times New Roman"/>
          <w:sz w:val="22"/>
        </w:rPr>
      </w:pPr>
      <w:r w:rsidRPr="00EF34C7">
        <w:rPr>
          <w:rFonts w:ascii="Times New Roman" w:hAnsi="Times New Roman"/>
          <w:sz w:val="22"/>
        </w:rPr>
        <w:t>“On Microhistory and Memory.” Association for Jewish Studies. Baltimore, Dec. 2014.</w:t>
      </w:r>
    </w:p>
    <w:p w14:paraId="3B880750" w14:textId="77777777" w:rsidR="006520DC" w:rsidRPr="00EF34C7" w:rsidRDefault="006520DC" w:rsidP="006520DC">
      <w:pPr>
        <w:ind w:left="630"/>
        <w:rPr>
          <w:rFonts w:ascii="Times New Roman" w:hAnsi="Times New Roman"/>
          <w:sz w:val="22"/>
        </w:rPr>
      </w:pPr>
    </w:p>
    <w:p w14:paraId="689E2553" w14:textId="1AD22EFF" w:rsidR="00E52002" w:rsidRPr="00EF34C7" w:rsidRDefault="00C349C4" w:rsidP="006520DC">
      <w:pPr>
        <w:ind w:left="629"/>
        <w:rPr>
          <w:rFonts w:ascii="Times New Roman" w:hAnsi="Times New Roman"/>
          <w:sz w:val="22"/>
        </w:rPr>
      </w:pPr>
      <w:r w:rsidRPr="00EF34C7">
        <w:rPr>
          <w:rFonts w:ascii="Times New Roman" w:hAnsi="Times New Roman"/>
          <w:sz w:val="22"/>
        </w:rPr>
        <w:t>“The House of Terror and the Holocaust Memorial Center: Resentm</w:t>
      </w:r>
      <w:r w:rsidR="0069580C" w:rsidRPr="00EF34C7">
        <w:rPr>
          <w:rFonts w:ascii="Times New Roman" w:hAnsi="Times New Roman"/>
          <w:sz w:val="22"/>
        </w:rPr>
        <w:t xml:space="preserve">ent and Melancholia in Post-89 </w:t>
      </w:r>
      <w:r w:rsidRPr="00EF34C7">
        <w:rPr>
          <w:rFonts w:ascii="Times New Roman" w:hAnsi="Times New Roman"/>
          <w:sz w:val="22"/>
        </w:rPr>
        <w:t>Hungary.” The Holocaust In Hungary, 70 Years On: New Perspectives. FGCU, March 2014.</w:t>
      </w:r>
    </w:p>
    <w:p w14:paraId="06DE6954" w14:textId="77777777" w:rsidR="00D21716" w:rsidRDefault="00D21716" w:rsidP="006520DC">
      <w:pPr>
        <w:ind w:left="629"/>
        <w:rPr>
          <w:rFonts w:ascii="Times New Roman" w:hAnsi="Times New Roman"/>
          <w:sz w:val="22"/>
        </w:rPr>
      </w:pPr>
    </w:p>
    <w:p w14:paraId="19D54795" w14:textId="311F9EDD" w:rsidR="00C349C4" w:rsidRPr="00EF34C7" w:rsidRDefault="00C349C4" w:rsidP="006520DC">
      <w:pPr>
        <w:ind w:left="629"/>
        <w:rPr>
          <w:rFonts w:ascii="Times New Roman" w:hAnsi="Times New Roman"/>
          <w:sz w:val="22"/>
        </w:rPr>
      </w:pPr>
      <w:r w:rsidRPr="00EF34C7">
        <w:rPr>
          <w:rFonts w:ascii="Times New Roman" w:hAnsi="Times New Roman"/>
          <w:sz w:val="22"/>
        </w:rPr>
        <w:t>“Provocation and Reconciliation: Literature that mediates the history and memory of 20</w:t>
      </w:r>
      <w:r w:rsidRPr="00EF34C7">
        <w:rPr>
          <w:rFonts w:ascii="Times New Roman" w:hAnsi="Times New Roman"/>
          <w:sz w:val="22"/>
          <w:vertAlign w:val="superscript"/>
        </w:rPr>
        <w:t>th</w:t>
      </w:r>
      <w:r w:rsidR="00D54533" w:rsidRPr="00EF34C7">
        <w:rPr>
          <w:rFonts w:ascii="Times New Roman" w:hAnsi="Times New Roman"/>
          <w:sz w:val="22"/>
        </w:rPr>
        <w:t xml:space="preserve"> Century </w:t>
      </w:r>
      <w:r w:rsidRPr="00EF34C7">
        <w:rPr>
          <w:rFonts w:ascii="Times New Roman" w:hAnsi="Times New Roman"/>
          <w:sz w:val="22"/>
        </w:rPr>
        <w:t>Europe.” North Eastern Modern Languages Association. Boston. March 23, 2013.</w:t>
      </w:r>
    </w:p>
    <w:p w14:paraId="251E597B" w14:textId="77777777" w:rsidR="00955043" w:rsidRPr="00EF34C7" w:rsidRDefault="00955043" w:rsidP="006520DC">
      <w:pPr>
        <w:ind w:left="630"/>
        <w:rPr>
          <w:rFonts w:ascii="Times New Roman" w:hAnsi="Times New Roman"/>
          <w:sz w:val="22"/>
        </w:rPr>
      </w:pPr>
    </w:p>
    <w:p w14:paraId="69D5BC8B" w14:textId="52AABD39" w:rsidR="00DF340E" w:rsidRPr="00EF34C7" w:rsidRDefault="00DF340E" w:rsidP="006520DC">
      <w:pPr>
        <w:ind w:left="630" w:hanging="630"/>
        <w:rPr>
          <w:rFonts w:ascii="Times New Roman" w:hAnsi="Times New Roman"/>
          <w:i/>
          <w:sz w:val="22"/>
        </w:rPr>
      </w:pPr>
      <w:r w:rsidRPr="00EF34C7">
        <w:rPr>
          <w:rFonts w:ascii="Times New Roman" w:hAnsi="Times New Roman"/>
          <w:sz w:val="22"/>
        </w:rPr>
        <w:tab/>
        <w:t xml:space="preserve">“Deportation, Divorce and Disavowal: The Anti-Romantic Correspondence of Magda and </w:t>
      </w:r>
      <w:proofErr w:type="spellStart"/>
      <w:r w:rsidRPr="00EF34C7">
        <w:rPr>
          <w:rFonts w:ascii="Times New Roman" w:hAnsi="Times New Roman"/>
          <w:sz w:val="22"/>
        </w:rPr>
        <w:t>Imre</w:t>
      </w:r>
      <w:proofErr w:type="spellEnd"/>
      <w:r w:rsidRPr="00EF34C7">
        <w:rPr>
          <w:rFonts w:ascii="Times New Roman" w:hAnsi="Times New Roman"/>
          <w:sz w:val="22"/>
        </w:rPr>
        <w:t xml:space="preserve"> Farkas.” Social Science Historical Association. Boston, Nov. 2011.</w:t>
      </w:r>
    </w:p>
    <w:p w14:paraId="47AF1CCD" w14:textId="77777777" w:rsidR="00DF340E" w:rsidRPr="00EF34C7" w:rsidRDefault="00DF340E" w:rsidP="006520DC">
      <w:pPr>
        <w:ind w:left="720" w:hanging="90"/>
        <w:rPr>
          <w:rFonts w:ascii="Times New Roman" w:hAnsi="Times New Roman"/>
          <w:sz w:val="22"/>
        </w:rPr>
      </w:pPr>
    </w:p>
    <w:p w14:paraId="23F0CB6D" w14:textId="77777777" w:rsidR="00DF340E" w:rsidRPr="00EF34C7" w:rsidRDefault="00DF340E" w:rsidP="006520DC">
      <w:pPr>
        <w:ind w:left="630"/>
        <w:rPr>
          <w:rFonts w:ascii="Times New Roman" w:hAnsi="Times New Roman"/>
          <w:sz w:val="22"/>
        </w:rPr>
      </w:pPr>
      <w:r w:rsidRPr="00EF34C7">
        <w:rPr>
          <w:rFonts w:ascii="Times New Roman" w:hAnsi="Times New Roman"/>
          <w:sz w:val="22"/>
        </w:rPr>
        <w:t>Discussant. “Remembering and Forgetting the Past They Left Behind: Migration and Generational Memory II.” Presidential Panel. Social Science Historical Association. Boston, Nov. 2011.</w:t>
      </w:r>
    </w:p>
    <w:p w14:paraId="67B8DE1A" w14:textId="77777777" w:rsidR="00DF340E" w:rsidRPr="00EF34C7" w:rsidRDefault="00DF340E" w:rsidP="006520DC">
      <w:pPr>
        <w:ind w:left="630"/>
        <w:rPr>
          <w:rFonts w:ascii="Times New Roman" w:hAnsi="Times New Roman"/>
          <w:sz w:val="22"/>
        </w:rPr>
      </w:pPr>
    </w:p>
    <w:p w14:paraId="30EFABC3" w14:textId="61B84EC0" w:rsidR="0093693C" w:rsidRPr="00EF34C7" w:rsidRDefault="00D54533" w:rsidP="006520DC">
      <w:pPr>
        <w:outlineLvl w:val="0"/>
        <w:rPr>
          <w:rFonts w:ascii="Times New Roman" w:hAnsi="Times New Roman"/>
          <w:sz w:val="22"/>
        </w:rPr>
      </w:pPr>
      <w:r w:rsidRPr="00EF34C7">
        <w:rPr>
          <w:rFonts w:ascii="Times New Roman" w:hAnsi="Times New Roman"/>
          <w:sz w:val="22"/>
        </w:rPr>
        <w:tab/>
      </w:r>
      <w:r w:rsidR="0093693C" w:rsidRPr="00EF34C7">
        <w:rPr>
          <w:rFonts w:ascii="Times New Roman" w:hAnsi="Times New Roman"/>
          <w:sz w:val="22"/>
        </w:rPr>
        <w:t>“Provocation and Reconciliation: Imagined Memories of the 20</w:t>
      </w:r>
      <w:r w:rsidR="0093693C" w:rsidRPr="00EF34C7">
        <w:rPr>
          <w:rFonts w:ascii="Times New Roman" w:hAnsi="Times New Roman"/>
          <w:sz w:val="22"/>
          <w:vertAlign w:val="superscript"/>
        </w:rPr>
        <w:t>th</w:t>
      </w:r>
      <w:r w:rsidR="0093693C" w:rsidRPr="00EF34C7">
        <w:rPr>
          <w:rFonts w:ascii="Times New Roman" w:hAnsi="Times New Roman"/>
          <w:sz w:val="22"/>
        </w:rPr>
        <w:t xml:space="preserve"> C.” Memory, Mediation, </w:t>
      </w:r>
      <w:r w:rsidR="0093693C" w:rsidRPr="00EF34C7">
        <w:rPr>
          <w:rFonts w:ascii="Times New Roman" w:hAnsi="Times New Roman"/>
          <w:sz w:val="22"/>
        </w:rPr>
        <w:tab/>
        <w:t>Remediation Conference. Wilfrid Laurier University. April 28, 2011</w:t>
      </w:r>
    </w:p>
    <w:p w14:paraId="5BADFD55" w14:textId="77777777" w:rsidR="00B860BB" w:rsidRPr="00EF34C7" w:rsidRDefault="00B860BB" w:rsidP="006520DC">
      <w:pPr>
        <w:widowControl w:val="0"/>
        <w:rPr>
          <w:rFonts w:ascii="Times New Roman" w:hAnsi="Times New Roman"/>
          <w:sz w:val="22"/>
        </w:rPr>
      </w:pPr>
    </w:p>
    <w:p w14:paraId="3CDC8257" w14:textId="3ECE34A0" w:rsidR="00B860BB" w:rsidRPr="00EF34C7" w:rsidRDefault="00D54533" w:rsidP="006520DC">
      <w:pPr>
        <w:ind w:left="576" w:hanging="576"/>
        <w:outlineLvl w:val="0"/>
        <w:rPr>
          <w:rFonts w:ascii="Times New Roman" w:hAnsi="Times New Roman"/>
          <w:sz w:val="22"/>
        </w:rPr>
      </w:pPr>
      <w:r w:rsidRPr="00EF34C7">
        <w:rPr>
          <w:rFonts w:ascii="Times New Roman" w:hAnsi="Times New Roman"/>
          <w:b/>
          <w:sz w:val="22"/>
        </w:rPr>
        <w:tab/>
      </w:r>
      <w:r w:rsidRPr="00EF34C7">
        <w:rPr>
          <w:rFonts w:ascii="Times New Roman" w:hAnsi="Times New Roman"/>
          <w:sz w:val="22"/>
        </w:rPr>
        <w:t xml:space="preserve"> </w:t>
      </w:r>
      <w:r w:rsidR="00B860BB" w:rsidRPr="00EF34C7">
        <w:rPr>
          <w:rFonts w:ascii="Times New Roman" w:hAnsi="Times New Roman"/>
          <w:sz w:val="22"/>
        </w:rPr>
        <w:t>“Testimony and the Deictic</w:t>
      </w:r>
      <w:r w:rsidR="009A150D">
        <w:rPr>
          <w:rFonts w:ascii="Times New Roman" w:hAnsi="Times New Roman"/>
          <w:sz w:val="22"/>
        </w:rPr>
        <w:t>.</w:t>
      </w:r>
      <w:r w:rsidR="00B860BB" w:rsidRPr="00EF34C7">
        <w:rPr>
          <w:rFonts w:ascii="Times New Roman" w:hAnsi="Times New Roman"/>
          <w:sz w:val="22"/>
        </w:rPr>
        <w:t xml:space="preserve">” ACCUTE, Congress, Montreal, June 2010. </w:t>
      </w:r>
    </w:p>
    <w:p w14:paraId="728122FD" w14:textId="77777777" w:rsidR="00B860BB" w:rsidRPr="00EF34C7" w:rsidRDefault="00B860BB" w:rsidP="006520DC">
      <w:pPr>
        <w:ind w:left="576" w:hanging="576"/>
        <w:outlineLvl w:val="0"/>
        <w:rPr>
          <w:rFonts w:ascii="Times New Roman" w:hAnsi="Times New Roman"/>
          <w:sz w:val="22"/>
        </w:rPr>
      </w:pPr>
    </w:p>
    <w:p w14:paraId="5F282684" w14:textId="4F755384" w:rsidR="00B860BB" w:rsidRPr="00EF34C7" w:rsidRDefault="00D54533" w:rsidP="006520DC">
      <w:pPr>
        <w:ind w:left="576" w:hanging="576"/>
        <w:outlineLvl w:val="0"/>
        <w:rPr>
          <w:rFonts w:ascii="Times New Roman" w:hAnsi="Times New Roman"/>
          <w:sz w:val="22"/>
        </w:rPr>
      </w:pPr>
      <w:r w:rsidRPr="00EF34C7">
        <w:rPr>
          <w:rFonts w:ascii="Times New Roman" w:hAnsi="Times New Roman"/>
          <w:sz w:val="22"/>
        </w:rPr>
        <w:tab/>
        <w:t xml:space="preserve"> </w:t>
      </w:r>
      <w:r w:rsidR="00B860BB" w:rsidRPr="00EF34C7">
        <w:rPr>
          <w:rFonts w:ascii="Times New Roman" w:hAnsi="Times New Roman"/>
          <w:sz w:val="22"/>
        </w:rPr>
        <w:t>“The aesthetic roots of the family tree.” The Archive and Everyday Life, McMaster</w:t>
      </w:r>
      <w:r w:rsidR="006520DC">
        <w:rPr>
          <w:rFonts w:ascii="Times New Roman" w:hAnsi="Times New Roman"/>
          <w:sz w:val="22"/>
        </w:rPr>
        <w:t xml:space="preserve"> University</w:t>
      </w:r>
      <w:r w:rsidR="00B860BB" w:rsidRPr="00EF34C7">
        <w:rPr>
          <w:rFonts w:ascii="Times New Roman" w:hAnsi="Times New Roman"/>
          <w:sz w:val="22"/>
        </w:rPr>
        <w:t xml:space="preserve">, May 2010. </w:t>
      </w:r>
    </w:p>
    <w:p w14:paraId="225A714B" w14:textId="77777777" w:rsidR="00B860BB" w:rsidRPr="00EF34C7" w:rsidRDefault="00B860BB" w:rsidP="006520DC">
      <w:pPr>
        <w:ind w:left="576" w:hanging="576"/>
        <w:outlineLvl w:val="0"/>
        <w:rPr>
          <w:rFonts w:ascii="Times New Roman" w:hAnsi="Times New Roman"/>
          <w:sz w:val="22"/>
        </w:rPr>
      </w:pPr>
    </w:p>
    <w:p w14:paraId="02B90DD6" w14:textId="07C5B4BF" w:rsidR="00B860BB" w:rsidRPr="00EF34C7" w:rsidRDefault="00B860BB" w:rsidP="006520DC">
      <w:pPr>
        <w:ind w:left="576" w:hanging="576"/>
        <w:outlineLvl w:val="0"/>
        <w:rPr>
          <w:rFonts w:ascii="Times New Roman" w:hAnsi="Times New Roman"/>
          <w:sz w:val="22"/>
        </w:rPr>
      </w:pPr>
      <w:r w:rsidRPr="00EF34C7">
        <w:rPr>
          <w:rFonts w:ascii="Times New Roman" w:hAnsi="Times New Roman"/>
          <w:sz w:val="22"/>
        </w:rPr>
        <w:tab/>
        <w:t>“Migrations of the Arborescent: Digital Genealogy and the Aesthetics of the Family Tree</w:t>
      </w:r>
      <w:r w:rsidR="009A150D">
        <w:rPr>
          <w:rFonts w:ascii="Times New Roman" w:hAnsi="Times New Roman"/>
          <w:sz w:val="22"/>
        </w:rPr>
        <w:t>.</w:t>
      </w:r>
      <w:r w:rsidRPr="00EF34C7">
        <w:rPr>
          <w:rFonts w:ascii="Times New Roman" w:hAnsi="Times New Roman"/>
          <w:sz w:val="22"/>
        </w:rPr>
        <w:t xml:space="preserve">” Articulations. Amsterdam School for Cultural Analysis. March 2010. </w:t>
      </w:r>
    </w:p>
    <w:p w14:paraId="10547814" w14:textId="77777777" w:rsidR="00B860BB" w:rsidRPr="00EF34C7" w:rsidRDefault="00B860BB" w:rsidP="006520DC">
      <w:pPr>
        <w:widowControl w:val="0"/>
        <w:rPr>
          <w:rFonts w:ascii="Times New Roman" w:hAnsi="Times New Roman"/>
          <w:sz w:val="22"/>
        </w:rPr>
      </w:pPr>
    </w:p>
    <w:p w14:paraId="47983A5D" w14:textId="2959833C" w:rsidR="00B860BB" w:rsidRPr="00ED399A" w:rsidRDefault="00B860BB" w:rsidP="006520DC">
      <w:pPr>
        <w:widowControl w:val="0"/>
        <w:ind w:left="630"/>
        <w:rPr>
          <w:rFonts w:ascii="Times New Roman" w:hAnsi="Times New Roman"/>
          <w:sz w:val="22"/>
        </w:rPr>
      </w:pPr>
      <w:r w:rsidRPr="00EF34C7">
        <w:rPr>
          <w:rFonts w:ascii="Times New Roman" w:hAnsi="Times New Roman"/>
          <w:sz w:val="22"/>
        </w:rPr>
        <w:lastRenderedPageBreak/>
        <w:t>“Ethics and the Archive.” Workshop of the Culture Memory Group, University of Karlstad, Sweden, May 2009.</w:t>
      </w:r>
    </w:p>
    <w:p w14:paraId="3603E2AB" w14:textId="77777777" w:rsidR="00B860BB" w:rsidRPr="00EF34C7" w:rsidRDefault="00B860BB" w:rsidP="006520DC">
      <w:pPr>
        <w:ind w:left="576"/>
        <w:outlineLvl w:val="0"/>
        <w:rPr>
          <w:rFonts w:ascii="Times New Roman" w:hAnsi="Times New Roman"/>
          <w:b/>
          <w:sz w:val="22"/>
        </w:rPr>
      </w:pPr>
      <w:r w:rsidRPr="00EF34C7">
        <w:rPr>
          <w:rFonts w:ascii="Times New Roman" w:hAnsi="Times New Roman"/>
          <w:sz w:val="22"/>
        </w:rPr>
        <w:tab/>
      </w:r>
    </w:p>
    <w:p w14:paraId="4E1B8EA4" w14:textId="46B3B5F7" w:rsidR="00B860BB" w:rsidRPr="00EF34C7" w:rsidRDefault="00B860BB" w:rsidP="006520DC">
      <w:pPr>
        <w:ind w:left="576"/>
        <w:outlineLvl w:val="0"/>
        <w:rPr>
          <w:rFonts w:ascii="Times New Roman" w:hAnsi="Times New Roman"/>
          <w:sz w:val="22"/>
        </w:rPr>
      </w:pPr>
      <w:r w:rsidRPr="00EF34C7">
        <w:rPr>
          <w:rFonts w:ascii="Times New Roman" w:hAnsi="Times New Roman"/>
          <w:sz w:val="22"/>
        </w:rPr>
        <w:t>“Giorgio Spiller’s grotesques on the streets of Venice Carnival</w:t>
      </w:r>
      <w:r w:rsidR="009A150D">
        <w:rPr>
          <w:rFonts w:ascii="Times New Roman" w:hAnsi="Times New Roman"/>
          <w:sz w:val="22"/>
        </w:rPr>
        <w:t>.</w:t>
      </w:r>
      <w:r w:rsidRPr="00EF34C7">
        <w:rPr>
          <w:rFonts w:ascii="Times New Roman" w:hAnsi="Times New Roman"/>
          <w:sz w:val="22"/>
        </w:rPr>
        <w:t>” Carnival Conference, York University, Toronto, July 2008.</w:t>
      </w:r>
    </w:p>
    <w:p w14:paraId="123BFF39" w14:textId="77777777" w:rsidR="00B860BB" w:rsidRPr="00EF34C7" w:rsidRDefault="00B860BB" w:rsidP="006520DC">
      <w:pPr>
        <w:ind w:left="576"/>
        <w:outlineLvl w:val="0"/>
        <w:rPr>
          <w:rFonts w:ascii="Times New Roman" w:hAnsi="Times New Roman"/>
          <w:b/>
          <w:sz w:val="22"/>
        </w:rPr>
      </w:pPr>
    </w:p>
    <w:p w14:paraId="22BAF8CA" w14:textId="77588F81" w:rsidR="00B860BB" w:rsidRPr="00EF34C7" w:rsidRDefault="00B860BB" w:rsidP="006520DC">
      <w:pPr>
        <w:outlineLvl w:val="0"/>
        <w:rPr>
          <w:rFonts w:ascii="Times New Roman" w:hAnsi="Times New Roman"/>
          <w:sz w:val="22"/>
        </w:rPr>
      </w:pPr>
      <w:r w:rsidRPr="00EF34C7">
        <w:rPr>
          <w:rFonts w:ascii="Times New Roman" w:hAnsi="Times New Roman"/>
          <w:sz w:val="22"/>
        </w:rPr>
        <w:tab/>
        <w:t>“Locking up Letters</w:t>
      </w:r>
      <w:r w:rsidR="009A150D">
        <w:rPr>
          <w:rFonts w:ascii="Times New Roman" w:hAnsi="Times New Roman"/>
          <w:sz w:val="22"/>
        </w:rPr>
        <w:t>.</w:t>
      </w:r>
      <w:r w:rsidRPr="00EF34C7">
        <w:rPr>
          <w:rFonts w:ascii="Times New Roman" w:hAnsi="Times New Roman"/>
          <w:sz w:val="22"/>
        </w:rPr>
        <w:t xml:space="preserve">” ACCUTE, </w:t>
      </w:r>
      <w:r w:rsidR="003F6F28">
        <w:rPr>
          <w:rFonts w:ascii="Times New Roman" w:hAnsi="Times New Roman"/>
          <w:sz w:val="22"/>
        </w:rPr>
        <w:t xml:space="preserve">Congress, </w:t>
      </w:r>
      <w:r w:rsidRPr="00EF34C7">
        <w:rPr>
          <w:rFonts w:ascii="Times New Roman" w:hAnsi="Times New Roman"/>
          <w:sz w:val="22"/>
        </w:rPr>
        <w:t>UBC, Vancouver, June 2008</w:t>
      </w:r>
    </w:p>
    <w:p w14:paraId="79E71101" w14:textId="77777777" w:rsidR="00B860BB" w:rsidRPr="00EF34C7" w:rsidRDefault="00B860BB" w:rsidP="006520DC">
      <w:pPr>
        <w:outlineLvl w:val="0"/>
        <w:rPr>
          <w:rFonts w:ascii="Times New Roman" w:hAnsi="Times New Roman"/>
          <w:sz w:val="22"/>
        </w:rPr>
      </w:pPr>
    </w:p>
    <w:p w14:paraId="30845956" w14:textId="1B8652B5" w:rsidR="00B860BB" w:rsidRPr="00EF34C7" w:rsidRDefault="00B860BB" w:rsidP="006520DC">
      <w:pPr>
        <w:ind w:left="576" w:hanging="576"/>
        <w:outlineLvl w:val="0"/>
        <w:rPr>
          <w:rFonts w:ascii="Times New Roman" w:hAnsi="Times New Roman"/>
          <w:sz w:val="22"/>
        </w:rPr>
      </w:pPr>
      <w:r w:rsidRPr="00EF34C7">
        <w:rPr>
          <w:rFonts w:ascii="Times New Roman" w:hAnsi="Times New Roman"/>
        </w:rPr>
        <w:t xml:space="preserve"> </w:t>
      </w:r>
      <w:r w:rsidRPr="00EF34C7">
        <w:rPr>
          <w:rFonts w:ascii="Times New Roman" w:hAnsi="Times New Roman"/>
        </w:rPr>
        <w:tab/>
        <w:t>“</w:t>
      </w:r>
      <w:r w:rsidRPr="00EF34C7">
        <w:rPr>
          <w:rFonts w:ascii="Times New Roman" w:hAnsi="Times New Roman"/>
          <w:sz w:val="22"/>
        </w:rPr>
        <w:t>The Voice of Fact</w:t>
      </w:r>
      <w:r w:rsidR="009A150D">
        <w:rPr>
          <w:rFonts w:ascii="Times New Roman" w:hAnsi="Times New Roman"/>
          <w:sz w:val="22"/>
        </w:rPr>
        <w:t>.</w:t>
      </w:r>
      <w:r w:rsidRPr="00EF34C7">
        <w:rPr>
          <w:rFonts w:ascii="Times New Roman" w:hAnsi="Times New Roman"/>
          <w:sz w:val="22"/>
        </w:rPr>
        <w:t xml:space="preserve">” American Comparative Literature Association, Long Beach, CA, </w:t>
      </w:r>
      <w:proofErr w:type="gramStart"/>
      <w:r w:rsidRPr="00EF34C7">
        <w:rPr>
          <w:rFonts w:ascii="Times New Roman" w:hAnsi="Times New Roman"/>
          <w:sz w:val="22"/>
        </w:rPr>
        <w:t>April,</w:t>
      </w:r>
      <w:proofErr w:type="gramEnd"/>
      <w:r w:rsidRPr="00EF34C7">
        <w:rPr>
          <w:rFonts w:ascii="Times New Roman" w:hAnsi="Times New Roman"/>
          <w:sz w:val="22"/>
        </w:rPr>
        <w:t xml:space="preserve"> 2008.</w:t>
      </w:r>
    </w:p>
    <w:p w14:paraId="5483450B" w14:textId="79B2783F" w:rsidR="00B860BB" w:rsidRPr="00EF34C7" w:rsidRDefault="00B860BB" w:rsidP="006520DC">
      <w:pPr>
        <w:ind w:left="580" w:hanging="580"/>
        <w:outlineLvl w:val="0"/>
        <w:rPr>
          <w:rFonts w:ascii="Times New Roman" w:hAnsi="Times New Roman"/>
          <w:sz w:val="22"/>
        </w:rPr>
      </w:pPr>
    </w:p>
    <w:p w14:paraId="4AFCA690" w14:textId="5ADA9AB8" w:rsidR="00B860BB" w:rsidRPr="00EF34C7" w:rsidRDefault="00B860BB" w:rsidP="006520DC">
      <w:pPr>
        <w:ind w:left="580" w:hanging="580"/>
        <w:outlineLvl w:val="0"/>
        <w:rPr>
          <w:rFonts w:ascii="Times New Roman" w:hAnsi="Times New Roman"/>
          <w:b/>
          <w:sz w:val="22"/>
        </w:rPr>
      </w:pPr>
      <w:r w:rsidRPr="00EF34C7">
        <w:rPr>
          <w:rFonts w:ascii="Times New Roman" w:hAnsi="Times New Roman"/>
          <w:sz w:val="22"/>
        </w:rPr>
        <w:tab/>
        <w:t>“Human, Too Human: Translating Judaism.” Memory and Cultural Translation, Queen’s University, Belfast, April 2006</w:t>
      </w:r>
      <w:r w:rsidRPr="00EF34C7">
        <w:rPr>
          <w:rFonts w:ascii="Times New Roman" w:hAnsi="Times New Roman"/>
          <w:b/>
          <w:sz w:val="22"/>
        </w:rPr>
        <w:tab/>
      </w:r>
    </w:p>
    <w:p w14:paraId="0EB8BC62" w14:textId="05560CFF" w:rsidR="00B860BB" w:rsidRPr="00EF34C7" w:rsidRDefault="00B860BB" w:rsidP="006520DC">
      <w:pPr>
        <w:ind w:left="580"/>
        <w:rPr>
          <w:rFonts w:ascii="Times New Roman" w:hAnsi="Times New Roman"/>
          <w:sz w:val="22"/>
        </w:rPr>
      </w:pPr>
    </w:p>
    <w:p w14:paraId="601FBF09" w14:textId="29E484FA" w:rsidR="00B860BB" w:rsidRPr="00EF34C7" w:rsidRDefault="00B860BB" w:rsidP="006520DC">
      <w:pPr>
        <w:ind w:left="576" w:hanging="576"/>
        <w:outlineLvl w:val="0"/>
        <w:rPr>
          <w:rFonts w:ascii="Times New Roman" w:hAnsi="Times New Roman"/>
          <w:sz w:val="22"/>
        </w:rPr>
      </w:pPr>
      <w:r w:rsidRPr="00EF34C7">
        <w:rPr>
          <w:rFonts w:ascii="Times New Roman" w:hAnsi="Times New Roman"/>
          <w:sz w:val="22"/>
        </w:rPr>
        <w:tab/>
        <w:t>“MUM: a story about silence” (</w:t>
      </w:r>
      <w:r w:rsidR="009A150D">
        <w:rPr>
          <w:rFonts w:ascii="Times New Roman" w:hAnsi="Times New Roman"/>
          <w:sz w:val="22"/>
        </w:rPr>
        <w:t>with documentary clips</w:t>
      </w:r>
      <w:r w:rsidRPr="00EF34C7">
        <w:rPr>
          <w:rFonts w:ascii="Times New Roman" w:hAnsi="Times New Roman"/>
          <w:sz w:val="22"/>
        </w:rPr>
        <w:t xml:space="preserve">). </w:t>
      </w:r>
      <w:proofErr w:type="spellStart"/>
      <w:r w:rsidRPr="00EF34C7">
        <w:rPr>
          <w:rFonts w:ascii="Times New Roman" w:hAnsi="Times New Roman"/>
          <w:sz w:val="22"/>
        </w:rPr>
        <w:t>Autobiografictions</w:t>
      </w:r>
      <w:proofErr w:type="spellEnd"/>
      <w:r w:rsidRPr="00EF34C7">
        <w:rPr>
          <w:rFonts w:ascii="Times New Roman" w:hAnsi="Times New Roman"/>
          <w:sz w:val="22"/>
        </w:rPr>
        <w:t>, British Comparative Literature Associatio</w:t>
      </w:r>
      <w:r w:rsidR="00E52002">
        <w:rPr>
          <w:rFonts w:ascii="Times New Roman" w:hAnsi="Times New Roman"/>
          <w:sz w:val="22"/>
        </w:rPr>
        <w:t xml:space="preserve">n, Goldsmiths College, London, </w:t>
      </w:r>
      <w:r w:rsidRPr="00EF34C7">
        <w:rPr>
          <w:rFonts w:ascii="Times New Roman" w:hAnsi="Times New Roman"/>
          <w:sz w:val="22"/>
        </w:rPr>
        <w:t xml:space="preserve">September 2003. </w:t>
      </w:r>
    </w:p>
    <w:p w14:paraId="6FF44589" w14:textId="185B8B51" w:rsidR="00B860BB" w:rsidRPr="00EF34C7" w:rsidRDefault="00B860BB" w:rsidP="006520DC">
      <w:pPr>
        <w:outlineLvl w:val="0"/>
        <w:rPr>
          <w:rFonts w:ascii="Times New Roman" w:hAnsi="Times New Roman"/>
          <w:b/>
          <w:sz w:val="22"/>
        </w:rPr>
      </w:pPr>
    </w:p>
    <w:p w14:paraId="091C8BDD" w14:textId="3E765130" w:rsidR="00B860BB" w:rsidRPr="00EF34C7" w:rsidRDefault="00B860BB" w:rsidP="006520DC">
      <w:pPr>
        <w:ind w:left="576" w:hanging="576"/>
        <w:rPr>
          <w:rFonts w:ascii="Times New Roman" w:hAnsi="Times New Roman"/>
          <w:b/>
          <w:sz w:val="22"/>
        </w:rPr>
      </w:pPr>
      <w:r w:rsidRPr="00EF34C7">
        <w:rPr>
          <w:rFonts w:ascii="Times New Roman" w:hAnsi="Times New Roman"/>
          <w:b/>
          <w:sz w:val="22"/>
        </w:rPr>
        <w:tab/>
      </w:r>
      <w:r w:rsidR="00B20A7F">
        <w:rPr>
          <w:rFonts w:ascii="Times New Roman" w:hAnsi="Times New Roman"/>
          <w:sz w:val="22"/>
        </w:rPr>
        <w:t>“Hyperm</w:t>
      </w:r>
      <w:r w:rsidRPr="00EF34C7">
        <w:rPr>
          <w:rFonts w:ascii="Times New Roman" w:hAnsi="Times New Roman"/>
          <w:sz w:val="22"/>
        </w:rPr>
        <w:t>n</w:t>
      </w:r>
      <w:r w:rsidR="00B20A7F">
        <w:rPr>
          <w:rFonts w:ascii="Times New Roman" w:hAnsi="Times New Roman"/>
          <w:sz w:val="22"/>
        </w:rPr>
        <w:t>e</w:t>
      </w:r>
      <w:r w:rsidRPr="00EF34C7">
        <w:rPr>
          <w:rFonts w:ascii="Times New Roman" w:hAnsi="Times New Roman"/>
          <w:sz w:val="22"/>
        </w:rPr>
        <w:t>sia and the Genealogical Archive</w:t>
      </w:r>
      <w:r w:rsidR="00E52002">
        <w:rPr>
          <w:rFonts w:ascii="Times New Roman" w:hAnsi="Times New Roman"/>
          <w:sz w:val="22"/>
        </w:rPr>
        <w:t>.”  Traveling Concepts III, Am</w:t>
      </w:r>
      <w:r w:rsidRPr="00EF34C7">
        <w:rPr>
          <w:rFonts w:ascii="Times New Roman" w:hAnsi="Times New Roman"/>
          <w:sz w:val="22"/>
        </w:rPr>
        <w:t>sterdam Society for</w:t>
      </w:r>
      <w:r w:rsidR="00E52002">
        <w:rPr>
          <w:rFonts w:ascii="Times New Roman" w:hAnsi="Times New Roman"/>
          <w:sz w:val="22"/>
        </w:rPr>
        <w:t xml:space="preserve"> Cultural Analysis, Amsterdam, </w:t>
      </w:r>
      <w:r w:rsidRPr="00EF34C7">
        <w:rPr>
          <w:rFonts w:ascii="Times New Roman" w:hAnsi="Times New Roman"/>
          <w:sz w:val="22"/>
        </w:rPr>
        <w:t>March 2002</w:t>
      </w:r>
    </w:p>
    <w:p w14:paraId="5B4EECFA" w14:textId="77777777" w:rsidR="00B860BB" w:rsidRPr="00EF34C7" w:rsidRDefault="00B860BB" w:rsidP="006520DC">
      <w:pPr>
        <w:rPr>
          <w:rFonts w:ascii="Times New Roman" w:hAnsi="Times New Roman"/>
          <w:sz w:val="22"/>
        </w:rPr>
      </w:pPr>
    </w:p>
    <w:p w14:paraId="7DE62768" w14:textId="55D05449" w:rsidR="00B860BB" w:rsidRPr="00EF34C7" w:rsidRDefault="00B860BB" w:rsidP="006520DC">
      <w:pPr>
        <w:ind w:left="576" w:hanging="576"/>
        <w:rPr>
          <w:rFonts w:ascii="Times New Roman" w:hAnsi="Times New Roman"/>
          <w:sz w:val="22"/>
        </w:rPr>
      </w:pPr>
      <w:r w:rsidRPr="00EF34C7">
        <w:rPr>
          <w:rFonts w:ascii="Times New Roman" w:hAnsi="Times New Roman"/>
          <w:sz w:val="22"/>
        </w:rPr>
        <w:tab/>
        <w:t>“The Archive and the Uncanny III: History and Horror</w:t>
      </w:r>
      <w:r w:rsidR="009A150D">
        <w:rPr>
          <w:rFonts w:ascii="Times New Roman" w:hAnsi="Times New Roman"/>
          <w:sz w:val="22"/>
        </w:rPr>
        <w:t>.</w:t>
      </w:r>
      <w:r w:rsidR="00B20A7F">
        <w:rPr>
          <w:rFonts w:ascii="Times New Roman" w:hAnsi="Times New Roman"/>
          <w:sz w:val="22"/>
        </w:rPr>
        <w:t xml:space="preserve">” </w:t>
      </w:r>
      <w:r w:rsidRPr="00EF34C7">
        <w:rPr>
          <w:rFonts w:ascii="Times New Roman" w:hAnsi="Times New Roman"/>
          <w:sz w:val="22"/>
        </w:rPr>
        <w:t>Historians and Their Audiences</w:t>
      </w:r>
      <w:r w:rsidR="00B20A7F">
        <w:rPr>
          <w:rFonts w:ascii="Times New Roman" w:hAnsi="Times New Roman"/>
          <w:sz w:val="22"/>
        </w:rPr>
        <w:t xml:space="preserve"> Conference.</w:t>
      </w:r>
      <w:r w:rsidR="00E52002">
        <w:rPr>
          <w:rFonts w:ascii="Times New Roman" w:hAnsi="Times New Roman"/>
          <w:sz w:val="22"/>
        </w:rPr>
        <w:t xml:space="preserve"> York University, </w:t>
      </w:r>
      <w:r w:rsidRPr="00EF34C7">
        <w:rPr>
          <w:rFonts w:ascii="Times New Roman" w:hAnsi="Times New Roman"/>
          <w:sz w:val="22"/>
        </w:rPr>
        <w:t>April 2000.</w:t>
      </w:r>
    </w:p>
    <w:p w14:paraId="0182B2E7" w14:textId="77777777" w:rsidR="00B860BB" w:rsidRPr="00EF34C7" w:rsidRDefault="00B860BB" w:rsidP="006520DC">
      <w:pPr>
        <w:rPr>
          <w:rFonts w:ascii="Times New Roman" w:hAnsi="Times New Roman"/>
          <w:sz w:val="22"/>
        </w:rPr>
      </w:pPr>
    </w:p>
    <w:p w14:paraId="0E15ED9C" w14:textId="5A384B91" w:rsidR="00B860BB" w:rsidRPr="00EF34C7" w:rsidRDefault="00B860BB" w:rsidP="006520DC">
      <w:pPr>
        <w:ind w:left="576" w:hanging="576"/>
        <w:rPr>
          <w:rFonts w:ascii="Times New Roman" w:hAnsi="Times New Roman"/>
          <w:sz w:val="22"/>
        </w:rPr>
      </w:pPr>
      <w:r w:rsidRPr="00EF34C7">
        <w:rPr>
          <w:rFonts w:ascii="Times New Roman" w:hAnsi="Times New Roman"/>
          <w:sz w:val="22"/>
        </w:rPr>
        <w:tab/>
        <w:t>“The Archive and the Uncanny II: Origins and Secrecy</w:t>
      </w:r>
      <w:r w:rsidR="009A150D">
        <w:rPr>
          <w:rFonts w:ascii="Times New Roman" w:hAnsi="Times New Roman"/>
          <w:sz w:val="22"/>
        </w:rPr>
        <w:t>.</w:t>
      </w:r>
      <w:r w:rsidRPr="00EF34C7">
        <w:rPr>
          <w:rFonts w:ascii="Times New Roman" w:hAnsi="Times New Roman"/>
          <w:sz w:val="22"/>
        </w:rPr>
        <w:t>” North Eastern Modern Languages Association. SUNY Buffalo, April 2000.</w:t>
      </w:r>
    </w:p>
    <w:p w14:paraId="7A493B28" w14:textId="77777777" w:rsidR="00B860BB" w:rsidRPr="00EF34C7" w:rsidRDefault="00B860BB" w:rsidP="006520DC">
      <w:pPr>
        <w:rPr>
          <w:rFonts w:ascii="Times New Roman" w:hAnsi="Times New Roman"/>
          <w:sz w:val="22"/>
        </w:rPr>
      </w:pPr>
    </w:p>
    <w:p w14:paraId="666F6FCB" w14:textId="3CB7D29E" w:rsidR="00B860BB" w:rsidRDefault="00B860BB" w:rsidP="006520DC">
      <w:pPr>
        <w:ind w:left="576" w:hanging="576"/>
        <w:rPr>
          <w:rFonts w:ascii="Times New Roman" w:hAnsi="Times New Roman"/>
          <w:sz w:val="22"/>
        </w:rPr>
      </w:pPr>
      <w:r w:rsidRPr="00EF34C7">
        <w:rPr>
          <w:rFonts w:ascii="Times New Roman" w:hAnsi="Times New Roman"/>
          <w:sz w:val="22"/>
        </w:rPr>
        <w:tab/>
        <w:t>“The Archive and the Uncanny I: Eros in the Archive</w:t>
      </w:r>
      <w:r w:rsidR="009A150D">
        <w:rPr>
          <w:rFonts w:ascii="Times New Roman" w:hAnsi="Times New Roman"/>
          <w:sz w:val="22"/>
        </w:rPr>
        <w:t>.</w:t>
      </w:r>
      <w:r w:rsidRPr="00EF34C7">
        <w:rPr>
          <w:rFonts w:ascii="Times New Roman" w:hAnsi="Times New Roman"/>
          <w:sz w:val="22"/>
        </w:rPr>
        <w:t>” American Comparative Literature Association. Yale University, February 2000.</w:t>
      </w:r>
    </w:p>
    <w:p w14:paraId="366D72B2" w14:textId="77777777" w:rsidR="00ED399A" w:rsidRDefault="00ED399A" w:rsidP="006520DC">
      <w:pPr>
        <w:ind w:left="576" w:hanging="576"/>
        <w:rPr>
          <w:rFonts w:ascii="Times New Roman" w:hAnsi="Times New Roman"/>
          <w:sz w:val="22"/>
        </w:rPr>
      </w:pPr>
      <w:r w:rsidRPr="00ED399A">
        <w:rPr>
          <w:rFonts w:ascii="Times New Roman" w:hAnsi="Times New Roman"/>
          <w:sz w:val="22"/>
        </w:rPr>
        <w:tab/>
      </w:r>
    </w:p>
    <w:p w14:paraId="6C16FD98" w14:textId="724F77C6" w:rsidR="00ED399A" w:rsidRPr="00ED399A" w:rsidRDefault="00ED399A" w:rsidP="006520DC">
      <w:pPr>
        <w:ind w:left="576" w:hanging="576"/>
        <w:rPr>
          <w:rFonts w:ascii="Times New Roman" w:hAnsi="Times New Roman"/>
          <w:sz w:val="22"/>
        </w:rPr>
      </w:pPr>
      <w:r>
        <w:rPr>
          <w:rFonts w:ascii="Times New Roman" w:hAnsi="Times New Roman"/>
          <w:sz w:val="22"/>
        </w:rPr>
        <w:tab/>
      </w:r>
      <w:r w:rsidRPr="00ED399A">
        <w:rPr>
          <w:rFonts w:ascii="Times New Roman" w:hAnsi="Times New Roman"/>
          <w:sz w:val="22"/>
        </w:rPr>
        <w:t>“Handmaidens of Thought: The Technologies of W</w:t>
      </w:r>
      <w:r w:rsidR="00B20A7F">
        <w:rPr>
          <w:rFonts w:ascii="Times New Roman" w:hAnsi="Times New Roman"/>
          <w:sz w:val="22"/>
        </w:rPr>
        <w:t>riting.” The Hand Conference</w:t>
      </w:r>
      <w:r w:rsidRPr="00ED399A">
        <w:rPr>
          <w:rFonts w:ascii="Times New Roman" w:hAnsi="Times New Roman"/>
          <w:sz w:val="22"/>
        </w:rPr>
        <w:t xml:space="preserve">, </w:t>
      </w:r>
      <w:r w:rsidR="00B20A7F">
        <w:rPr>
          <w:rFonts w:ascii="Times New Roman" w:hAnsi="Times New Roman"/>
          <w:sz w:val="22"/>
        </w:rPr>
        <w:t xml:space="preserve">University of Western Ontario, </w:t>
      </w:r>
      <w:r w:rsidRPr="00ED399A">
        <w:rPr>
          <w:rFonts w:ascii="Times New Roman" w:hAnsi="Times New Roman"/>
          <w:sz w:val="22"/>
        </w:rPr>
        <w:t>March 1999.</w:t>
      </w:r>
    </w:p>
    <w:p w14:paraId="1C21D2D9" w14:textId="0E16A745" w:rsidR="00ED399A" w:rsidRPr="00ED399A" w:rsidRDefault="00ED399A" w:rsidP="006520DC">
      <w:pPr>
        <w:ind w:left="576" w:hanging="576"/>
        <w:rPr>
          <w:rFonts w:ascii="Times New Roman" w:hAnsi="Times New Roman"/>
          <w:sz w:val="22"/>
        </w:rPr>
      </w:pPr>
    </w:p>
    <w:p w14:paraId="74181C60" w14:textId="47819B21" w:rsidR="00ED399A" w:rsidRPr="00ED399A" w:rsidRDefault="00ED399A" w:rsidP="006520DC">
      <w:pPr>
        <w:ind w:left="576" w:hanging="576"/>
        <w:rPr>
          <w:rFonts w:ascii="Times New Roman" w:hAnsi="Times New Roman"/>
          <w:b/>
          <w:sz w:val="22"/>
        </w:rPr>
      </w:pPr>
      <w:r>
        <w:rPr>
          <w:rFonts w:ascii="Times New Roman" w:hAnsi="Times New Roman"/>
          <w:b/>
          <w:sz w:val="22"/>
        </w:rPr>
        <w:tab/>
      </w:r>
      <w:r w:rsidRPr="00ED399A">
        <w:rPr>
          <w:rFonts w:ascii="Times New Roman" w:hAnsi="Times New Roman"/>
          <w:sz w:val="22"/>
        </w:rPr>
        <w:t>“</w:t>
      </w:r>
      <w:proofErr w:type="spellStart"/>
      <w:proofErr w:type="gramStart"/>
      <w:r w:rsidRPr="00ED399A">
        <w:rPr>
          <w:rFonts w:ascii="Times New Roman" w:hAnsi="Times New Roman"/>
          <w:sz w:val="22"/>
        </w:rPr>
        <w:t>Technobodies</w:t>
      </w:r>
      <w:proofErr w:type="spellEnd"/>
      <w:r w:rsidRPr="00ED399A">
        <w:rPr>
          <w:rFonts w:ascii="Times New Roman" w:hAnsi="Times New Roman"/>
          <w:sz w:val="22"/>
        </w:rPr>
        <w:t xml:space="preserve">  in</w:t>
      </w:r>
      <w:proofErr w:type="gramEnd"/>
      <w:r w:rsidRPr="00ED399A">
        <w:rPr>
          <w:rFonts w:ascii="Times New Roman" w:hAnsi="Times New Roman"/>
          <w:sz w:val="22"/>
        </w:rPr>
        <w:t xml:space="preserve"> the Twentieth Century.” North American Society for the Sociology of Sport. University of Toronto, November 1997.</w:t>
      </w:r>
    </w:p>
    <w:p w14:paraId="5C0592E6" w14:textId="77777777" w:rsidR="00ED399A" w:rsidRPr="00ED399A" w:rsidRDefault="00ED399A" w:rsidP="006520DC">
      <w:pPr>
        <w:ind w:left="576" w:hanging="576"/>
        <w:rPr>
          <w:rFonts w:ascii="Times New Roman" w:hAnsi="Times New Roman"/>
          <w:sz w:val="22"/>
        </w:rPr>
      </w:pPr>
    </w:p>
    <w:p w14:paraId="07F10EE5" w14:textId="00CF6DF9" w:rsidR="00ED399A" w:rsidRDefault="00ED399A" w:rsidP="006520DC">
      <w:pPr>
        <w:ind w:left="576" w:hanging="576"/>
        <w:rPr>
          <w:rFonts w:ascii="Times New Roman" w:hAnsi="Times New Roman"/>
          <w:sz w:val="22"/>
        </w:rPr>
      </w:pPr>
      <w:r w:rsidRPr="00ED399A">
        <w:rPr>
          <w:rFonts w:ascii="Times New Roman" w:hAnsi="Times New Roman"/>
          <w:sz w:val="22"/>
        </w:rPr>
        <w:tab/>
        <w:t>“Coming Out and Coming Undone.” American Psychological Association Meetings, Psychoanalytic Division. New York, April 1996.</w:t>
      </w:r>
    </w:p>
    <w:p w14:paraId="5BEF1FDF" w14:textId="77777777" w:rsidR="006520DC" w:rsidRPr="00ED399A" w:rsidRDefault="006520DC" w:rsidP="006520DC">
      <w:pPr>
        <w:ind w:left="576" w:hanging="576"/>
        <w:rPr>
          <w:rFonts w:ascii="Times New Roman" w:hAnsi="Times New Roman"/>
          <w:sz w:val="22"/>
        </w:rPr>
      </w:pPr>
    </w:p>
    <w:p w14:paraId="18DD8148" w14:textId="194E941C" w:rsidR="00ED399A" w:rsidRPr="00ED399A" w:rsidRDefault="00692B61" w:rsidP="006520DC">
      <w:pPr>
        <w:ind w:left="576" w:hanging="576"/>
        <w:rPr>
          <w:rFonts w:ascii="Times New Roman" w:hAnsi="Times New Roman"/>
          <w:sz w:val="22"/>
        </w:rPr>
      </w:pPr>
      <w:r>
        <w:rPr>
          <w:rFonts w:ascii="Times New Roman" w:hAnsi="Times New Roman"/>
          <w:sz w:val="22"/>
        </w:rPr>
        <w:tab/>
      </w:r>
      <w:r w:rsidR="00ED399A" w:rsidRPr="00ED399A">
        <w:rPr>
          <w:rFonts w:ascii="Times New Roman" w:hAnsi="Times New Roman"/>
          <w:sz w:val="22"/>
        </w:rPr>
        <w:t>“Science, Fiction and Psychoanalysis.” Lesbians and Gays in Montreal, Concordia University, November 1992.</w:t>
      </w:r>
    </w:p>
    <w:p w14:paraId="04B56D11" w14:textId="77777777" w:rsidR="00ED399A" w:rsidRPr="00ED399A" w:rsidRDefault="00ED399A" w:rsidP="006520DC">
      <w:pPr>
        <w:ind w:left="576" w:hanging="576"/>
        <w:rPr>
          <w:rFonts w:ascii="Times New Roman" w:hAnsi="Times New Roman"/>
          <w:sz w:val="22"/>
        </w:rPr>
      </w:pPr>
    </w:p>
    <w:p w14:paraId="3F25EAB6" w14:textId="26003275" w:rsidR="00ED399A" w:rsidRPr="00ED399A" w:rsidRDefault="00ED399A" w:rsidP="006520DC">
      <w:pPr>
        <w:ind w:left="578" w:hanging="578"/>
        <w:rPr>
          <w:rFonts w:ascii="Times New Roman" w:hAnsi="Times New Roman"/>
          <w:sz w:val="22"/>
        </w:rPr>
      </w:pPr>
      <w:r w:rsidRPr="00ED399A">
        <w:rPr>
          <w:rFonts w:ascii="Times New Roman" w:hAnsi="Times New Roman"/>
          <w:sz w:val="22"/>
        </w:rPr>
        <w:tab/>
        <w:t>“Anxiety and Repetition: Coming Out and Lesbian Identity.” Strategies of Critique, York University, April 1992 and The Fifth Annual Lesbian and Gay Studies Conference, Rutgers University, November 1991.</w:t>
      </w:r>
    </w:p>
    <w:p w14:paraId="2CAA112C" w14:textId="77777777" w:rsidR="00ED399A" w:rsidRPr="00ED399A" w:rsidRDefault="00ED399A" w:rsidP="006520DC">
      <w:pPr>
        <w:ind w:left="578" w:hanging="578"/>
        <w:rPr>
          <w:rFonts w:ascii="Times New Roman" w:hAnsi="Times New Roman"/>
          <w:sz w:val="22"/>
        </w:rPr>
      </w:pPr>
    </w:p>
    <w:p w14:paraId="1361A2A6" w14:textId="709C7616" w:rsidR="00ED399A" w:rsidRPr="00ED399A" w:rsidRDefault="00ED399A" w:rsidP="006520DC">
      <w:pPr>
        <w:ind w:left="578" w:hanging="578"/>
        <w:rPr>
          <w:rFonts w:ascii="Times New Roman" w:hAnsi="Times New Roman"/>
          <w:sz w:val="22"/>
        </w:rPr>
      </w:pPr>
      <w:r w:rsidRPr="00ED399A">
        <w:rPr>
          <w:rFonts w:ascii="Times New Roman" w:hAnsi="Times New Roman"/>
          <w:sz w:val="22"/>
        </w:rPr>
        <w:tab/>
        <w:t xml:space="preserve"> “Daughter of the Movement.” First National Graduate Student Conference on Lesbian and Gay Studies Conference, University of Wisconsin-Milwaukee, April 1991.</w:t>
      </w:r>
    </w:p>
    <w:p w14:paraId="23A96FBB" w14:textId="77777777" w:rsidR="00ED399A" w:rsidRPr="00ED399A" w:rsidRDefault="00ED399A" w:rsidP="006520DC">
      <w:pPr>
        <w:ind w:left="578" w:hanging="578"/>
        <w:rPr>
          <w:rFonts w:ascii="Times New Roman" w:hAnsi="Times New Roman"/>
          <w:sz w:val="22"/>
        </w:rPr>
      </w:pPr>
    </w:p>
    <w:p w14:paraId="36301FF7" w14:textId="3D6B240D" w:rsidR="00ED399A" w:rsidRPr="00ED399A" w:rsidRDefault="00ED399A" w:rsidP="006520DC">
      <w:pPr>
        <w:ind w:left="578" w:hanging="578"/>
        <w:rPr>
          <w:rFonts w:ascii="Times New Roman" w:hAnsi="Times New Roman"/>
          <w:sz w:val="22"/>
        </w:rPr>
      </w:pPr>
      <w:r>
        <w:rPr>
          <w:rFonts w:ascii="Times New Roman" w:hAnsi="Times New Roman"/>
          <w:sz w:val="22"/>
        </w:rPr>
        <w:tab/>
      </w:r>
      <w:r w:rsidRPr="00ED399A">
        <w:rPr>
          <w:rFonts w:ascii="Times New Roman" w:hAnsi="Times New Roman"/>
          <w:sz w:val="22"/>
        </w:rPr>
        <w:t>“Regarding Home Identity.” National Lesbian and Gay Writers Conference, San Francisco, March 1991</w:t>
      </w:r>
    </w:p>
    <w:p w14:paraId="6F47280F" w14:textId="77777777" w:rsidR="00ED399A" w:rsidRPr="00ED399A" w:rsidRDefault="00ED399A" w:rsidP="006520DC">
      <w:pPr>
        <w:ind w:left="578" w:hanging="578"/>
        <w:rPr>
          <w:rFonts w:ascii="Times New Roman" w:hAnsi="Times New Roman"/>
          <w:sz w:val="22"/>
        </w:rPr>
      </w:pPr>
    </w:p>
    <w:p w14:paraId="17D8C5C8" w14:textId="2061460E" w:rsidR="00ED399A" w:rsidRPr="00ED399A" w:rsidRDefault="00ED399A" w:rsidP="006520DC">
      <w:pPr>
        <w:ind w:left="578" w:hanging="578"/>
        <w:rPr>
          <w:rFonts w:ascii="Times New Roman" w:hAnsi="Times New Roman"/>
          <w:sz w:val="22"/>
        </w:rPr>
      </w:pPr>
      <w:r w:rsidRPr="00ED399A">
        <w:rPr>
          <w:rFonts w:ascii="Times New Roman" w:hAnsi="Times New Roman"/>
          <w:sz w:val="22"/>
        </w:rPr>
        <w:tab/>
        <w:t>“Lesbian/Gay Sex: What’s the Difference?” Queer Theory Conference, U</w:t>
      </w:r>
      <w:r w:rsidR="003F6F28">
        <w:rPr>
          <w:rFonts w:ascii="Times New Roman" w:hAnsi="Times New Roman"/>
          <w:sz w:val="22"/>
        </w:rPr>
        <w:t xml:space="preserve">C </w:t>
      </w:r>
      <w:r w:rsidRPr="00ED399A">
        <w:rPr>
          <w:rFonts w:ascii="Times New Roman" w:hAnsi="Times New Roman"/>
          <w:sz w:val="22"/>
        </w:rPr>
        <w:t>Santa Cruz, Feb. 1991.</w:t>
      </w:r>
    </w:p>
    <w:p w14:paraId="722846B8" w14:textId="77777777" w:rsidR="00ED399A" w:rsidRPr="00ED399A" w:rsidRDefault="00ED399A" w:rsidP="006520DC">
      <w:pPr>
        <w:ind w:left="578" w:hanging="578"/>
        <w:rPr>
          <w:rFonts w:ascii="Times New Roman" w:hAnsi="Times New Roman"/>
          <w:sz w:val="22"/>
        </w:rPr>
      </w:pPr>
    </w:p>
    <w:p w14:paraId="0E2E0279" w14:textId="4FE28CF8" w:rsidR="00ED399A" w:rsidRPr="00ED399A" w:rsidRDefault="00ED399A" w:rsidP="006520DC">
      <w:pPr>
        <w:ind w:left="578" w:hanging="578"/>
        <w:rPr>
          <w:rFonts w:ascii="Times New Roman" w:hAnsi="Times New Roman"/>
          <w:sz w:val="22"/>
        </w:rPr>
      </w:pPr>
      <w:r w:rsidRPr="00ED399A">
        <w:rPr>
          <w:rFonts w:ascii="Times New Roman" w:hAnsi="Times New Roman"/>
          <w:sz w:val="22"/>
        </w:rPr>
        <w:tab/>
        <w:t>“The Implications of Invention: Monique Wittig and the Glorious Age.”  Feminism and Representation Conference, Rhode Island College, April 1989.</w:t>
      </w:r>
    </w:p>
    <w:p w14:paraId="162198BA" w14:textId="77777777" w:rsidR="00ED399A" w:rsidRPr="00ED399A" w:rsidRDefault="00ED399A" w:rsidP="006520DC">
      <w:pPr>
        <w:ind w:left="578" w:hanging="578"/>
        <w:rPr>
          <w:rFonts w:ascii="Times New Roman" w:hAnsi="Times New Roman"/>
          <w:sz w:val="22"/>
        </w:rPr>
      </w:pPr>
    </w:p>
    <w:p w14:paraId="21ECD6F6" w14:textId="4146D7D7" w:rsidR="00ED399A" w:rsidRPr="00ED399A" w:rsidRDefault="00ED399A" w:rsidP="006520DC">
      <w:pPr>
        <w:ind w:left="578" w:hanging="578"/>
        <w:rPr>
          <w:rFonts w:ascii="Times New Roman" w:hAnsi="Times New Roman"/>
          <w:sz w:val="22"/>
        </w:rPr>
      </w:pPr>
      <w:r>
        <w:rPr>
          <w:rFonts w:ascii="Times New Roman" w:hAnsi="Times New Roman"/>
          <w:sz w:val="22"/>
        </w:rPr>
        <w:tab/>
      </w:r>
      <w:r w:rsidRPr="00ED399A">
        <w:rPr>
          <w:rFonts w:ascii="Times New Roman" w:hAnsi="Times New Roman"/>
          <w:sz w:val="22"/>
        </w:rPr>
        <w:t>“Speaking in Lesbian Tongues: Monique Wittig and the Universal Point of View.” Toronto Area Women's Research Colloquia, Ontario Institute For Studies in Education, Feb. 1988.</w:t>
      </w:r>
    </w:p>
    <w:p w14:paraId="15FF6879" w14:textId="77777777" w:rsidR="00ED399A" w:rsidRPr="00ED399A" w:rsidRDefault="00ED399A" w:rsidP="006520DC">
      <w:pPr>
        <w:ind w:left="578" w:hanging="578"/>
        <w:rPr>
          <w:rFonts w:ascii="Times New Roman" w:hAnsi="Times New Roman"/>
          <w:sz w:val="22"/>
        </w:rPr>
      </w:pPr>
    </w:p>
    <w:p w14:paraId="6B2E3148" w14:textId="731AC1EF" w:rsidR="00B860BB" w:rsidRDefault="00ED399A" w:rsidP="006520DC">
      <w:pPr>
        <w:ind w:left="578" w:hanging="578"/>
        <w:rPr>
          <w:rFonts w:ascii="Times New Roman" w:hAnsi="Times New Roman"/>
          <w:sz w:val="22"/>
        </w:rPr>
      </w:pPr>
      <w:r w:rsidRPr="00ED399A">
        <w:rPr>
          <w:rFonts w:ascii="Times New Roman" w:hAnsi="Times New Roman"/>
          <w:sz w:val="22"/>
        </w:rPr>
        <w:tab/>
        <w:t>“A Test of Unity: Lesbian Visibility in the British Columbia Federation of Women.” Canadian Research Institute for the Advancement of Women Conference, Moncton, Nov. 1986.</w:t>
      </w:r>
    </w:p>
    <w:p w14:paraId="2EA89F83" w14:textId="77777777" w:rsidR="00C20B87" w:rsidRDefault="00C20B87" w:rsidP="00992290">
      <w:pPr>
        <w:ind w:left="576"/>
        <w:outlineLvl w:val="0"/>
        <w:rPr>
          <w:rFonts w:ascii="Times New Roman" w:hAnsi="Times New Roman"/>
          <w:sz w:val="22"/>
        </w:rPr>
      </w:pPr>
    </w:p>
    <w:p w14:paraId="1C90FA69" w14:textId="77777777" w:rsidR="00483884" w:rsidRPr="00EF34C7" w:rsidRDefault="00483884" w:rsidP="00483884">
      <w:pPr>
        <w:rPr>
          <w:rFonts w:ascii="Times New Roman" w:hAnsi="Times New Roman"/>
          <w:b/>
          <w:sz w:val="22"/>
        </w:rPr>
      </w:pPr>
    </w:p>
    <w:p w14:paraId="00E34E4A" w14:textId="6C71B9AB" w:rsidR="00483884" w:rsidRPr="00EF34C7" w:rsidRDefault="00483884" w:rsidP="00483884">
      <w:pPr>
        <w:pBdr>
          <w:top w:val="single" w:sz="4" w:space="3" w:color="auto"/>
          <w:left w:val="single" w:sz="4" w:space="4" w:color="auto"/>
          <w:bottom w:val="single" w:sz="4" w:space="3" w:color="auto"/>
          <w:right w:val="single" w:sz="4" w:space="4" w:color="auto"/>
        </w:pBdr>
        <w:rPr>
          <w:rFonts w:ascii="Times New Roman" w:hAnsi="Times New Roman"/>
          <w:sz w:val="22"/>
        </w:rPr>
      </w:pPr>
      <w:r>
        <w:rPr>
          <w:rFonts w:ascii="Times New Roman" w:hAnsi="Times New Roman"/>
          <w:sz w:val="22"/>
        </w:rPr>
        <w:t>LEADERSHIP ACTIVITIES: EXTERNAL ORGANIZATIONS</w:t>
      </w:r>
    </w:p>
    <w:p w14:paraId="2B3F0C94" w14:textId="77777777" w:rsidR="00483884" w:rsidRPr="00EF34C7" w:rsidRDefault="00483884" w:rsidP="00483884">
      <w:pPr>
        <w:rPr>
          <w:rFonts w:ascii="Times New Roman" w:hAnsi="Times New Roman"/>
          <w:b/>
          <w:sz w:val="22"/>
        </w:rPr>
      </w:pPr>
    </w:p>
    <w:p w14:paraId="2CD25D3D" w14:textId="20333A7C" w:rsidR="00483884" w:rsidRDefault="00483884" w:rsidP="00483884">
      <w:pPr>
        <w:rPr>
          <w:rFonts w:ascii="Times New Roman" w:hAnsi="Times New Roman"/>
          <w:b/>
          <w:sz w:val="22"/>
        </w:rPr>
      </w:pPr>
      <w:r w:rsidRPr="00EF34C7">
        <w:rPr>
          <w:rFonts w:ascii="Times New Roman" w:hAnsi="Times New Roman"/>
          <w:b/>
          <w:sz w:val="22"/>
        </w:rPr>
        <w:t xml:space="preserve">Grant Adjudication </w:t>
      </w:r>
    </w:p>
    <w:p w14:paraId="2FE7B0FF" w14:textId="121B8E7B" w:rsidR="008C6B9D" w:rsidRDefault="00483884" w:rsidP="00483884">
      <w:pPr>
        <w:rPr>
          <w:rFonts w:ascii="Times New Roman" w:hAnsi="Times New Roman"/>
          <w:sz w:val="22"/>
        </w:rPr>
      </w:pPr>
      <w:r>
        <w:rPr>
          <w:rFonts w:ascii="Times New Roman" w:hAnsi="Times New Roman"/>
          <w:b/>
          <w:sz w:val="22"/>
        </w:rPr>
        <w:tab/>
      </w:r>
      <w:proofErr w:type="gramStart"/>
      <w:r w:rsidR="008C6B9D" w:rsidRPr="0076377A">
        <w:rPr>
          <w:rFonts w:ascii="Times New Roman" w:hAnsi="Times New Roman"/>
          <w:sz w:val="22"/>
        </w:rPr>
        <w:t>Member,</w:t>
      </w:r>
      <w:r w:rsidR="008C6B9D">
        <w:rPr>
          <w:rFonts w:ascii="Times New Roman" w:hAnsi="Times New Roman"/>
          <w:b/>
          <w:sz w:val="22"/>
        </w:rPr>
        <w:t xml:space="preserve"> </w:t>
      </w:r>
      <w:r w:rsidR="008C6B9D">
        <w:rPr>
          <w:rFonts w:ascii="Times New Roman" w:hAnsi="Times New Roman"/>
          <w:sz w:val="22"/>
        </w:rPr>
        <w:t xml:space="preserve">Adjudication Committee, </w:t>
      </w:r>
      <w:r w:rsidR="008C6B9D" w:rsidRPr="00EF34C7">
        <w:rPr>
          <w:rFonts w:ascii="Times New Roman" w:hAnsi="Times New Roman"/>
          <w:sz w:val="22"/>
        </w:rPr>
        <w:t xml:space="preserve">Office of the Privacy Commissioner of Canada, Connections </w:t>
      </w:r>
      <w:r w:rsidR="008C6B9D">
        <w:rPr>
          <w:rFonts w:ascii="Times New Roman" w:hAnsi="Times New Roman"/>
          <w:sz w:val="22"/>
        </w:rPr>
        <w:tab/>
      </w:r>
      <w:r w:rsidR="008C6B9D">
        <w:rPr>
          <w:rFonts w:ascii="Times New Roman" w:hAnsi="Times New Roman"/>
          <w:sz w:val="22"/>
        </w:rPr>
        <w:tab/>
      </w:r>
      <w:r w:rsidR="008C6B9D">
        <w:rPr>
          <w:rFonts w:ascii="Times New Roman" w:hAnsi="Times New Roman"/>
          <w:sz w:val="22"/>
        </w:rPr>
        <w:tab/>
      </w:r>
      <w:r w:rsidR="008C6B9D" w:rsidRPr="00EF34C7">
        <w:rPr>
          <w:rFonts w:ascii="Times New Roman" w:hAnsi="Times New Roman"/>
          <w:sz w:val="22"/>
        </w:rPr>
        <w:t>Program, Ottawa, 2016</w:t>
      </w:r>
      <w:r w:rsidR="008C6B9D">
        <w:rPr>
          <w:rFonts w:ascii="Times New Roman" w:hAnsi="Times New Roman"/>
          <w:sz w:val="22"/>
        </w:rPr>
        <w:t>, 2019.</w:t>
      </w:r>
      <w:proofErr w:type="gramEnd"/>
    </w:p>
    <w:p w14:paraId="1D4FB97A" w14:textId="529DFDB9" w:rsidR="00483884" w:rsidRPr="00EF34C7" w:rsidRDefault="008C6B9D" w:rsidP="00483884">
      <w:pPr>
        <w:rPr>
          <w:rFonts w:ascii="Times New Roman" w:hAnsi="Times New Roman"/>
          <w:sz w:val="22"/>
        </w:rPr>
      </w:pPr>
      <w:r>
        <w:rPr>
          <w:rFonts w:ascii="Times New Roman" w:hAnsi="Times New Roman"/>
          <w:sz w:val="22"/>
        </w:rPr>
        <w:tab/>
      </w:r>
      <w:r w:rsidR="00483884">
        <w:rPr>
          <w:rFonts w:ascii="Times New Roman" w:hAnsi="Times New Roman"/>
          <w:sz w:val="22"/>
        </w:rPr>
        <w:t xml:space="preserve">Adjudicator, Humanities in the European Research Area, </w:t>
      </w:r>
      <w:r w:rsidR="006A3865">
        <w:rPr>
          <w:rFonts w:ascii="Times New Roman" w:hAnsi="Times New Roman"/>
          <w:sz w:val="22"/>
        </w:rPr>
        <w:t xml:space="preserve">“Public Spaces: Culture and Integration </w:t>
      </w:r>
      <w:r w:rsidR="006A3865">
        <w:rPr>
          <w:rFonts w:ascii="Times New Roman" w:hAnsi="Times New Roman"/>
          <w:sz w:val="22"/>
        </w:rPr>
        <w:tab/>
      </w:r>
      <w:r w:rsidR="006A3865">
        <w:rPr>
          <w:rFonts w:ascii="Times New Roman" w:hAnsi="Times New Roman"/>
          <w:sz w:val="22"/>
        </w:rPr>
        <w:tab/>
      </w:r>
      <w:r w:rsidR="006A3865">
        <w:rPr>
          <w:rFonts w:ascii="Times New Roman" w:hAnsi="Times New Roman"/>
          <w:sz w:val="22"/>
        </w:rPr>
        <w:tab/>
        <w:t>in Europe,” Netherlands Organization for Scientific Research,</w:t>
      </w:r>
      <w:r w:rsidR="00483884">
        <w:rPr>
          <w:rFonts w:ascii="Times New Roman" w:hAnsi="Times New Roman"/>
          <w:sz w:val="22"/>
        </w:rPr>
        <w:t xml:space="preserve"> 2018</w:t>
      </w:r>
    </w:p>
    <w:p w14:paraId="168B4405" w14:textId="13FD9216" w:rsidR="00483884" w:rsidRPr="00EF34C7" w:rsidRDefault="00483884" w:rsidP="00483884">
      <w:pPr>
        <w:rPr>
          <w:rFonts w:ascii="Times New Roman" w:hAnsi="Times New Roman"/>
          <w:sz w:val="22"/>
        </w:rPr>
      </w:pPr>
      <w:r w:rsidRPr="00EF34C7">
        <w:rPr>
          <w:rFonts w:ascii="Times New Roman" w:hAnsi="Times New Roman"/>
          <w:b/>
          <w:sz w:val="22"/>
        </w:rPr>
        <w:tab/>
      </w:r>
      <w:r w:rsidRPr="00EF34C7">
        <w:rPr>
          <w:rFonts w:ascii="Times New Roman" w:hAnsi="Times New Roman"/>
          <w:sz w:val="22"/>
        </w:rPr>
        <w:t>Chair, SSHRC Insight Development Grant</w:t>
      </w:r>
      <w:r w:rsidR="007228EA">
        <w:rPr>
          <w:rFonts w:ascii="Times New Roman" w:hAnsi="Times New Roman"/>
          <w:sz w:val="22"/>
        </w:rPr>
        <w:t xml:space="preserve"> Adjudication Committee</w:t>
      </w:r>
      <w:r w:rsidRPr="00EF34C7">
        <w:rPr>
          <w:rFonts w:ascii="Times New Roman" w:hAnsi="Times New Roman"/>
          <w:sz w:val="22"/>
        </w:rPr>
        <w:t>, Ottawa, 2013</w:t>
      </w:r>
    </w:p>
    <w:p w14:paraId="77BD229B" w14:textId="081867E1" w:rsidR="00483884" w:rsidRDefault="00483884" w:rsidP="00483884">
      <w:pPr>
        <w:rPr>
          <w:rFonts w:ascii="Times New Roman" w:hAnsi="Times New Roman"/>
          <w:sz w:val="22"/>
        </w:rPr>
      </w:pPr>
      <w:r w:rsidRPr="00EF34C7">
        <w:rPr>
          <w:rFonts w:ascii="Times New Roman" w:hAnsi="Times New Roman"/>
          <w:b/>
          <w:sz w:val="22"/>
        </w:rPr>
        <w:tab/>
      </w:r>
      <w:r w:rsidRPr="0076377A">
        <w:rPr>
          <w:rFonts w:ascii="Times New Roman" w:hAnsi="Times New Roman"/>
          <w:sz w:val="22"/>
        </w:rPr>
        <w:t>Member,</w:t>
      </w:r>
      <w:r>
        <w:rPr>
          <w:rFonts w:ascii="Times New Roman" w:hAnsi="Times New Roman"/>
          <w:b/>
          <w:sz w:val="22"/>
        </w:rPr>
        <w:t xml:space="preserve"> </w:t>
      </w:r>
      <w:r w:rsidRPr="00EF34C7">
        <w:rPr>
          <w:rFonts w:ascii="Times New Roman" w:hAnsi="Times New Roman"/>
          <w:sz w:val="22"/>
        </w:rPr>
        <w:t>SSHRC Insight Development Grant</w:t>
      </w:r>
      <w:r w:rsidR="007228EA" w:rsidRPr="007228EA">
        <w:rPr>
          <w:rFonts w:ascii="Times New Roman" w:hAnsi="Times New Roman"/>
          <w:sz w:val="22"/>
        </w:rPr>
        <w:t xml:space="preserve"> </w:t>
      </w:r>
      <w:r w:rsidR="007228EA">
        <w:rPr>
          <w:rFonts w:ascii="Times New Roman" w:hAnsi="Times New Roman"/>
          <w:sz w:val="22"/>
        </w:rPr>
        <w:t>Adjudication Committee</w:t>
      </w:r>
      <w:r w:rsidRPr="00EF34C7">
        <w:rPr>
          <w:rFonts w:ascii="Times New Roman" w:hAnsi="Times New Roman"/>
          <w:sz w:val="22"/>
        </w:rPr>
        <w:t>, Ottawa, 2012</w:t>
      </w:r>
    </w:p>
    <w:p w14:paraId="685761DD" w14:textId="18D978B4" w:rsidR="006A3865" w:rsidRPr="00EF34C7" w:rsidRDefault="006A3865" w:rsidP="00483884">
      <w:pPr>
        <w:rPr>
          <w:rFonts w:ascii="Times New Roman" w:hAnsi="Times New Roman"/>
          <w:sz w:val="22"/>
        </w:rPr>
      </w:pPr>
      <w:r>
        <w:rPr>
          <w:rFonts w:ascii="Times New Roman" w:hAnsi="Times New Roman"/>
          <w:sz w:val="22"/>
        </w:rPr>
        <w:tab/>
        <w:t xml:space="preserve">Graduate Studies, </w:t>
      </w:r>
      <w:r w:rsidR="007228EA">
        <w:rPr>
          <w:rFonts w:ascii="Times New Roman" w:hAnsi="Times New Roman"/>
          <w:sz w:val="22"/>
        </w:rPr>
        <w:t xml:space="preserve">Grant Review, </w:t>
      </w:r>
      <w:r>
        <w:rPr>
          <w:rFonts w:ascii="Times New Roman" w:hAnsi="Times New Roman"/>
          <w:sz w:val="22"/>
        </w:rPr>
        <w:t>Royal Military College of Canada, Kingston, 2011</w:t>
      </w:r>
    </w:p>
    <w:p w14:paraId="2DE59201" w14:textId="77777777" w:rsidR="00483884" w:rsidRDefault="00483884" w:rsidP="00483884">
      <w:pPr>
        <w:rPr>
          <w:rFonts w:ascii="Times New Roman" w:hAnsi="Times New Roman"/>
          <w:b/>
          <w:sz w:val="22"/>
        </w:rPr>
      </w:pPr>
    </w:p>
    <w:p w14:paraId="5B1EEBA1" w14:textId="77777777" w:rsidR="00483884" w:rsidRPr="009B579F" w:rsidRDefault="00483884" w:rsidP="00483884">
      <w:pPr>
        <w:rPr>
          <w:rFonts w:ascii="Times New Roman" w:hAnsi="Times New Roman"/>
          <w:b/>
          <w:sz w:val="22"/>
        </w:rPr>
      </w:pPr>
      <w:r>
        <w:rPr>
          <w:rFonts w:ascii="Times New Roman" w:hAnsi="Times New Roman"/>
          <w:b/>
          <w:sz w:val="22"/>
        </w:rPr>
        <w:t>Academic Advisory Committee</w:t>
      </w:r>
    </w:p>
    <w:p w14:paraId="4C427354" w14:textId="77777777" w:rsidR="00483884" w:rsidRPr="00EF34C7" w:rsidRDefault="00483884" w:rsidP="00483884">
      <w:pPr>
        <w:rPr>
          <w:rFonts w:ascii="Times New Roman" w:hAnsi="Times New Roman"/>
          <w:sz w:val="22"/>
        </w:rPr>
      </w:pPr>
      <w:r>
        <w:rPr>
          <w:rFonts w:ascii="Times New Roman" w:hAnsi="Times New Roman"/>
          <w:sz w:val="22"/>
        </w:rPr>
        <w:tab/>
      </w:r>
      <w:r w:rsidRPr="00EF34C7">
        <w:rPr>
          <w:rFonts w:ascii="Times New Roman" w:hAnsi="Times New Roman"/>
          <w:sz w:val="22"/>
        </w:rPr>
        <w:t>Hadassah-Brandeis Institute, Brandeis University, 2011-</w:t>
      </w:r>
    </w:p>
    <w:p w14:paraId="2C4F3050" w14:textId="77777777" w:rsidR="00483884" w:rsidRDefault="00483884" w:rsidP="00483884">
      <w:pPr>
        <w:rPr>
          <w:rFonts w:ascii="Times New Roman" w:hAnsi="Times New Roman"/>
          <w:b/>
          <w:sz w:val="22"/>
        </w:rPr>
      </w:pPr>
    </w:p>
    <w:p w14:paraId="74FD3BE2" w14:textId="77777777" w:rsidR="00483884" w:rsidRPr="00EF34C7" w:rsidRDefault="00483884" w:rsidP="00483884">
      <w:pPr>
        <w:rPr>
          <w:rFonts w:ascii="Times New Roman" w:hAnsi="Times New Roman"/>
          <w:b/>
          <w:sz w:val="22"/>
        </w:rPr>
      </w:pPr>
      <w:r>
        <w:rPr>
          <w:rFonts w:ascii="Times New Roman" w:hAnsi="Times New Roman"/>
          <w:b/>
          <w:sz w:val="22"/>
        </w:rPr>
        <w:t>External Tenure Review</w:t>
      </w:r>
    </w:p>
    <w:p w14:paraId="31EF509A" w14:textId="77777777" w:rsidR="00483884" w:rsidRPr="00EF34C7" w:rsidRDefault="00483884" w:rsidP="00483884">
      <w:pPr>
        <w:rPr>
          <w:rFonts w:ascii="Times New Roman" w:hAnsi="Times New Roman"/>
          <w:sz w:val="22"/>
        </w:rPr>
      </w:pPr>
      <w:r w:rsidRPr="00EF34C7">
        <w:rPr>
          <w:rFonts w:ascii="Times New Roman" w:hAnsi="Times New Roman"/>
          <w:b/>
          <w:sz w:val="22"/>
        </w:rPr>
        <w:tab/>
      </w:r>
      <w:r w:rsidRPr="00EF34C7">
        <w:rPr>
          <w:rFonts w:ascii="Times New Roman" w:hAnsi="Times New Roman"/>
          <w:sz w:val="22"/>
        </w:rPr>
        <w:t>Department of English, Athabasca University, July 2011.</w:t>
      </w:r>
    </w:p>
    <w:p w14:paraId="44F3F564" w14:textId="77777777" w:rsidR="00483884" w:rsidRDefault="00483884" w:rsidP="00483884">
      <w:pPr>
        <w:rPr>
          <w:rFonts w:ascii="Times New Roman" w:hAnsi="Times New Roman"/>
          <w:b/>
          <w:sz w:val="22"/>
        </w:rPr>
      </w:pPr>
    </w:p>
    <w:p w14:paraId="5E19E82D" w14:textId="0E1FCF1E" w:rsidR="00483884" w:rsidRDefault="00483884" w:rsidP="00483884">
      <w:pPr>
        <w:outlineLvl w:val="0"/>
        <w:rPr>
          <w:rFonts w:ascii="Times New Roman" w:hAnsi="Times New Roman"/>
          <w:sz w:val="22"/>
        </w:rPr>
      </w:pPr>
      <w:r w:rsidRPr="00EF34C7">
        <w:rPr>
          <w:rFonts w:ascii="Times New Roman" w:hAnsi="Times New Roman"/>
          <w:b/>
          <w:sz w:val="22"/>
        </w:rPr>
        <w:t>Manuscript and Peer Reviews</w:t>
      </w:r>
      <w:r w:rsidRPr="00EF34C7">
        <w:rPr>
          <w:rFonts w:ascii="Times New Roman" w:hAnsi="Times New Roman"/>
          <w:sz w:val="22"/>
        </w:rPr>
        <w:t xml:space="preserve"> </w:t>
      </w:r>
    </w:p>
    <w:p w14:paraId="228DD1EB" w14:textId="77777777" w:rsidR="007228EA" w:rsidRDefault="007228EA" w:rsidP="007228EA">
      <w:pPr>
        <w:ind w:left="576" w:firstLine="4"/>
        <w:outlineLvl w:val="0"/>
        <w:rPr>
          <w:rFonts w:ascii="Times New Roman" w:hAnsi="Times New Roman"/>
          <w:sz w:val="22"/>
        </w:rPr>
      </w:pPr>
      <w:r w:rsidRPr="00EF34C7">
        <w:rPr>
          <w:rFonts w:ascii="Times New Roman" w:hAnsi="Times New Roman"/>
          <w:sz w:val="22"/>
        </w:rPr>
        <w:t xml:space="preserve">Manuscript Reviews: </w:t>
      </w:r>
      <w:r>
        <w:rPr>
          <w:rFonts w:ascii="Times New Roman" w:hAnsi="Times New Roman"/>
          <w:sz w:val="22"/>
        </w:rPr>
        <w:t>University of Toronto Press, Wilfri</w:t>
      </w:r>
      <w:r w:rsidRPr="00EF34C7">
        <w:rPr>
          <w:rFonts w:ascii="Times New Roman" w:hAnsi="Times New Roman"/>
          <w:sz w:val="22"/>
        </w:rPr>
        <w:t>d Laurier University Press, McGill/Queen’s Press, Addison-Wesley</w:t>
      </w:r>
      <w:r>
        <w:rPr>
          <w:rFonts w:ascii="Times New Roman" w:hAnsi="Times New Roman"/>
          <w:sz w:val="22"/>
        </w:rPr>
        <w:t>, University of Massachusetts Press, SUNY Press, Palgrave McMillan.</w:t>
      </w:r>
    </w:p>
    <w:p w14:paraId="35BAF24C" w14:textId="77777777" w:rsidR="007228EA" w:rsidRPr="00483884" w:rsidRDefault="007228EA" w:rsidP="007228EA">
      <w:pPr>
        <w:ind w:left="576" w:firstLine="4"/>
        <w:outlineLvl w:val="0"/>
        <w:rPr>
          <w:rFonts w:ascii="Times New Roman" w:hAnsi="Times New Roman"/>
          <w:sz w:val="22"/>
        </w:rPr>
      </w:pPr>
    </w:p>
    <w:p w14:paraId="22ECE0F0" w14:textId="3667B2D0" w:rsidR="00483884" w:rsidRDefault="00483884" w:rsidP="00483884">
      <w:pPr>
        <w:ind w:left="576"/>
        <w:rPr>
          <w:rFonts w:ascii="Times New Roman" w:hAnsi="Times New Roman"/>
          <w:sz w:val="22"/>
        </w:rPr>
      </w:pPr>
      <w:r w:rsidRPr="00EF34C7">
        <w:rPr>
          <w:rFonts w:ascii="Times New Roman" w:hAnsi="Times New Roman"/>
          <w:sz w:val="22"/>
        </w:rPr>
        <w:t xml:space="preserve">Journal Referee: </w:t>
      </w:r>
      <w:r w:rsidRPr="009B579F">
        <w:rPr>
          <w:rFonts w:ascii="Times New Roman" w:hAnsi="Times New Roman"/>
          <w:i/>
          <w:sz w:val="22"/>
        </w:rPr>
        <w:t>Crossings: Journal of Migration and Culture</w:t>
      </w:r>
      <w:r>
        <w:rPr>
          <w:rFonts w:ascii="Times New Roman" w:hAnsi="Times New Roman"/>
          <w:sz w:val="22"/>
        </w:rPr>
        <w:t xml:space="preserve">, </w:t>
      </w:r>
      <w:r w:rsidRPr="00EF34C7">
        <w:rPr>
          <w:rFonts w:ascii="Times New Roman" w:hAnsi="Times New Roman"/>
          <w:i/>
          <w:sz w:val="22"/>
        </w:rPr>
        <w:t>Pivot,</w:t>
      </w:r>
      <w:r w:rsidRPr="00EF34C7">
        <w:rPr>
          <w:rFonts w:ascii="Times New Roman" w:hAnsi="Times New Roman"/>
          <w:sz w:val="22"/>
        </w:rPr>
        <w:t xml:space="preserve"> </w:t>
      </w:r>
      <w:r w:rsidRPr="00EF34C7">
        <w:rPr>
          <w:rFonts w:ascii="Times New Roman" w:hAnsi="Times New Roman"/>
          <w:i/>
          <w:sz w:val="22"/>
        </w:rPr>
        <w:t xml:space="preserve">Signs, University of Toronto Quarterly, Atlantis, </w:t>
      </w:r>
      <w:proofErr w:type="spellStart"/>
      <w:r w:rsidR="009656DE" w:rsidRPr="009656DE">
        <w:rPr>
          <w:rFonts w:ascii="Times New Roman" w:hAnsi="Times New Roman"/>
          <w:i/>
          <w:sz w:val="22"/>
          <w:lang w:val="en-CA"/>
        </w:rPr>
        <w:t>Dapim</w:t>
      </w:r>
      <w:proofErr w:type="spellEnd"/>
      <w:r w:rsidR="009656DE" w:rsidRPr="009656DE">
        <w:rPr>
          <w:rFonts w:ascii="Times New Roman" w:hAnsi="Times New Roman"/>
          <w:i/>
          <w:sz w:val="22"/>
          <w:lang w:val="en-CA"/>
        </w:rPr>
        <w:t xml:space="preserve"> - Studies on the Holocaust</w:t>
      </w:r>
      <w:r w:rsidR="009656DE">
        <w:rPr>
          <w:rFonts w:ascii="Times New Roman" w:hAnsi="Times New Roman"/>
          <w:i/>
          <w:sz w:val="22"/>
          <w:lang w:val="en-CA"/>
        </w:rPr>
        <w:t xml:space="preserve">, </w:t>
      </w:r>
      <w:r w:rsidR="00EE02D5">
        <w:rPr>
          <w:rFonts w:ascii="Times New Roman" w:hAnsi="Times New Roman"/>
          <w:i/>
          <w:sz w:val="22"/>
          <w:lang w:val="en-CA"/>
        </w:rPr>
        <w:t xml:space="preserve">Contemporary Women’s Writing, </w:t>
      </w:r>
      <w:r w:rsidRPr="00EF34C7">
        <w:rPr>
          <w:rFonts w:ascii="Times New Roman" w:hAnsi="Times New Roman"/>
          <w:i/>
          <w:sz w:val="22"/>
        </w:rPr>
        <w:t xml:space="preserve">Electronic Journal of Communication, </w:t>
      </w:r>
      <w:r w:rsidR="009656DE">
        <w:rPr>
          <w:rFonts w:ascii="Times New Roman" w:hAnsi="Times New Roman"/>
          <w:i/>
          <w:sz w:val="22"/>
        </w:rPr>
        <w:t xml:space="preserve">Australian Feminist Studies, </w:t>
      </w:r>
      <w:r w:rsidRPr="00EF34C7">
        <w:rPr>
          <w:rFonts w:ascii="Times New Roman" w:hAnsi="Times New Roman"/>
          <w:i/>
          <w:sz w:val="22"/>
        </w:rPr>
        <w:t xml:space="preserve">Research for Feminist Research, Feminist Studies, Comparative Literature </w:t>
      </w:r>
      <w:r w:rsidRPr="00EF34C7">
        <w:rPr>
          <w:rFonts w:ascii="Times New Roman" w:hAnsi="Times New Roman"/>
          <w:sz w:val="22"/>
        </w:rPr>
        <w:t xml:space="preserve"> </w:t>
      </w:r>
    </w:p>
    <w:p w14:paraId="0DCAF9F2" w14:textId="77777777" w:rsidR="00483884" w:rsidRDefault="00483884" w:rsidP="00483884">
      <w:pPr>
        <w:outlineLvl w:val="0"/>
        <w:rPr>
          <w:rFonts w:ascii="Times New Roman" w:hAnsi="Times New Roman"/>
          <w:b/>
          <w:sz w:val="22"/>
        </w:rPr>
      </w:pPr>
    </w:p>
    <w:p w14:paraId="4829F582" w14:textId="755966DF" w:rsidR="00483884" w:rsidRDefault="00483884" w:rsidP="00483884">
      <w:pPr>
        <w:outlineLvl w:val="0"/>
        <w:rPr>
          <w:rFonts w:ascii="Times New Roman" w:hAnsi="Times New Roman"/>
          <w:b/>
          <w:sz w:val="22"/>
        </w:rPr>
      </w:pPr>
      <w:r w:rsidRPr="00EF34C7">
        <w:rPr>
          <w:rFonts w:ascii="Times New Roman" w:hAnsi="Times New Roman"/>
          <w:b/>
          <w:sz w:val="22"/>
        </w:rPr>
        <w:t>Conference and Workshop Organization:</w:t>
      </w:r>
    </w:p>
    <w:p w14:paraId="0CBC5D43" w14:textId="77777777" w:rsidR="00483884" w:rsidRDefault="00483884" w:rsidP="00483884">
      <w:pPr>
        <w:outlineLvl w:val="0"/>
        <w:rPr>
          <w:rFonts w:ascii="Times New Roman" w:hAnsi="Times New Roman"/>
          <w:sz w:val="22"/>
        </w:rPr>
      </w:pPr>
      <w:r>
        <w:rPr>
          <w:rFonts w:ascii="Times New Roman" w:hAnsi="Times New Roman"/>
          <w:b/>
          <w:sz w:val="22"/>
        </w:rPr>
        <w:tab/>
      </w:r>
      <w:r>
        <w:rPr>
          <w:rFonts w:ascii="Times New Roman" w:hAnsi="Times New Roman"/>
          <w:sz w:val="22"/>
        </w:rPr>
        <w:t xml:space="preserve">Organizer. “Genetic Genealogy Workshop.” Hosted by the Archives of Ontario. Sept 20, 2018. </w:t>
      </w:r>
      <w:r>
        <w:rPr>
          <w:rFonts w:ascii="Times New Roman" w:hAnsi="Times New Roman"/>
          <w:sz w:val="22"/>
        </w:rPr>
        <w:tab/>
        <w:t xml:space="preserve">Supported by the Office of the Privacy Commissioner of Canada, the Faculty of Liberal Arts and </w:t>
      </w:r>
      <w:r>
        <w:rPr>
          <w:rFonts w:ascii="Times New Roman" w:hAnsi="Times New Roman"/>
          <w:sz w:val="22"/>
        </w:rPr>
        <w:tab/>
        <w:t>Professional Studies.</w:t>
      </w:r>
    </w:p>
    <w:p w14:paraId="31528F6F" w14:textId="77777777" w:rsidR="00483884" w:rsidRPr="00DF794A" w:rsidRDefault="00483884" w:rsidP="00483884">
      <w:pPr>
        <w:outlineLvl w:val="0"/>
        <w:rPr>
          <w:rFonts w:ascii="Times New Roman" w:hAnsi="Times New Roman"/>
          <w:sz w:val="22"/>
        </w:rPr>
      </w:pPr>
    </w:p>
    <w:p w14:paraId="475562BA" w14:textId="77777777" w:rsidR="00483884" w:rsidRDefault="00483884" w:rsidP="00483884">
      <w:pPr>
        <w:outlineLvl w:val="0"/>
        <w:rPr>
          <w:rFonts w:ascii="Times New Roman" w:hAnsi="Times New Roman"/>
          <w:b/>
          <w:sz w:val="22"/>
        </w:rPr>
      </w:pPr>
      <w:r>
        <w:rPr>
          <w:rFonts w:ascii="Times New Roman" w:hAnsi="Times New Roman"/>
          <w:b/>
          <w:sz w:val="22"/>
        </w:rPr>
        <w:tab/>
      </w:r>
      <w:r w:rsidRPr="00C27B44">
        <w:rPr>
          <w:rFonts w:ascii="Times New Roman" w:hAnsi="Times New Roman"/>
          <w:sz w:val="22"/>
        </w:rPr>
        <w:t>Co-organizer</w:t>
      </w:r>
      <w:r w:rsidRPr="00EF34C7">
        <w:rPr>
          <w:rFonts w:ascii="Times New Roman" w:hAnsi="Times New Roman"/>
          <w:b/>
          <w:sz w:val="22"/>
        </w:rPr>
        <w:t xml:space="preserve"> </w:t>
      </w:r>
      <w:r w:rsidRPr="00EF34C7">
        <w:rPr>
          <w:rFonts w:ascii="Times New Roman" w:hAnsi="Times New Roman"/>
          <w:sz w:val="22"/>
        </w:rPr>
        <w:t>and SSHRC Connections grant preparation with Sara Horowitz</w:t>
      </w:r>
      <w:r>
        <w:rPr>
          <w:rFonts w:ascii="Times New Roman" w:hAnsi="Times New Roman"/>
          <w:sz w:val="22"/>
        </w:rPr>
        <w:t xml:space="preserve">: “Jewish Literary </w:t>
      </w:r>
      <w:r>
        <w:rPr>
          <w:rFonts w:ascii="Times New Roman" w:hAnsi="Times New Roman"/>
          <w:sz w:val="22"/>
        </w:rPr>
        <w:tab/>
        <w:t xml:space="preserve">Memory in Post-War Paris” Symposium, Centre for Jewish Studies, </w:t>
      </w:r>
      <w:r w:rsidRPr="00726D0D">
        <w:rPr>
          <w:rFonts w:ascii="Times New Roman" w:hAnsi="Times New Roman"/>
          <w:sz w:val="22"/>
        </w:rPr>
        <w:t>York University</w:t>
      </w:r>
      <w:r>
        <w:rPr>
          <w:rFonts w:ascii="Times New Roman" w:hAnsi="Times New Roman"/>
          <w:sz w:val="22"/>
        </w:rPr>
        <w:t xml:space="preserve"> May 25-26, </w:t>
      </w:r>
      <w:r>
        <w:rPr>
          <w:rFonts w:ascii="Times New Roman" w:hAnsi="Times New Roman"/>
          <w:sz w:val="22"/>
        </w:rPr>
        <w:tab/>
        <w:t>2016. 16 International participants.</w:t>
      </w:r>
    </w:p>
    <w:p w14:paraId="31B94566" w14:textId="77777777" w:rsidR="00483884" w:rsidRPr="00EF34C7" w:rsidRDefault="00483884" w:rsidP="00483884">
      <w:pPr>
        <w:outlineLvl w:val="0"/>
        <w:rPr>
          <w:rFonts w:ascii="Times New Roman" w:hAnsi="Times New Roman"/>
          <w:b/>
          <w:sz w:val="22"/>
        </w:rPr>
      </w:pPr>
    </w:p>
    <w:p w14:paraId="2BA82D00" w14:textId="77777777" w:rsidR="00483884" w:rsidRPr="00C27B44" w:rsidRDefault="00483884" w:rsidP="00483884">
      <w:pPr>
        <w:ind w:left="540"/>
        <w:rPr>
          <w:rFonts w:ascii="Times New Roman" w:hAnsi="Times New Roman"/>
          <w:sz w:val="22"/>
        </w:rPr>
      </w:pPr>
      <w:r w:rsidRPr="00C27B44">
        <w:rPr>
          <w:rFonts w:ascii="Times New Roman" w:hAnsi="Times New Roman"/>
          <w:sz w:val="22"/>
        </w:rPr>
        <w:t>Co-organizer</w:t>
      </w:r>
      <w:r w:rsidRPr="00EF34C7">
        <w:rPr>
          <w:rFonts w:ascii="Times New Roman" w:hAnsi="Times New Roman"/>
          <w:b/>
          <w:sz w:val="22"/>
        </w:rPr>
        <w:t xml:space="preserve"> </w:t>
      </w:r>
      <w:r w:rsidRPr="00EF34C7">
        <w:rPr>
          <w:rFonts w:ascii="Times New Roman" w:hAnsi="Times New Roman"/>
          <w:sz w:val="22"/>
        </w:rPr>
        <w:t>and SSHRC Connections grant preparation with Sara Horowitz: “H.G. Adler: Life, Literature, Legacy” Symposium, Centre for Jewish Studies, York University Nov. 11-12, 2012.</w:t>
      </w:r>
      <w:r>
        <w:rPr>
          <w:rFonts w:ascii="Times New Roman" w:hAnsi="Times New Roman"/>
          <w:sz w:val="22"/>
        </w:rPr>
        <w:t xml:space="preserve"> 17 International participants.</w:t>
      </w:r>
      <w:r w:rsidRPr="00EF34C7">
        <w:rPr>
          <w:rFonts w:ascii="Times New Roman" w:hAnsi="Times New Roman"/>
          <w:b/>
          <w:sz w:val="22"/>
        </w:rPr>
        <w:t xml:space="preserve"> </w:t>
      </w:r>
    </w:p>
    <w:p w14:paraId="6DD335C2" w14:textId="77777777" w:rsidR="00483884" w:rsidRDefault="00483884" w:rsidP="00483884">
      <w:pPr>
        <w:outlineLvl w:val="0"/>
        <w:rPr>
          <w:rFonts w:ascii="Times New Roman" w:hAnsi="Times New Roman"/>
          <w:b/>
          <w:sz w:val="22"/>
        </w:rPr>
      </w:pPr>
      <w:r w:rsidRPr="00EF34C7">
        <w:rPr>
          <w:rFonts w:ascii="Times New Roman" w:hAnsi="Times New Roman"/>
          <w:b/>
          <w:sz w:val="22"/>
        </w:rPr>
        <w:lastRenderedPageBreak/>
        <w:tab/>
      </w:r>
    </w:p>
    <w:p w14:paraId="5AC24EBB" w14:textId="77777777" w:rsidR="00483884" w:rsidRPr="00EF34C7" w:rsidRDefault="00483884" w:rsidP="00483884">
      <w:pPr>
        <w:outlineLvl w:val="0"/>
        <w:rPr>
          <w:rFonts w:ascii="Times New Roman" w:hAnsi="Times New Roman"/>
          <w:b/>
          <w:sz w:val="22"/>
        </w:rPr>
      </w:pPr>
      <w:r>
        <w:rPr>
          <w:rFonts w:ascii="Times New Roman" w:hAnsi="Times New Roman"/>
          <w:b/>
          <w:sz w:val="22"/>
        </w:rPr>
        <w:tab/>
      </w:r>
      <w:r w:rsidRPr="00C27B44">
        <w:rPr>
          <w:rFonts w:ascii="Times New Roman" w:hAnsi="Times New Roman"/>
          <w:sz w:val="22"/>
        </w:rPr>
        <w:t>Organizing Committee</w:t>
      </w:r>
      <w:r w:rsidRPr="00EF34C7">
        <w:rPr>
          <w:rFonts w:ascii="Times New Roman" w:hAnsi="Times New Roman"/>
          <w:b/>
          <w:sz w:val="22"/>
        </w:rPr>
        <w:t xml:space="preserve"> </w:t>
      </w:r>
      <w:r w:rsidRPr="00EF34C7">
        <w:rPr>
          <w:rFonts w:ascii="Times New Roman" w:hAnsi="Times New Roman"/>
          <w:sz w:val="22"/>
        </w:rPr>
        <w:t xml:space="preserve">“Short-Story Conference.” York University, June 2010; 300 participants, </w:t>
      </w:r>
      <w:r w:rsidRPr="00EF34C7">
        <w:rPr>
          <w:rFonts w:ascii="Times New Roman" w:hAnsi="Times New Roman"/>
          <w:sz w:val="22"/>
        </w:rPr>
        <w:tab/>
        <w:t>creative writers and scholars.</w:t>
      </w:r>
    </w:p>
    <w:p w14:paraId="6B53547E" w14:textId="77777777" w:rsidR="00483884" w:rsidRDefault="00483884" w:rsidP="00483884">
      <w:pPr>
        <w:ind w:left="540"/>
        <w:outlineLvl w:val="0"/>
        <w:rPr>
          <w:rFonts w:ascii="Times New Roman" w:hAnsi="Times New Roman"/>
          <w:b/>
          <w:sz w:val="22"/>
        </w:rPr>
      </w:pPr>
    </w:p>
    <w:p w14:paraId="76DD4993" w14:textId="77777777" w:rsidR="00483884" w:rsidRPr="00EF34C7" w:rsidRDefault="00483884" w:rsidP="00483884">
      <w:pPr>
        <w:ind w:left="540"/>
        <w:outlineLvl w:val="0"/>
        <w:rPr>
          <w:rFonts w:ascii="Times New Roman" w:hAnsi="Times New Roman"/>
          <w:sz w:val="22"/>
        </w:rPr>
      </w:pPr>
      <w:r w:rsidRPr="00C27B44">
        <w:rPr>
          <w:rFonts w:ascii="Times New Roman" w:hAnsi="Times New Roman"/>
          <w:sz w:val="22"/>
        </w:rPr>
        <w:t>Co-organizer</w:t>
      </w:r>
      <w:r w:rsidRPr="00EF34C7">
        <w:rPr>
          <w:rFonts w:ascii="Times New Roman" w:hAnsi="Times New Roman"/>
          <w:b/>
          <w:sz w:val="22"/>
        </w:rPr>
        <w:t xml:space="preserve"> </w:t>
      </w:r>
      <w:r w:rsidRPr="00EF34C7">
        <w:rPr>
          <w:rFonts w:ascii="Times New Roman" w:hAnsi="Times New Roman"/>
          <w:sz w:val="22"/>
        </w:rPr>
        <w:t xml:space="preserve">with Andreas </w:t>
      </w:r>
      <w:proofErr w:type="spellStart"/>
      <w:r w:rsidRPr="00EF34C7">
        <w:rPr>
          <w:rFonts w:ascii="Times New Roman" w:hAnsi="Times New Roman"/>
          <w:sz w:val="22"/>
        </w:rPr>
        <w:t>Kitzmann</w:t>
      </w:r>
      <w:proofErr w:type="spellEnd"/>
      <w:r w:rsidRPr="00EF34C7">
        <w:rPr>
          <w:rFonts w:ascii="Times New Roman" w:hAnsi="Times New Roman"/>
          <w:sz w:val="22"/>
        </w:rPr>
        <w:t xml:space="preserve">, “Memory and Migration: A workshop of the Cultural Memory Group” York University, September 11-14, 2006. 22 international participants. </w:t>
      </w:r>
    </w:p>
    <w:p w14:paraId="225C8A82" w14:textId="77777777" w:rsidR="00483884" w:rsidRDefault="00483884" w:rsidP="00483884">
      <w:pPr>
        <w:ind w:left="540"/>
        <w:rPr>
          <w:rFonts w:ascii="Times New Roman" w:hAnsi="Times New Roman"/>
          <w:b/>
          <w:sz w:val="22"/>
        </w:rPr>
      </w:pPr>
    </w:p>
    <w:p w14:paraId="533A6BAD" w14:textId="77777777" w:rsidR="00483884" w:rsidRPr="00EF34C7" w:rsidRDefault="00483884" w:rsidP="00483884">
      <w:pPr>
        <w:ind w:left="540"/>
        <w:rPr>
          <w:rFonts w:ascii="Times New Roman" w:hAnsi="Times New Roman"/>
          <w:b/>
          <w:sz w:val="22"/>
        </w:rPr>
      </w:pPr>
      <w:r w:rsidRPr="00C27B44">
        <w:rPr>
          <w:rFonts w:ascii="Times New Roman" w:hAnsi="Times New Roman"/>
          <w:sz w:val="22"/>
        </w:rPr>
        <w:t>Co-organizer</w:t>
      </w:r>
      <w:r w:rsidRPr="00EF34C7">
        <w:rPr>
          <w:rFonts w:ascii="Times New Roman" w:hAnsi="Times New Roman"/>
          <w:sz w:val="22"/>
        </w:rPr>
        <w:t xml:space="preserve"> with </w:t>
      </w:r>
      <w:proofErr w:type="spellStart"/>
      <w:r w:rsidRPr="00EF34C7">
        <w:rPr>
          <w:rFonts w:ascii="Times New Roman" w:hAnsi="Times New Roman"/>
          <w:sz w:val="22"/>
        </w:rPr>
        <w:t>Fadi</w:t>
      </w:r>
      <w:proofErr w:type="spellEnd"/>
      <w:r w:rsidRPr="00EF34C7">
        <w:rPr>
          <w:rFonts w:ascii="Times New Roman" w:hAnsi="Times New Roman"/>
          <w:sz w:val="22"/>
        </w:rPr>
        <w:t xml:space="preserve"> </w:t>
      </w:r>
      <w:proofErr w:type="spellStart"/>
      <w:r w:rsidRPr="00EF34C7">
        <w:rPr>
          <w:rFonts w:ascii="Times New Roman" w:hAnsi="Times New Roman"/>
          <w:sz w:val="22"/>
        </w:rPr>
        <w:t>Abou-Rihan</w:t>
      </w:r>
      <w:proofErr w:type="spellEnd"/>
      <w:r w:rsidRPr="00EF34C7">
        <w:rPr>
          <w:rFonts w:ascii="Times New Roman" w:hAnsi="Times New Roman"/>
          <w:sz w:val="22"/>
        </w:rPr>
        <w:t>, fundraiser and staff supervisor: “Queer Sites,” an international lesbian and gay culture conference</w:t>
      </w:r>
      <w:r>
        <w:rPr>
          <w:rFonts w:ascii="Times New Roman" w:hAnsi="Times New Roman"/>
          <w:sz w:val="22"/>
        </w:rPr>
        <w:t>,</w:t>
      </w:r>
      <w:r w:rsidRPr="00EF34C7">
        <w:rPr>
          <w:rFonts w:ascii="Times New Roman" w:hAnsi="Times New Roman"/>
          <w:sz w:val="22"/>
        </w:rPr>
        <w:t xml:space="preserve"> </w:t>
      </w:r>
      <w:r>
        <w:rPr>
          <w:rFonts w:ascii="Times New Roman" w:hAnsi="Times New Roman"/>
          <w:sz w:val="22"/>
        </w:rPr>
        <w:t>University of Toronto,</w:t>
      </w:r>
      <w:r w:rsidRPr="00EF34C7">
        <w:rPr>
          <w:rFonts w:ascii="Times New Roman" w:hAnsi="Times New Roman"/>
          <w:sz w:val="22"/>
        </w:rPr>
        <w:t xml:space="preserve"> </w:t>
      </w:r>
      <w:r>
        <w:rPr>
          <w:rFonts w:ascii="Times New Roman" w:hAnsi="Times New Roman"/>
          <w:sz w:val="22"/>
        </w:rPr>
        <w:t xml:space="preserve">May 1993. 100 presenters, </w:t>
      </w:r>
      <w:r w:rsidRPr="00EF34C7">
        <w:rPr>
          <w:rFonts w:ascii="Times New Roman" w:hAnsi="Times New Roman"/>
          <w:sz w:val="22"/>
        </w:rPr>
        <w:t>400 participants</w:t>
      </w:r>
    </w:p>
    <w:p w14:paraId="0341AC82" w14:textId="77777777" w:rsidR="00483884" w:rsidRDefault="00483884" w:rsidP="00483884">
      <w:pPr>
        <w:ind w:left="540" w:firstLine="40"/>
        <w:rPr>
          <w:rFonts w:ascii="Times New Roman" w:hAnsi="Times New Roman"/>
          <w:b/>
          <w:sz w:val="22"/>
        </w:rPr>
      </w:pPr>
    </w:p>
    <w:p w14:paraId="0983B6D8" w14:textId="77777777" w:rsidR="00483884" w:rsidRDefault="00483884" w:rsidP="00483884">
      <w:pPr>
        <w:ind w:left="540" w:firstLine="40"/>
        <w:rPr>
          <w:rFonts w:ascii="Times New Roman" w:hAnsi="Times New Roman"/>
          <w:sz w:val="22"/>
        </w:rPr>
      </w:pPr>
      <w:r w:rsidRPr="00C27B44">
        <w:rPr>
          <w:rFonts w:ascii="Times New Roman" w:hAnsi="Times New Roman"/>
          <w:sz w:val="22"/>
        </w:rPr>
        <w:t>Conference Assistant</w:t>
      </w:r>
      <w:r w:rsidRPr="00EF34C7">
        <w:rPr>
          <w:rFonts w:ascii="Times New Roman" w:hAnsi="Times New Roman"/>
          <w:b/>
          <w:sz w:val="22"/>
        </w:rPr>
        <w:t xml:space="preserve"> </w:t>
      </w:r>
      <w:r w:rsidRPr="00EF34C7">
        <w:rPr>
          <w:rFonts w:ascii="Times New Roman" w:hAnsi="Times New Roman"/>
          <w:sz w:val="22"/>
        </w:rPr>
        <w:t xml:space="preserve">(under the direction of Dr. Teresa de </w:t>
      </w:r>
      <w:proofErr w:type="spellStart"/>
      <w:r w:rsidRPr="00EF34C7">
        <w:rPr>
          <w:rFonts w:ascii="Times New Roman" w:hAnsi="Times New Roman"/>
          <w:sz w:val="22"/>
        </w:rPr>
        <w:t>Lauretis</w:t>
      </w:r>
      <w:proofErr w:type="spellEnd"/>
      <w:r w:rsidRPr="00EF34C7">
        <w:rPr>
          <w:rFonts w:ascii="Times New Roman" w:hAnsi="Times New Roman"/>
          <w:sz w:val="22"/>
        </w:rPr>
        <w:t>): “Queer Theory,” held October 1990, University of California, Santa Cruz</w:t>
      </w:r>
    </w:p>
    <w:p w14:paraId="1D0A381E" w14:textId="77777777" w:rsidR="00483884" w:rsidRDefault="00483884" w:rsidP="00483884">
      <w:pPr>
        <w:rPr>
          <w:rFonts w:ascii="Times New Roman" w:hAnsi="Times New Roman"/>
          <w:b/>
          <w:sz w:val="22"/>
        </w:rPr>
      </w:pPr>
    </w:p>
    <w:p w14:paraId="2C17917C" w14:textId="77777777" w:rsidR="00483884" w:rsidRPr="00EF34C7" w:rsidRDefault="00483884" w:rsidP="00483884">
      <w:pPr>
        <w:rPr>
          <w:rFonts w:ascii="Times New Roman" w:hAnsi="Times New Roman"/>
          <w:b/>
          <w:sz w:val="22"/>
        </w:rPr>
      </w:pPr>
    </w:p>
    <w:p w14:paraId="1F350E4A" w14:textId="77777777" w:rsidR="00483884" w:rsidRPr="00EF34C7" w:rsidRDefault="00483884" w:rsidP="00483884">
      <w:pPr>
        <w:pBdr>
          <w:top w:val="single" w:sz="6" w:space="3" w:color="auto"/>
          <w:left w:val="single" w:sz="6" w:space="4" w:color="auto"/>
          <w:bottom w:val="single" w:sz="6" w:space="3" w:color="auto"/>
          <w:right w:val="single" w:sz="6" w:space="4" w:color="auto"/>
        </w:pBdr>
        <w:rPr>
          <w:rFonts w:ascii="Times New Roman" w:hAnsi="Times New Roman"/>
          <w:sz w:val="22"/>
        </w:rPr>
      </w:pPr>
      <w:r w:rsidRPr="00EF34C7">
        <w:rPr>
          <w:rFonts w:ascii="Times New Roman" w:hAnsi="Times New Roman"/>
          <w:sz w:val="22"/>
        </w:rPr>
        <w:t>YORK UNIVERSITY SERVICE</w:t>
      </w:r>
    </w:p>
    <w:p w14:paraId="5171EC9C" w14:textId="77777777" w:rsidR="00483884" w:rsidRDefault="00483884" w:rsidP="00483884">
      <w:pPr>
        <w:outlineLvl w:val="0"/>
        <w:rPr>
          <w:rFonts w:ascii="Times New Roman" w:hAnsi="Times New Roman"/>
          <w:b/>
          <w:sz w:val="22"/>
        </w:rPr>
      </w:pPr>
    </w:p>
    <w:p w14:paraId="1A8EF5F4" w14:textId="77777777" w:rsidR="00483884" w:rsidRDefault="00483884" w:rsidP="00483884">
      <w:pPr>
        <w:outlineLvl w:val="0"/>
        <w:rPr>
          <w:rFonts w:ascii="Times New Roman" w:hAnsi="Times New Roman"/>
          <w:b/>
          <w:sz w:val="22"/>
        </w:rPr>
      </w:pPr>
      <w:r>
        <w:rPr>
          <w:rFonts w:ascii="Times New Roman" w:hAnsi="Times New Roman"/>
          <w:b/>
          <w:sz w:val="22"/>
        </w:rPr>
        <w:t>University-wide Service</w:t>
      </w:r>
    </w:p>
    <w:p w14:paraId="797E4231" w14:textId="77777777" w:rsidR="00483884" w:rsidRDefault="00483884" w:rsidP="00483884">
      <w:pPr>
        <w:outlineLvl w:val="0"/>
        <w:rPr>
          <w:rFonts w:ascii="Times New Roman" w:hAnsi="Times New Roman"/>
          <w:b/>
          <w:sz w:val="22"/>
        </w:rPr>
      </w:pPr>
    </w:p>
    <w:p w14:paraId="7BBE469C" w14:textId="77777777" w:rsidR="00483884" w:rsidRDefault="00483884" w:rsidP="00483884">
      <w:pPr>
        <w:outlineLvl w:val="0"/>
        <w:rPr>
          <w:rFonts w:ascii="Times New Roman" w:hAnsi="Times New Roman"/>
          <w:sz w:val="22"/>
        </w:rPr>
      </w:pPr>
      <w:r>
        <w:rPr>
          <w:rFonts w:ascii="Times New Roman" w:hAnsi="Times New Roman"/>
          <w:sz w:val="22"/>
        </w:rPr>
        <w:tab/>
      </w:r>
      <w:r w:rsidRPr="00726D0D">
        <w:rPr>
          <w:rFonts w:ascii="Times New Roman" w:hAnsi="Times New Roman"/>
          <w:sz w:val="22"/>
        </w:rPr>
        <w:t>Member, York Library Promotion and Continuing Appointment Committee 2014-2016</w:t>
      </w:r>
    </w:p>
    <w:p w14:paraId="4DA7D5C4" w14:textId="77777777" w:rsidR="00483884" w:rsidRPr="00726D0D" w:rsidRDefault="00483884" w:rsidP="00483884">
      <w:pPr>
        <w:outlineLvl w:val="0"/>
        <w:rPr>
          <w:rFonts w:ascii="Times New Roman" w:hAnsi="Times New Roman"/>
          <w:sz w:val="22"/>
        </w:rPr>
      </w:pPr>
      <w:r>
        <w:rPr>
          <w:rFonts w:ascii="Times New Roman" w:hAnsi="Times New Roman"/>
          <w:sz w:val="22"/>
        </w:rPr>
        <w:tab/>
      </w:r>
      <w:r w:rsidRPr="00726D0D">
        <w:rPr>
          <w:rFonts w:ascii="Times New Roman" w:hAnsi="Times New Roman"/>
          <w:sz w:val="22"/>
        </w:rPr>
        <w:t>Member, Senate Tenure and Promotions Committee Winter 2010</w:t>
      </w:r>
    </w:p>
    <w:p w14:paraId="3AC0AD39" w14:textId="77777777" w:rsidR="00483884" w:rsidRDefault="00483884" w:rsidP="00483884">
      <w:pPr>
        <w:outlineLvl w:val="0"/>
        <w:rPr>
          <w:rFonts w:ascii="Times New Roman" w:hAnsi="Times New Roman"/>
          <w:sz w:val="22"/>
        </w:rPr>
      </w:pPr>
      <w:r>
        <w:rPr>
          <w:rFonts w:ascii="Times New Roman" w:hAnsi="Times New Roman"/>
          <w:sz w:val="22"/>
        </w:rPr>
        <w:tab/>
      </w:r>
      <w:r w:rsidRPr="00726D0D">
        <w:rPr>
          <w:rFonts w:ascii="Times New Roman" w:hAnsi="Times New Roman"/>
          <w:sz w:val="22"/>
        </w:rPr>
        <w:t>LA&amp;PS lecture “SSHRC Insight Development Grants: A</w:t>
      </w:r>
      <w:r>
        <w:rPr>
          <w:rFonts w:ascii="Times New Roman" w:hAnsi="Times New Roman"/>
          <w:sz w:val="22"/>
        </w:rPr>
        <w:t xml:space="preserve"> Beginner’s Guide,” 2012, 2013, </w:t>
      </w:r>
      <w:r w:rsidRPr="00726D0D">
        <w:rPr>
          <w:rFonts w:ascii="Times New Roman" w:hAnsi="Times New Roman"/>
          <w:sz w:val="22"/>
        </w:rPr>
        <w:t>2014</w:t>
      </w:r>
    </w:p>
    <w:p w14:paraId="0CC24890" w14:textId="77777777" w:rsidR="00483884" w:rsidRPr="002C4CAE" w:rsidRDefault="00483884" w:rsidP="00483884">
      <w:pPr>
        <w:outlineLvl w:val="0"/>
        <w:rPr>
          <w:rFonts w:ascii="Times New Roman" w:hAnsi="Times New Roman"/>
          <w:sz w:val="22"/>
        </w:rPr>
      </w:pPr>
      <w:r>
        <w:rPr>
          <w:rFonts w:ascii="Times New Roman" w:hAnsi="Times New Roman"/>
          <w:sz w:val="22"/>
        </w:rPr>
        <w:tab/>
      </w:r>
      <w:r w:rsidRPr="00726D0D">
        <w:rPr>
          <w:rFonts w:ascii="Times New Roman" w:hAnsi="Times New Roman"/>
          <w:sz w:val="22"/>
        </w:rPr>
        <w:t>Member, York University Senate 2006-2009</w:t>
      </w:r>
    </w:p>
    <w:p w14:paraId="14668286" w14:textId="77777777" w:rsidR="00483884" w:rsidRDefault="00483884" w:rsidP="00483884">
      <w:pPr>
        <w:ind w:firstLine="576"/>
        <w:rPr>
          <w:rFonts w:ascii="Times New Roman" w:hAnsi="Times New Roman"/>
          <w:sz w:val="22"/>
        </w:rPr>
      </w:pPr>
      <w:r>
        <w:rPr>
          <w:rFonts w:ascii="Times New Roman" w:hAnsi="Times New Roman"/>
          <w:sz w:val="22"/>
        </w:rPr>
        <w:t>O</w:t>
      </w:r>
      <w:r w:rsidRPr="00EF34C7">
        <w:rPr>
          <w:rFonts w:ascii="Times New Roman" w:hAnsi="Times New Roman"/>
          <w:sz w:val="22"/>
        </w:rPr>
        <w:t xml:space="preserve">utside </w:t>
      </w:r>
      <w:r>
        <w:rPr>
          <w:rFonts w:ascii="Times New Roman" w:hAnsi="Times New Roman"/>
          <w:sz w:val="22"/>
        </w:rPr>
        <w:t xml:space="preserve">Member, </w:t>
      </w:r>
      <w:r w:rsidRPr="00116C3F">
        <w:rPr>
          <w:rFonts w:ascii="Times New Roman" w:hAnsi="Times New Roman"/>
          <w:sz w:val="22"/>
        </w:rPr>
        <w:t>Faculty of Fine Arts</w:t>
      </w:r>
      <w:r>
        <w:rPr>
          <w:rFonts w:ascii="Times New Roman" w:hAnsi="Times New Roman"/>
          <w:sz w:val="22"/>
        </w:rPr>
        <w:t xml:space="preserve">, </w:t>
      </w:r>
      <w:r w:rsidRPr="00EF34C7">
        <w:rPr>
          <w:rFonts w:ascii="Times New Roman" w:hAnsi="Times New Roman"/>
          <w:sz w:val="22"/>
        </w:rPr>
        <w:t>Film Theory</w:t>
      </w:r>
      <w:r>
        <w:rPr>
          <w:rFonts w:ascii="Times New Roman" w:hAnsi="Times New Roman"/>
          <w:sz w:val="22"/>
        </w:rPr>
        <w:t xml:space="preserve"> Search</w:t>
      </w:r>
      <w:r w:rsidRPr="00EF34C7">
        <w:rPr>
          <w:rFonts w:ascii="Times New Roman" w:hAnsi="Times New Roman"/>
          <w:sz w:val="22"/>
        </w:rPr>
        <w:t>, 2007-2008</w:t>
      </w:r>
    </w:p>
    <w:p w14:paraId="3BAA09B9" w14:textId="77777777" w:rsidR="00483884" w:rsidRDefault="00483884" w:rsidP="00483884">
      <w:pPr>
        <w:outlineLvl w:val="0"/>
        <w:rPr>
          <w:rFonts w:ascii="Times New Roman" w:hAnsi="Times New Roman"/>
          <w:sz w:val="22"/>
        </w:rPr>
      </w:pPr>
      <w:r>
        <w:rPr>
          <w:rFonts w:ascii="Times New Roman" w:hAnsi="Times New Roman"/>
          <w:sz w:val="22"/>
        </w:rPr>
        <w:tab/>
      </w:r>
      <w:r w:rsidRPr="00870CBE">
        <w:rPr>
          <w:rFonts w:ascii="Times New Roman" w:hAnsi="Times New Roman"/>
          <w:sz w:val="22"/>
        </w:rPr>
        <w:t>Member,</w:t>
      </w:r>
      <w:r>
        <w:rPr>
          <w:rFonts w:ascii="Times New Roman" w:hAnsi="Times New Roman"/>
          <w:b/>
          <w:sz w:val="22"/>
        </w:rPr>
        <w:t xml:space="preserve"> </w:t>
      </w:r>
      <w:r w:rsidRPr="00726D0D">
        <w:rPr>
          <w:rFonts w:ascii="Times New Roman" w:hAnsi="Times New Roman"/>
          <w:sz w:val="22"/>
        </w:rPr>
        <w:t>Centre for Academic Writing</w:t>
      </w:r>
      <w:r>
        <w:rPr>
          <w:rFonts w:ascii="Times New Roman" w:hAnsi="Times New Roman"/>
          <w:b/>
          <w:sz w:val="22"/>
        </w:rPr>
        <w:t xml:space="preserve">, </w:t>
      </w:r>
      <w:r w:rsidRPr="00EF34C7">
        <w:rPr>
          <w:rFonts w:ascii="Times New Roman" w:hAnsi="Times New Roman"/>
          <w:sz w:val="22"/>
        </w:rPr>
        <w:t xml:space="preserve">Adjudication Committee for Tenure and Promotion </w:t>
      </w:r>
    </w:p>
    <w:p w14:paraId="0543DD25" w14:textId="77777777" w:rsidR="00483884" w:rsidRPr="00726D0D" w:rsidRDefault="00483884" w:rsidP="00483884">
      <w:pPr>
        <w:tabs>
          <w:tab w:val="left" w:pos="851"/>
        </w:tabs>
        <w:outlineLvl w:val="0"/>
        <w:rPr>
          <w:rFonts w:ascii="Times New Roman" w:hAnsi="Times New Roman"/>
          <w:b/>
          <w:sz w:val="22"/>
        </w:rPr>
      </w:pPr>
      <w:r>
        <w:rPr>
          <w:rFonts w:ascii="Times New Roman" w:hAnsi="Times New Roman"/>
          <w:sz w:val="22"/>
        </w:rPr>
        <w:tab/>
      </w:r>
      <w:r w:rsidRPr="00EF34C7">
        <w:rPr>
          <w:rFonts w:ascii="Times New Roman" w:hAnsi="Times New Roman"/>
          <w:sz w:val="22"/>
        </w:rPr>
        <w:t>2006-2007</w:t>
      </w:r>
    </w:p>
    <w:p w14:paraId="17878D3D" w14:textId="77777777" w:rsidR="00483884" w:rsidRPr="00116C3F" w:rsidRDefault="00483884" w:rsidP="00483884">
      <w:pPr>
        <w:ind w:firstLine="576"/>
        <w:rPr>
          <w:rFonts w:ascii="Times New Roman" w:hAnsi="Times New Roman"/>
          <w:b/>
          <w:sz w:val="22"/>
        </w:rPr>
      </w:pPr>
      <w:r>
        <w:rPr>
          <w:rFonts w:ascii="Times New Roman" w:hAnsi="Times New Roman"/>
          <w:sz w:val="22"/>
        </w:rPr>
        <w:t xml:space="preserve">Member, </w:t>
      </w:r>
      <w:r w:rsidRPr="00116C3F">
        <w:rPr>
          <w:rFonts w:ascii="Times New Roman" w:hAnsi="Times New Roman"/>
          <w:sz w:val="22"/>
        </w:rPr>
        <w:t>Centre for Jewish Studies</w:t>
      </w:r>
      <w:r>
        <w:rPr>
          <w:rFonts w:ascii="Times New Roman" w:hAnsi="Times New Roman"/>
          <w:sz w:val="22"/>
        </w:rPr>
        <w:t>,</w:t>
      </w:r>
      <w:r w:rsidRPr="00116C3F">
        <w:rPr>
          <w:rFonts w:ascii="Times New Roman" w:hAnsi="Times New Roman"/>
          <w:sz w:val="22"/>
        </w:rPr>
        <w:t xml:space="preserve"> </w:t>
      </w:r>
      <w:r w:rsidRPr="00EF34C7">
        <w:rPr>
          <w:rFonts w:ascii="Times New Roman" w:hAnsi="Times New Roman"/>
          <w:sz w:val="22"/>
        </w:rPr>
        <w:t xml:space="preserve">Schiff Chair in Canadian Jewish Studies </w:t>
      </w:r>
      <w:r>
        <w:rPr>
          <w:rFonts w:ascii="Times New Roman" w:hAnsi="Times New Roman"/>
          <w:sz w:val="22"/>
        </w:rPr>
        <w:t xml:space="preserve">Search </w:t>
      </w:r>
      <w:r w:rsidRPr="00EF34C7">
        <w:rPr>
          <w:rFonts w:ascii="Times New Roman" w:hAnsi="Times New Roman"/>
          <w:sz w:val="22"/>
        </w:rPr>
        <w:t>2006-2007</w:t>
      </w:r>
    </w:p>
    <w:p w14:paraId="46422ADC" w14:textId="77777777" w:rsidR="00483884" w:rsidRDefault="00483884" w:rsidP="00483884">
      <w:pPr>
        <w:rPr>
          <w:rFonts w:ascii="Times New Roman" w:hAnsi="Times New Roman"/>
          <w:sz w:val="22"/>
        </w:rPr>
      </w:pPr>
      <w:r w:rsidRPr="00EF34C7">
        <w:rPr>
          <w:rFonts w:ascii="Times New Roman" w:hAnsi="Times New Roman"/>
          <w:b/>
          <w:sz w:val="22"/>
        </w:rPr>
        <w:tab/>
      </w:r>
      <w:r w:rsidRPr="00870CBE">
        <w:rPr>
          <w:rFonts w:ascii="Times New Roman" w:hAnsi="Times New Roman"/>
          <w:sz w:val="22"/>
        </w:rPr>
        <w:t>Member</w:t>
      </w:r>
      <w:r>
        <w:rPr>
          <w:rFonts w:ascii="Times New Roman" w:hAnsi="Times New Roman"/>
          <w:b/>
          <w:sz w:val="22"/>
        </w:rPr>
        <w:t xml:space="preserve">, </w:t>
      </w:r>
      <w:r w:rsidRPr="00116C3F">
        <w:rPr>
          <w:rFonts w:ascii="Times New Roman" w:hAnsi="Times New Roman"/>
          <w:sz w:val="22"/>
        </w:rPr>
        <w:t>Faculty of Arts</w:t>
      </w:r>
      <w:r>
        <w:rPr>
          <w:rFonts w:ascii="Times New Roman" w:hAnsi="Times New Roman"/>
          <w:sz w:val="22"/>
        </w:rPr>
        <w:t xml:space="preserve">, </w:t>
      </w:r>
      <w:r w:rsidRPr="00EF34C7">
        <w:rPr>
          <w:rFonts w:ascii="Times New Roman" w:hAnsi="Times New Roman"/>
          <w:sz w:val="22"/>
        </w:rPr>
        <w:t>Technology</w:t>
      </w:r>
      <w:r>
        <w:rPr>
          <w:rFonts w:ascii="Times New Roman" w:hAnsi="Times New Roman"/>
          <w:sz w:val="22"/>
        </w:rPr>
        <w:t xml:space="preserve"> Enhanced Learning Roundtable, </w:t>
      </w:r>
      <w:r w:rsidRPr="00EF34C7">
        <w:rPr>
          <w:rFonts w:ascii="Times New Roman" w:hAnsi="Times New Roman"/>
          <w:sz w:val="22"/>
        </w:rPr>
        <w:t>2002-2004</w:t>
      </w:r>
    </w:p>
    <w:p w14:paraId="7373219F" w14:textId="77777777" w:rsidR="00483884" w:rsidRPr="00EF34C7" w:rsidRDefault="00483884" w:rsidP="00483884">
      <w:pPr>
        <w:rPr>
          <w:rFonts w:ascii="Times New Roman" w:hAnsi="Times New Roman"/>
          <w:sz w:val="22"/>
        </w:rPr>
      </w:pPr>
      <w:r>
        <w:rPr>
          <w:rFonts w:ascii="Times New Roman" w:hAnsi="Times New Roman"/>
          <w:sz w:val="22"/>
        </w:rPr>
        <w:tab/>
        <w:t xml:space="preserve">Member, Faculty of Arts, </w:t>
      </w:r>
      <w:r w:rsidRPr="00EF34C7">
        <w:rPr>
          <w:rFonts w:ascii="Times New Roman" w:hAnsi="Times New Roman"/>
          <w:sz w:val="22"/>
        </w:rPr>
        <w:t>Web Page Working Group, 1998-2000</w:t>
      </w:r>
    </w:p>
    <w:p w14:paraId="22DDB997" w14:textId="77777777" w:rsidR="00483884" w:rsidRPr="00116C3F" w:rsidRDefault="00483884" w:rsidP="00483884">
      <w:pPr>
        <w:rPr>
          <w:rFonts w:ascii="Times New Roman" w:hAnsi="Times New Roman"/>
          <w:sz w:val="22"/>
        </w:rPr>
      </w:pPr>
    </w:p>
    <w:p w14:paraId="2F258DD4" w14:textId="77777777" w:rsidR="00483884" w:rsidRDefault="00483884" w:rsidP="00483884">
      <w:pPr>
        <w:rPr>
          <w:rFonts w:ascii="Times New Roman" w:hAnsi="Times New Roman"/>
          <w:b/>
          <w:sz w:val="22"/>
        </w:rPr>
      </w:pPr>
      <w:r w:rsidRPr="00EF34C7">
        <w:rPr>
          <w:rFonts w:ascii="Times New Roman" w:hAnsi="Times New Roman"/>
          <w:b/>
          <w:sz w:val="22"/>
        </w:rPr>
        <w:t xml:space="preserve">Graduate </w:t>
      </w:r>
      <w:proofErr w:type="spellStart"/>
      <w:r w:rsidRPr="00EF34C7">
        <w:rPr>
          <w:rFonts w:ascii="Times New Roman" w:hAnsi="Times New Roman"/>
          <w:b/>
          <w:sz w:val="22"/>
        </w:rPr>
        <w:t>Programme</w:t>
      </w:r>
      <w:proofErr w:type="spellEnd"/>
      <w:r w:rsidRPr="00EF34C7">
        <w:rPr>
          <w:rFonts w:ascii="Times New Roman" w:hAnsi="Times New Roman"/>
          <w:b/>
          <w:sz w:val="22"/>
        </w:rPr>
        <w:t xml:space="preserve"> </w:t>
      </w:r>
      <w:r>
        <w:rPr>
          <w:rFonts w:ascii="Times New Roman" w:hAnsi="Times New Roman"/>
          <w:b/>
          <w:sz w:val="22"/>
        </w:rPr>
        <w:t xml:space="preserve">in </w:t>
      </w:r>
      <w:r w:rsidRPr="00EF34C7">
        <w:rPr>
          <w:rFonts w:ascii="Times New Roman" w:hAnsi="Times New Roman"/>
          <w:b/>
          <w:sz w:val="22"/>
        </w:rPr>
        <w:t>English</w:t>
      </w:r>
      <w:r w:rsidRPr="00EF34C7">
        <w:rPr>
          <w:rFonts w:ascii="Times New Roman" w:hAnsi="Times New Roman"/>
          <w:b/>
          <w:sz w:val="22"/>
        </w:rPr>
        <w:tab/>
      </w:r>
    </w:p>
    <w:p w14:paraId="4EBECBCA" w14:textId="77777777" w:rsidR="00483884" w:rsidRPr="00EF34C7" w:rsidRDefault="00483884" w:rsidP="00483884">
      <w:pPr>
        <w:rPr>
          <w:rFonts w:ascii="Times New Roman" w:hAnsi="Times New Roman"/>
          <w:b/>
          <w:sz w:val="22"/>
        </w:rPr>
      </w:pPr>
    </w:p>
    <w:p w14:paraId="089CF30E" w14:textId="77777777" w:rsidR="00483884" w:rsidRPr="00EF34C7" w:rsidRDefault="00483884" w:rsidP="00483884">
      <w:pPr>
        <w:rPr>
          <w:rFonts w:ascii="Times New Roman" w:hAnsi="Times New Roman"/>
          <w:b/>
          <w:sz w:val="22"/>
        </w:rPr>
      </w:pPr>
      <w:r w:rsidRPr="00EF34C7">
        <w:rPr>
          <w:rFonts w:ascii="Times New Roman" w:hAnsi="Times New Roman"/>
          <w:b/>
          <w:sz w:val="22"/>
        </w:rPr>
        <w:tab/>
      </w:r>
      <w:r w:rsidRPr="00EF34C7">
        <w:rPr>
          <w:rFonts w:ascii="Times New Roman" w:hAnsi="Times New Roman"/>
          <w:sz w:val="22"/>
        </w:rPr>
        <w:t>Admissions Committee 2005, 2008, 2014-16</w:t>
      </w:r>
    </w:p>
    <w:p w14:paraId="08251E6E" w14:textId="77777777" w:rsidR="00483884" w:rsidRPr="00EF34C7" w:rsidRDefault="00483884" w:rsidP="00483884">
      <w:pPr>
        <w:rPr>
          <w:rFonts w:ascii="Times New Roman" w:hAnsi="Times New Roman"/>
          <w:sz w:val="22"/>
        </w:rPr>
      </w:pPr>
      <w:r w:rsidRPr="00EF34C7">
        <w:rPr>
          <w:rFonts w:ascii="Times New Roman" w:hAnsi="Times New Roman"/>
          <w:sz w:val="22"/>
        </w:rPr>
        <w:tab/>
        <w:t>Curri</w:t>
      </w:r>
      <w:r>
        <w:rPr>
          <w:rFonts w:ascii="Times New Roman" w:hAnsi="Times New Roman"/>
          <w:sz w:val="22"/>
        </w:rPr>
        <w:t>culum Committee member 2011-2014, 2017-2018</w:t>
      </w:r>
    </w:p>
    <w:p w14:paraId="130D1A3C" w14:textId="77777777" w:rsidR="00483884" w:rsidRPr="00EF34C7" w:rsidRDefault="00483884" w:rsidP="00483884">
      <w:pPr>
        <w:rPr>
          <w:rFonts w:ascii="Times New Roman" w:hAnsi="Times New Roman"/>
          <w:sz w:val="22"/>
        </w:rPr>
      </w:pPr>
      <w:r w:rsidRPr="00EF34C7">
        <w:rPr>
          <w:rFonts w:ascii="Times New Roman" w:hAnsi="Times New Roman"/>
          <w:b/>
          <w:sz w:val="22"/>
        </w:rPr>
        <w:tab/>
      </w:r>
      <w:r w:rsidRPr="00EF34C7">
        <w:rPr>
          <w:rFonts w:ascii="Times New Roman" w:hAnsi="Times New Roman"/>
          <w:sz w:val="22"/>
        </w:rPr>
        <w:t>Scholarship Committee member 2009-2010</w:t>
      </w:r>
    </w:p>
    <w:p w14:paraId="78B43314" w14:textId="77777777" w:rsidR="00483884" w:rsidRPr="00EF34C7" w:rsidRDefault="00483884" w:rsidP="00483884">
      <w:pPr>
        <w:ind w:firstLine="576"/>
        <w:rPr>
          <w:rFonts w:ascii="Times New Roman" w:hAnsi="Times New Roman"/>
          <w:sz w:val="22"/>
        </w:rPr>
      </w:pPr>
      <w:r w:rsidRPr="00EF34C7">
        <w:rPr>
          <w:rFonts w:ascii="Times New Roman" w:hAnsi="Times New Roman"/>
          <w:sz w:val="22"/>
        </w:rPr>
        <w:t>Co-Chair of Curriculum Committee (with T</w:t>
      </w:r>
      <w:r>
        <w:rPr>
          <w:rFonts w:ascii="Times New Roman" w:hAnsi="Times New Roman"/>
          <w:sz w:val="22"/>
        </w:rPr>
        <w:t>h</w:t>
      </w:r>
      <w:r w:rsidRPr="00EF34C7">
        <w:rPr>
          <w:rFonts w:ascii="Times New Roman" w:hAnsi="Times New Roman"/>
          <w:sz w:val="22"/>
        </w:rPr>
        <w:t>omas Loebel) 1998-2000</w:t>
      </w:r>
    </w:p>
    <w:p w14:paraId="34188AD1" w14:textId="77777777" w:rsidR="00483884" w:rsidRPr="00EF34C7" w:rsidRDefault="00483884" w:rsidP="00483884">
      <w:pPr>
        <w:numPr>
          <w:ilvl w:val="0"/>
          <w:numId w:val="4"/>
        </w:numPr>
        <w:rPr>
          <w:rFonts w:ascii="Times New Roman" w:hAnsi="Times New Roman"/>
          <w:b/>
          <w:sz w:val="22"/>
        </w:rPr>
      </w:pPr>
      <w:r>
        <w:rPr>
          <w:rFonts w:ascii="Times New Roman" w:hAnsi="Times New Roman"/>
          <w:sz w:val="22"/>
        </w:rPr>
        <w:tab/>
      </w:r>
      <w:r w:rsidRPr="00EF34C7">
        <w:rPr>
          <w:rFonts w:ascii="Times New Roman" w:hAnsi="Times New Roman"/>
          <w:sz w:val="22"/>
        </w:rPr>
        <w:t xml:space="preserve">redesigned Ph.D. degree </w:t>
      </w:r>
      <w:proofErr w:type="spellStart"/>
      <w:r w:rsidRPr="00EF34C7">
        <w:rPr>
          <w:rFonts w:ascii="Times New Roman" w:hAnsi="Times New Roman"/>
          <w:sz w:val="22"/>
        </w:rPr>
        <w:t>Programme</w:t>
      </w:r>
      <w:proofErr w:type="spellEnd"/>
      <w:r w:rsidRPr="00EF34C7">
        <w:rPr>
          <w:rFonts w:ascii="Times New Roman" w:hAnsi="Times New Roman"/>
          <w:sz w:val="22"/>
        </w:rPr>
        <w:t xml:space="preserve"> requirements</w:t>
      </w:r>
    </w:p>
    <w:p w14:paraId="2C9233D7" w14:textId="77777777" w:rsidR="00483884" w:rsidRDefault="00483884" w:rsidP="00483884">
      <w:pPr>
        <w:outlineLvl w:val="0"/>
        <w:rPr>
          <w:rFonts w:ascii="Times New Roman" w:hAnsi="Times New Roman"/>
          <w:b/>
          <w:sz w:val="22"/>
        </w:rPr>
      </w:pPr>
    </w:p>
    <w:p w14:paraId="7FDB969E" w14:textId="77777777" w:rsidR="00483884" w:rsidRDefault="00483884" w:rsidP="00483884">
      <w:pPr>
        <w:outlineLvl w:val="0"/>
        <w:rPr>
          <w:rFonts w:ascii="Times New Roman" w:hAnsi="Times New Roman"/>
          <w:b/>
          <w:sz w:val="22"/>
        </w:rPr>
      </w:pPr>
      <w:r>
        <w:rPr>
          <w:rFonts w:ascii="Times New Roman" w:hAnsi="Times New Roman"/>
          <w:b/>
          <w:sz w:val="22"/>
        </w:rPr>
        <w:t>Department of English</w:t>
      </w:r>
    </w:p>
    <w:p w14:paraId="262E3199" w14:textId="77777777" w:rsidR="00483884" w:rsidRDefault="00483884" w:rsidP="00483884">
      <w:pPr>
        <w:outlineLvl w:val="0"/>
        <w:rPr>
          <w:rFonts w:ascii="Times New Roman" w:hAnsi="Times New Roman"/>
          <w:b/>
          <w:sz w:val="22"/>
        </w:rPr>
      </w:pPr>
    </w:p>
    <w:p w14:paraId="55317A58" w14:textId="77777777" w:rsidR="00483884" w:rsidRDefault="00483884" w:rsidP="00483884">
      <w:pPr>
        <w:outlineLvl w:val="0"/>
        <w:rPr>
          <w:rFonts w:ascii="Times New Roman" w:hAnsi="Times New Roman"/>
          <w:b/>
          <w:sz w:val="22"/>
        </w:rPr>
      </w:pPr>
      <w:r>
        <w:rPr>
          <w:rFonts w:ascii="Times New Roman" w:hAnsi="Times New Roman"/>
          <w:sz w:val="22"/>
        </w:rPr>
        <w:tab/>
      </w:r>
      <w:r w:rsidRPr="00116C3F">
        <w:rPr>
          <w:rFonts w:ascii="Times New Roman" w:hAnsi="Times New Roman"/>
          <w:b/>
          <w:sz w:val="22"/>
        </w:rPr>
        <w:t>Chair</w:t>
      </w:r>
      <w:r>
        <w:rPr>
          <w:rFonts w:ascii="Times New Roman" w:hAnsi="Times New Roman"/>
          <w:b/>
          <w:sz w:val="22"/>
        </w:rPr>
        <w:t>,</w:t>
      </w:r>
      <w:r w:rsidRPr="00116C3F">
        <w:rPr>
          <w:rFonts w:ascii="Times New Roman" w:hAnsi="Times New Roman"/>
          <w:b/>
          <w:sz w:val="22"/>
        </w:rPr>
        <w:t xml:space="preserve"> Department of English, Faculty of Arts 2006-2009</w:t>
      </w:r>
    </w:p>
    <w:p w14:paraId="662F71E9" w14:textId="77777777" w:rsidR="00483884" w:rsidRDefault="00483884" w:rsidP="00483884">
      <w:pPr>
        <w:outlineLvl w:val="0"/>
        <w:rPr>
          <w:rFonts w:ascii="Times New Roman" w:hAnsi="Times New Roman"/>
          <w:sz w:val="22"/>
        </w:rPr>
      </w:pPr>
      <w:r>
        <w:rPr>
          <w:rFonts w:ascii="Times New Roman" w:hAnsi="Times New Roman"/>
          <w:b/>
          <w:sz w:val="22"/>
        </w:rPr>
        <w:tab/>
      </w:r>
      <w:r>
        <w:rPr>
          <w:rFonts w:ascii="Times New Roman" w:hAnsi="Times New Roman"/>
          <w:sz w:val="22"/>
        </w:rPr>
        <w:t xml:space="preserve">Academic, curricular and staffing responsibility for three </w:t>
      </w:r>
      <w:proofErr w:type="spellStart"/>
      <w:r>
        <w:rPr>
          <w:rFonts w:ascii="Times New Roman" w:hAnsi="Times New Roman"/>
          <w:sz w:val="22"/>
        </w:rPr>
        <w:t>programmes</w:t>
      </w:r>
      <w:proofErr w:type="spellEnd"/>
      <w:r>
        <w:rPr>
          <w:rFonts w:ascii="Times New Roman" w:hAnsi="Times New Roman"/>
          <w:sz w:val="22"/>
        </w:rPr>
        <w:t xml:space="preserve">, English, Creative </w:t>
      </w:r>
      <w:r>
        <w:rPr>
          <w:rFonts w:ascii="Times New Roman" w:hAnsi="Times New Roman"/>
          <w:sz w:val="22"/>
        </w:rPr>
        <w:tab/>
      </w:r>
      <w:r>
        <w:rPr>
          <w:rFonts w:ascii="Times New Roman" w:hAnsi="Times New Roman"/>
          <w:sz w:val="22"/>
        </w:rPr>
        <w:tab/>
      </w:r>
      <w:r>
        <w:rPr>
          <w:rFonts w:ascii="Times New Roman" w:hAnsi="Times New Roman"/>
          <w:sz w:val="22"/>
        </w:rPr>
        <w:tab/>
        <w:t xml:space="preserve">Writing and Professional Writing with a combined enrollment of approximately 3,000 </w:t>
      </w:r>
      <w:r>
        <w:rPr>
          <w:rFonts w:ascii="Times New Roman" w:hAnsi="Times New Roman"/>
          <w:sz w:val="22"/>
        </w:rPr>
        <w:tab/>
      </w:r>
      <w:r>
        <w:rPr>
          <w:rFonts w:ascii="Times New Roman" w:hAnsi="Times New Roman"/>
          <w:sz w:val="22"/>
        </w:rPr>
        <w:tab/>
      </w:r>
      <w:r>
        <w:rPr>
          <w:rFonts w:ascii="Times New Roman" w:hAnsi="Times New Roman"/>
          <w:sz w:val="22"/>
        </w:rPr>
        <w:tab/>
        <w:t xml:space="preserve">students, 45 full-time Faculty members, 50 contract faculty and 70 graduate teaching </w:t>
      </w:r>
      <w:r>
        <w:rPr>
          <w:rFonts w:ascii="Times New Roman" w:hAnsi="Times New Roman"/>
          <w:sz w:val="22"/>
        </w:rPr>
        <w:tab/>
      </w:r>
      <w:r>
        <w:rPr>
          <w:rFonts w:ascii="Times New Roman" w:hAnsi="Times New Roman"/>
          <w:sz w:val="22"/>
        </w:rPr>
        <w:tab/>
      </w:r>
      <w:r>
        <w:rPr>
          <w:rFonts w:ascii="Times New Roman" w:hAnsi="Times New Roman"/>
          <w:sz w:val="22"/>
        </w:rPr>
        <w:tab/>
        <w:t>assistants.</w:t>
      </w:r>
    </w:p>
    <w:p w14:paraId="4531DFB8" w14:textId="77777777" w:rsidR="00483884" w:rsidRPr="00870CBE" w:rsidRDefault="00483884" w:rsidP="00483884">
      <w:pPr>
        <w:outlineLvl w:val="0"/>
        <w:rPr>
          <w:rFonts w:ascii="Times New Roman" w:hAnsi="Times New Roman"/>
          <w:sz w:val="22"/>
        </w:rPr>
      </w:pPr>
    </w:p>
    <w:p w14:paraId="25607B26" w14:textId="77777777" w:rsidR="00483884" w:rsidRDefault="00483884" w:rsidP="00483884">
      <w:pPr>
        <w:outlineLvl w:val="0"/>
        <w:rPr>
          <w:rFonts w:ascii="Times New Roman" w:hAnsi="Times New Roman"/>
          <w:b/>
          <w:sz w:val="22"/>
        </w:rPr>
      </w:pPr>
      <w:r>
        <w:rPr>
          <w:rFonts w:ascii="Times New Roman" w:hAnsi="Times New Roman"/>
          <w:b/>
          <w:sz w:val="22"/>
        </w:rPr>
        <w:tab/>
      </w:r>
      <w:r w:rsidRPr="00EF34C7">
        <w:rPr>
          <w:rFonts w:ascii="Times New Roman" w:hAnsi="Times New Roman"/>
          <w:b/>
          <w:sz w:val="22"/>
        </w:rPr>
        <w:t>T</w:t>
      </w:r>
      <w:r>
        <w:rPr>
          <w:rFonts w:ascii="Times New Roman" w:hAnsi="Times New Roman"/>
          <w:b/>
          <w:sz w:val="22"/>
        </w:rPr>
        <w:t>enure and Promotion Committees Membership</w:t>
      </w:r>
    </w:p>
    <w:p w14:paraId="01612A77" w14:textId="47201745" w:rsidR="00483884" w:rsidRPr="00116C3F" w:rsidRDefault="00483884" w:rsidP="00483884">
      <w:pPr>
        <w:outlineLvl w:val="0"/>
        <w:rPr>
          <w:rFonts w:ascii="Times New Roman" w:hAnsi="Times New Roman"/>
          <w:b/>
          <w:sz w:val="22"/>
        </w:rPr>
      </w:pPr>
      <w:r>
        <w:rPr>
          <w:rFonts w:ascii="Times New Roman" w:hAnsi="Times New Roman"/>
          <w:b/>
          <w:sz w:val="22"/>
        </w:rPr>
        <w:tab/>
      </w:r>
      <w:r w:rsidRPr="00EF34C7">
        <w:rPr>
          <w:rFonts w:ascii="Times New Roman" w:hAnsi="Times New Roman"/>
          <w:sz w:val="22"/>
        </w:rPr>
        <w:t>Adjudication Committee for Tenure and Promotion 20014-15</w:t>
      </w:r>
      <w:r w:rsidR="008C6B9D">
        <w:rPr>
          <w:rFonts w:ascii="Times New Roman" w:hAnsi="Times New Roman"/>
          <w:sz w:val="22"/>
        </w:rPr>
        <w:t>, 2019</w:t>
      </w:r>
    </w:p>
    <w:p w14:paraId="07A6B98D" w14:textId="77777777" w:rsidR="00483884" w:rsidRPr="00EF34C7" w:rsidRDefault="00483884" w:rsidP="00483884">
      <w:pPr>
        <w:outlineLvl w:val="0"/>
        <w:rPr>
          <w:rFonts w:ascii="Times New Roman" w:hAnsi="Times New Roman"/>
          <w:sz w:val="22"/>
        </w:rPr>
      </w:pPr>
      <w:r w:rsidRPr="00EF34C7">
        <w:rPr>
          <w:rFonts w:ascii="Times New Roman" w:hAnsi="Times New Roman"/>
          <w:b/>
          <w:sz w:val="22"/>
        </w:rPr>
        <w:tab/>
      </w:r>
      <w:r w:rsidRPr="00EF34C7">
        <w:rPr>
          <w:rFonts w:ascii="Times New Roman" w:hAnsi="Times New Roman"/>
          <w:sz w:val="22"/>
        </w:rPr>
        <w:t>File Preparation Committee for Michael Helm, application for Tenure and Promotion 2012-13</w:t>
      </w:r>
    </w:p>
    <w:p w14:paraId="2229110B" w14:textId="77777777" w:rsidR="00483884" w:rsidRPr="00EF34C7" w:rsidRDefault="00483884" w:rsidP="00483884">
      <w:pPr>
        <w:outlineLvl w:val="0"/>
        <w:rPr>
          <w:rFonts w:ascii="Times New Roman" w:hAnsi="Times New Roman"/>
          <w:sz w:val="22"/>
        </w:rPr>
      </w:pPr>
      <w:r w:rsidRPr="00EF34C7">
        <w:rPr>
          <w:rFonts w:ascii="Times New Roman" w:hAnsi="Times New Roman"/>
          <w:b/>
          <w:sz w:val="22"/>
        </w:rPr>
        <w:tab/>
      </w:r>
      <w:r w:rsidRPr="00EF34C7">
        <w:rPr>
          <w:rFonts w:ascii="Times New Roman" w:hAnsi="Times New Roman"/>
          <w:sz w:val="22"/>
        </w:rPr>
        <w:t>Adjudication Committee for Tenure and Promotion 2011-2012</w:t>
      </w:r>
    </w:p>
    <w:p w14:paraId="1C7FA887" w14:textId="77777777" w:rsidR="00483884" w:rsidRPr="00EF34C7" w:rsidRDefault="00483884" w:rsidP="00483884">
      <w:pPr>
        <w:outlineLvl w:val="0"/>
        <w:rPr>
          <w:rFonts w:ascii="Times New Roman" w:hAnsi="Times New Roman"/>
          <w:sz w:val="22"/>
        </w:rPr>
      </w:pPr>
      <w:r w:rsidRPr="00EF34C7">
        <w:rPr>
          <w:rFonts w:ascii="Times New Roman" w:hAnsi="Times New Roman"/>
          <w:b/>
          <w:sz w:val="22"/>
        </w:rPr>
        <w:lastRenderedPageBreak/>
        <w:tab/>
      </w:r>
      <w:r w:rsidRPr="00EF34C7">
        <w:rPr>
          <w:rFonts w:ascii="Times New Roman" w:hAnsi="Times New Roman"/>
          <w:sz w:val="22"/>
        </w:rPr>
        <w:t xml:space="preserve">File Preparation Committee for </w:t>
      </w:r>
      <w:proofErr w:type="spellStart"/>
      <w:r w:rsidRPr="00EF34C7">
        <w:rPr>
          <w:rFonts w:ascii="Times New Roman" w:hAnsi="Times New Roman"/>
          <w:sz w:val="22"/>
        </w:rPr>
        <w:t>Rishma</w:t>
      </w:r>
      <w:proofErr w:type="spellEnd"/>
      <w:r w:rsidRPr="00EF34C7">
        <w:rPr>
          <w:rFonts w:ascii="Times New Roman" w:hAnsi="Times New Roman"/>
          <w:sz w:val="22"/>
        </w:rPr>
        <w:t xml:space="preserve"> Dunlop, application for Full Professor 2010-2011</w:t>
      </w:r>
    </w:p>
    <w:p w14:paraId="687116D9" w14:textId="77777777" w:rsidR="00483884" w:rsidRPr="00EF34C7" w:rsidRDefault="00483884" w:rsidP="00483884">
      <w:pPr>
        <w:ind w:firstLine="576"/>
        <w:outlineLvl w:val="0"/>
        <w:rPr>
          <w:rFonts w:ascii="Times New Roman" w:hAnsi="Times New Roman"/>
          <w:sz w:val="22"/>
        </w:rPr>
      </w:pPr>
      <w:r w:rsidRPr="00EF34C7">
        <w:rPr>
          <w:rFonts w:ascii="Times New Roman" w:hAnsi="Times New Roman"/>
          <w:sz w:val="22"/>
        </w:rPr>
        <w:t>Adjudication Committee for Tenure and Promotion files 2006-2009</w:t>
      </w:r>
    </w:p>
    <w:p w14:paraId="5586762F" w14:textId="77777777" w:rsidR="00483884" w:rsidRPr="00EF34C7" w:rsidRDefault="00483884" w:rsidP="00483884">
      <w:pPr>
        <w:ind w:firstLine="576"/>
        <w:outlineLvl w:val="0"/>
        <w:rPr>
          <w:rFonts w:ascii="Times New Roman" w:hAnsi="Times New Roman"/>
          <w:sz w:val="22"/>
        </w:rPr>
      </w:pPr>
      <w:r w:rsidRPr="00EF34C7">
        <w:rPr>
          <w:rFonts w:ascii="Times New Roman" w:hAnsi="Times New Roman"/>
          <w:sz w:val="22"/>
        </w:rPr>
        <w:t>Scholarship coordinator for Carol Poster, application for Associate Professor, 2005-06</w:t>
      </w:r>
    </w:p>
    <w:p w14:paraId="2270C816" w14:textId="77777777" w:rsidR="00483884" w:rsidRPr="00EF34C7" w:rsidRDefault="00483884" w:rsidP="00483884">
      <w:pPr>
        <w:ind w:firstLine="576"/>
        <w:outlineLvl w:val="0"/>
        <w:rPr>
          <w:rFonts w:ascii="Times New Roman" w:hAnsi="Times New Roman"/>
          <w:sz w:val="22"/>
        </w:rPr>
      </w:pPr>
      <w:r w:rsidRPr="00EF34C7">
        <w:rPr>
          <w:rFonts w:ascii="Times New Roman" w:hAnsi="Times New Roman"/>
          <w:sz w:val="22"/>
        </w:rPr>
        <w:t>Scholarship coordinator for Terry Goldie, application for Full Professor 2002-2003</w:t>
      </w:r>
    </w:p>
    <w:p w14:paraId="5BB8B3C1" w14:textId="77777777" w:rsidR="00483884" w:rsidRPr="00EF34C7" w:rsidRDefault="00483884" w:rsidP="00483884">
      <w:pPr>
        <w:outlineLvl w:val="0"/>
        <w:rPr>
          <w:rFonts w:ascii="Times New Roman" w:hAnsi="Times New Roman"/>
          <w:sz w:val="22"/>
        </w:rPr>
      </w:pPr>
      <w:r w:rsidRPr="00EF34C7">
        <w:rPr>
          <w:rFonts w:ascii="Times New Roman" w:hAnsi="Times New Roman"/>
          <w:sz w:val="22"/>
        </w:rPr>
        <w:tab/>
        <w:t>Adjudication Committee for Tenure and Promotion files 2002-2003</w:t>
      </w:r>
    </w:p>
    <w:p w14:paraId="57D4E30E" w14:textId="77777777" w:rsidR="00483884" w:rsidRPr="00EF34C7" w:rsidRDefault="00483884" w:rsidP="00483884">
      <w:pPr>
        <w:outlineLvl w:val="0"/>
        <w:rPr>
          <w:rFonts w:ascii="Times New Roman" w:hAnsi="Times New Roman"/>
          <w:sz w:val="22"/>
        </w:rPr>
      </w:pPr>
      <w:r w:rsidRPr="00EF34C7">
        <w:rPr>
          <w:rFonts w:ascii="Times New Roman" w:hAnsi="Times New Roman"/>
          <w:sz w:val="22"/>
        </w:rPr>
        <w:tab/>
      </w:r>
    </w:p>
    <w:p w14:paraId="1D17782A" w14:textId="77777777" w:rsidR="00483884" w:rsidRDefault="00483884" w:rsidP="00483884">
      <w:pPr>
        <w:outlineLvl w:val="0"/>
        <w:rPr>
          <w:rFonts w:ascii="Times New Roman" w:hAnsi="Times New Roman"/>
          <w:b/>
          <w:sz w:val="22"/>
        </w:rPr>
      </w:pPr>
      <w:r>
        <w:rPr>
          <w:rFonts w:ascii="Times New Roman" w:hAnsi="Times New Roman"/>
          <w:b/>
          <w:sz w:val="22"/>
        </w:rPr>
        <w:tab/>
      </w:r>
      <w:r w:rsidRPr="00EF34C7">
        <w:rPr>
          <w:rFonts w:ascii="Times New Roman" w:hAnsi="Times New Roman"/>
          <w:b/>
          <w:sz w:val="22"/>
        </w:rPr>
        <w:t xml:space="preserve">Search Committees </w:t>
      </w:r>
    </w:p>
    <w:p w14:paraId="4635CA38" w14:textId="0D788B6B" w:rsidR="008C6B9D" w:rsidRDefault="008C6B9D" w:rsidP="00483884">
      <w:pPr>
        <w:outlineLvl w:val="0"/>
        <w:rPr>
          <w:rFonts w:ascii="Times New Roman" w:hAnsi="Times New Roman"/>
          <w:sz w:val="22"/>
        </w:rPr>
      </w:pPr>
      <w:r>
        <w:rPr>
          <w:rFonts w:ascii="Times New Roman" w:hAnsi="Times New Roman"/>
          <w:b/>
          <w:sz w:val="22"/>
        </w:rPr>
        <w:tab/>
      </w:r>
      <w:r w:rsidRPr="008C6B9D">
        <w:rPr>
          <w:rFonts w:ascii="Times New Roman" w:hAnsi="Times New Roman"/>
          <w:sz w:val="22"/>
        </w:rPr>
        <w:t>Chair</w:t>
      </w:r>
      <w:r>
        <w:rPr>
          <w:rFonts w:ascii="Times New Roman" w:hAnsi="Times New Roman"/>
          <w:sz w:val="22"/>
        </w:rPr>
        <w:t>, Tenure-Track Indigenous Literature and Creative Writing, 2019</w:t>
      </w:r>
    </w:p>
    <w:p w14:paraId="22D919B8" w14:textId="55EB837C" w:rsidR="008C6B9D" w:rsidRPr="008C6B9D" w:rsidRDefault="008C6B9D" w:rsidP="00483884">
      <w:pPr>
        <w:outlineLvl w:val="0"/>
        <w:rPr>
          <w:rFonts w:ascii="Times New Roman" w:hAnsi="Times New Roman"/>
          <w:sz w:val="22"/>
        </w:rPr>
      </w:pPr>
      <w:r>
        <w:rPr>
          <w:rFonts w:ascii="Times New Roman" w:hAnsi="Times New Roman"/>
          <w:sz w:val="22"/>
        </w:rPr>
        <w:tab/>
        <w:t xml:space="preserve">Graduate Program Rep., Tenure-Track, Canadian Literature, </w:t>
      </w:r>
      <w:proofErr w:type="spellStart"/>
      <w:r>
        <w:rPr>
          <w:rFonts w:ascii="Times New Roman" w:hAnsi="Times New Roman"/>
          <w:sz w:val="22"/>
        </w:rPr>
        <w:t>Glendon</w:t>
      </w:r>
      <w:proofErr w:type="spellEnd"/>
      <w:r>
        <w:rPr>
          <w:rFonts w:ascii="Times New Roman" w:hAnsi="Times New Roman"/>
          <w:sz w:val="22"/>
        </w:rPr>
        <w:t xml:space="preserve"> College, 2019.</w:t>
      </w:r>
    </w:p>
    <w:p w14:paraId="2869A233" w14:textId="77777777" w:rsidR="00483884" w:rsidRPr="00116C3F" w:rsidRDefault="00483884" w:rsidP="00483884">
      <w:pPr>
        <w:outlineLvl w:val="0"/>
        <w:rPr>
          <w:rFonts w:ascii="Times New Roman" w:hAnsi="Times New Roman"/>
          <w:b/>
          <w:sz w:val="22"/>
        </w:rPr>
      </w:pPr>
      <w:r w:rsidRPr="00EF34C7">
        <w:rPr>
          <w:rFonts w:ascii="Times New Roman" w:hAnsi="Times New Roman"/>
          <w:b/>
          <w:sz w:val="22"/>
        </w:rPr>
        <w:tab/>
      </w:r>
      <w:r>
        <w:rPr>
          <w:rFonts w:ascii="Times New Roman" w:hAnsi="Times New Roman"/>
          <w:sz w:val="22"/>
        </w:rPr>
        <w:t xml:space="preserve">Chair, </w:t>
      </w:r>
      <w:r w:rsidRPr="00EF34C7">
        <w:rPr>
          <w:rFonts w:ascii="Times New Roman" w:hAnsi="Times New Roman"/>
          <w:sz w:val="22"/>
        </w:rPr>
        <w:t xml:space="preserve">CLA: Multi-Ethnic Literatures 2008 </w:t>
      </w:r>
    </w:p>
    <w:p w14:paraId="7780482E" w14:textId="77777777" w:rsidR="00483884" w:rsidRPr="00EF34C7" w:rsidRDefault="00483884" w:rsidP="00483884">
      <w:pPr>
        <w:outlineLvl w:val="0"/>
        <w:rPr>
          <w:rFonts w:ascii="Times New Roman" w:hAnsi="Times New Roman"/>
          <w:sz w:val="22"/>
        </w:rPr>
      </w:pPr>
      <w:r w:rsidRPr="00EF34C7">
        <w:rPr>
          <w:rFonts w:ascii="Times New Roman" w:hAnsi="Times New Roman"/>
          <w:b/>
          <w:sz w:val="22"/>
        </w:rPr>
        <w:tab/>
      </w:r>
      <w:r>
        <w:rPr>
          <w:rFonts w:ascii="Times New Roman" w:hAnsi="Times New Roman"/>
          <w:sz w:val="22"/>
        </w:rPr>
        <w:t xml:space="preserve">Chair, </w:t>
      </w:r>
      <w:r w:rsidRPr="00EF34C7">
        <w:rPr>
          <w:rFonts w:ascii="Times New Roman" w:hAnsi="Times New Roman"/>
          <w:sz w:val="22"/>
        </w:rPr>
        <w:t xml:space="preserve">Tenure-Track: Creative Writing 2007-2008 </w:t>
      </w:r>
    </w:p>
    <w:p w14:paraId="0F5DFBC2" w14:textId="77777777" w:rsidR="00483884" w:rsidRPr="00EF34C7" w:rsidRDefault="00483884" w:rsidP="00483884">
      <w:pPr>
        <w:outlineLvl w:val="0"/>
        <w:rPr>
          <w:rFonts w:ascii="Times New Roman" w:hAnsi="Times New Roman"/>
          <w:sz w:val="22"/>
        </w:rPr>
      </w:pPr>
      <w:r w:rsidRPr="00EF34C7">
        <w:rPr>
          <w:rFonts w:ascii="Times New Roman" w:hAnsi="Times New Roman"/>
          <w:b/>
          <w:sz w:val="22"/>
        </w:rPr>
        <w:tab/>
      </w:r>
      <w:r>
        <w:rPr>
          <w:rFonts w:ascii="Times New Roman" w:hAnsi="Times New Roman"/>
          <w:sz w:val="22"/>
        </w:rPr>
        <w:t xml:space="preserve">Chair, </w:t>
      </w:r>
      <w:r w:rsidRPr="00EF34C7">
        <w:rPr>
          <w:rFonts w:ascii="Times New Roman" w:hAnsi="Times New Roman"/>
          <w:sz w:val="22"/>
        </w:rPr>
        <w:t xml:space="preserve">Tenure-Track: Rhetoric and Composition, Modern Drama, Renaissance 2006-2007 </w:t>
      </w:r>
    </w:p>
    <w:p w14:paraId="238FFC72" w14:textId="77777777" w:rsidR="00483884" w:rsidRPr="00EF34C7" w:rsidRDefault="00483884" w:rsidP="00483884">
      <w:pPr>
        <w:ind w:firstLine="576"/>
        <w:outlineLvl w:val="0"/>
        <w:rPr>
          <w:rFonts w:ascii="Times New Roman" w:hAnsi="Times New Roman"/>
          <w:sz w:val="22"/>
        </w:rPr>
      </w:pPr>
      <w:r>
        <w:rPr>
          <w:rFonts w:ascii="Times New Roman" w:hAnsi="Times New Roman"/>
          <w:sz w:val="22"/>
        </w:rPr>
        <w:t xml:space="preserve">Member, </w:t>
      </w:r>
      <w:r w:rsidRPr="00EF34C7">
        <w:rPr>
          <w:rFonts w:ascii="Times New Roman" w:hAnsi="Times New Roman"/>
          <w:sz w:val="22"/>
        </w:rPr>
        <w:t>CLA: Canadian 2006</w:t>
      </w:r>
    </w:p>
    <w:p w14:paraId="65D47961" w14:textId="77777777" w:rsidR="00483884" w:rsidRPr="00EF34C7" w:rsidRDefault="00483884" w:rsidP="00483884">
      <w:pPr>
        <w:outlineLvl w:val="0"/>
        <w:rPr>
          <w:rFonts w:ascii="Times New Roman" w:hAnsi="Times New Roman"/>
          <w:sz w:val="22"/>
        </w:rPr>
      </w:pPr>
      <w:r w:rsidRPr="00EF34C7">
        <w:rPr>
          <w:rFonts w:ascii="Times New Roman" w:hAnsi="Times New Roman"/>
          <w:b/>
          <w:sz w:val="22"/>
        </w:rPr>
        <w:tab/>
      </w:r>
      <w:r>
        <w:rPr>
          <w:rFonts w:ascii="Times New Roman" w:hAnsi="Times New Roman"/>
          <w:sz w:val="22"/>
        </w:rPr>
        <w:t xml:space="preserve">Chair, </w:t>
      </w:r>
      <w:r w:rsidRPr="00EF34C7">
        <w:rPr>
          <w:rFonts w:ascii="Times New Roman" w:hAnsi="Times New Roman"/>
          <w:sz w:val="22"/>
        </w:rPr>
        <w:t xml:space="preserve">Tenure-Track: Rhetoric and Composition, Contemporary Poetry 2005-2006 </w:t>
      </w:r>
    </w:p>
    <w:p w14:paraId="23416185" w14:textId="77777777" w:rsidR="00483884" w:rsidRPr="00EF34C7" w:rsidRDefault="00483884" w:rsidP="00483884">
      <w:pPr>
        <w:outlineLvl w:val="0"/>
        <w:rPr>
          <w:rFonts w:ascii="Times New Roman" w:hAnsi="Times New Roman"/>
          <w:sz w:val="22"/>
        </w:rPr>
      </w:pPr>
      <w:r w:rsidRPr="00EF34C7">
        <w:rPr>
          <w:rFonts w:ascii="Times New Roman" w:hAnsi="Times New Roman"/>
          <w:sz w:val="22"/>
        </w:rPr>
        <w:tab/>
      </w:r>
      <w:r>
        <w:rPr>
          <w:rFonts w:ascii="Times New Roman" w:hAnsi="Times New Roman"/>
          <w:sz w:val="22"/>
        </w:rPr>
        <w:t xml:space="preserve">AA Rep, </w:t>
      </w:r>
      <w:r w:rsidRPr="00EF34C7">
        <w:rPr>
          <w:rFonts w:ascii="Times New Roman" w:hAnsi="Times New Roman"/>
          <w:sz w:val="22"/>
        </w:rPr>
        <w:t xml:space="preserve">Tenure Track: Rhetoric and Composition, Canadian, Victorian 2004-2005 </w:t>
      </w:r>
    </w:p>
    <w:p w14:paraId="1E46F8A5" w14:textId="77777777" w:rsidR="00483884" w:rsidRPr="00EF34C7" w:rsidRDefault="00483884" w:rsidP="00483884">
      <w:pPr>
        <w:ind w:left="576" w:right="-740"/>
        <w:outlineLvl w:val="0"/>
        <w:rPr>
          <w:rFonts w:ascii="Times New Roman" w:hAnsi="Times New Roman"/>
          <w:sz w:val="22"/>
        </w:rPr>
      </w:pPr>
      <w:proofErr w:type="gramStart"/>
      <w:r>
        <w:rPr>
          <w:rFonts w:ascii="Times New Roman" w:hAnsi="Times New Roman"/>
          <w:sz w:val="22"/>
        </w:rPr>
        <w:t>AA  Rep</w:t>
      </w:r>
      <w:proofErr w:type="gramEnd"/>
      <w:r>
        <w:rPr>
          <w:rFonts w:ascii="Times New Roman" w:hAnsi="Times New Roman"/>
          <w:sz w:val="22"/>
        </w:rPr>
        <w:t xml:space="preserve">, </w:t>
      </w:r>
      <w:r w:rsidRPr="00EF34C7">
        <w:rPr>
          <w:rFonts w:ascii="Times New Roman" w:hAnsi="Times New Roman"/>
          <w:sz w:val="22"/>
        </w:rPr>
        <w:t xml:space="preserve">Tenure Track: Rhetoric and Composition: 2002-2003 </w:t>
      </w:r>
    </w:p>
    <w:p w14:paraId="23BD96CD" w14:textId="77777777" w:rsidR="00483884" w:rsidRDefault="00483884" w:rsidP="00483884">
      <w:pPr>
        <w:outlineLvl w:val="0"/>
        <w:rPr>
          <w:rFonts w:ascii="Times New Roman" w:hAnsi="Times New Roman"/>
          <w:b/>
          <w:sz w:val="22"/>
        </w:rPr>
      </w:pPr>
      <w:r w:rsidRPr="00EF34C7">
        <w:rPr>
          <w:rFonts w:ascii="Times New Roman" w:hAnsi="Times New Roman"/>
          <w:sz w:val="22"/>
        </w:rPr>
        <w:tab/>
      </w:r>
      <w:r>
        <w:rPr>
          <w:rFonts w:ascii="Times New Roman" w:hAnsi="Times New Roman"/>
          <w:sz w:val="22"/>
        </w:rPr>
        <w:t xml:space="preserve">Member, </w:t>
      </w:r>
      <w:r w:rsidRPr="00EF34C7">
        <w:rPr>
          <w:rFonts w:ascii="Times New Roman" w:hAnsi="Times New Roman"/>
          <w:sz w:val="22"/>
        </w:rPr>
        <w:t>CLA: Literary Theory: 2000-2001</w:t>
      </w:r>
    </w:p>
    <w:p w14:paraId="3B4F0D8A" w14:textId="77777777" w:rsidR="00483884" w:rsidRDefault="00483884" w:rsidP="00483884">
      <w:pPr>
        <w:rPr>
          <w:rFonts w:ascii="Times New Roman" w:hAnsi="Times New Roman"/>
          <w:b/>
          <w:sz w:val="22"/>
        </w:rPr>
      </w:pPr>
    </w:p>
    <w:p w14:paraId="62C74385" w14:textId="77777777" w:rsidR="00483884" w:rsidRDefault="00483884" w:rsidP="00483884">
      <w:pPr>
        <w:rPr>
          <w:rFonts w:ascii="Times New Roman" w:hAnsi="Times New Roman"/>
          <w:b/>
          <w:sz w:val="22"/>
        </w:rPr>
      </w:pPr>
      <w:r>
        <w:rPr>
          <w:rFonts w:ascii="Times New Roman" w:hAnsi="Times New Roman"/>
          <w:b/>
          <w:sz w:val="22"/>
        </w:rPr>
        <w:tab/>
      </w:r>
      <w:r w:rsidRPr="00EF34C7">
        <w:rPr>
          <w:rFonts w:ascii="Times New Roman" w:hAnsi="Times New Roman"/>
          <w:b/>
          <w:sz w:val="22"/>
        </w:rPr>
        <w:t>Research Committee Member 2014-16</w:t>
      </w:r>
    </w:p>
    <w:p w14:paraId="11761DBC" w14:textId="77777777" w:rsidR="00483884" w:rsidRPr="00EF34C7" w:rsidRDefault="00483884" w:rsidP="00483884">
      <w:pPr>
        <w:rPr>
          <w:rFonts w:ascii="Times New Roman" w:hAnsi="Times New Roman"/>
          <w:b/>
          <w:sz w:val="22"/>
        </w:rPr>
      </w:pPr>
    </w:p>
    <w:p w14:paraId="7B5F75A8" w14:textId="77777777" w:rsidR="00483884" w:rsidRPr="00EF34C7" w:rsidRDefault="00483884" w:rsidP="00483884">
      <w:pPr>
        <w:rPr>
          <w:rFonts w:ascii="Times New Roman" w:hAnsi="Times New Roman"/>
          <w:sz w:val="22"/>
        </w:rPr>
      </w:pPr>
      <w:r>
        <w:rPr>
          <w:rFonts w:ascii="Times New Roman" w:hAnsi="Times New Roman"/>
          <w:b/>
          <w:sz w:val="22"/>
        </w:rPr>
        <w:tab/>
      </w:r>
      <w:r w:rsidRPr="00EF34C7">
        <w:rPr>
          <w:rFonts w:ascii="Times New Roman" w:hAnsi="Times New Roman"/>
          <w:b/>
          <w:sz w:val="22"/>
        </w:rPr>
        <w:t>Professional Writing Curriculum Committee 2006- (Chair)</w:t>
      </w:r>
    </w:p>
    <w:p w14:paraId="1831AF5C" w14:textId="77777777" w:rsidR="00483884" w:rsidRPr="00EF34C7" w:rsidRDefault="00483884" w:rsidP="00483884">
      <w:pPr>
        <w:numPr>
          <w:ilvl w:val="0"/>
          <w:numId w:val="8"/>
        </w:numPr>
        <w:outlineLvl w:val="0"/>
        <w:rPr>
          <w:rFonts w:ascii="Times New Roman" w:hAnsi="Times New Roman"/>
          <w:sz w:val="22"/>
        </w:rPr>
      </w:pPr>
      <w:r w:rsidRPr="00EF34C7">
        <w:rPr>
          <w:rFonts w:ascii="Times New Roman" w:hAnsi="Times New Roman"/>
          <w:sz w:val="22"/>
        </w:rPr>
        <w:t>substantially revised the curriculum for the program working with contributing partners at Seneca and the Centre for Academic Writing</w:t>
      </w:r>
    </w:p>
    <w:p w14:paraId="452123AE" w14:textId="77777777" w:rsidR="00483884" w:rsidRDefault="00483884" w:rsidP="00483884">
      <w:pPr>
        <w:outlineLvl w:val="0"/>
        <w:rPr>
          <w:rFonts w:ascii="Times New Roman" w:hAnsi="Times New Roman"/>
          <w:b/>
          <w:sz w:val="22"/>
        </w:rPr>
      </w:pPr>
    </w:p>
    <w:p w14:paraId="23629A16" w14:textId="77777777" w:rsidR="00483884" w:rsidRPr="00EF34C7" w:rsidRDefault="00483884" w:rsidP="00483884">
      <w:pPr>
        <w:outlineLvl w:val="0"/>
        <w:rPr>
          <w:rFonts w:ascii="Times New Roman" w:hAnsi="Times New Roman"/>
          <w:b/>
          <w:sz w:val="22"/>
        </w:rPr>
      </w:pPr>
      <w:r>
        <w:rPr>
          <w:rFonts w:ascii="Times New Roman" w:hAnsi="Times New Roman"/>
          <w:b/>
          <w:sz w:val="22"/>
        </w:rPr>
        <w:tab/>
      </w:r>
      <w:r w:rsidRPr="00EF34C7">
        <w:rPr>
          <w:rFonts w:ascii="Times New Roman" w:hAnsi="Times New Roman"/>
          <w:b/>
          <w:sz w:val="22"/>
        </w:rPr>
        <w:t>English Curriculum Committee 2006-2008</w:t>
      </w:r>
    </w:p>
    <w:p w14:paraId="18BE0999" w14:textId="77777777" w:rsidR="00483884" w:rsidRPr="00EF34C7" w:rsidRDefault="00483884" w:rsidP="00483884">
      <w:pPr>
        <w:numPr>
          <w:ilvl w:val="0"/>
          <w:numId w:val="8"/>
        </w:numPr>
        <w:outlineLvl w:val="0"/>
        <w:rPr>
          <w:rFonts w:ascii="Times New Roman" w:hAnsi="Times New Roman"/>
          <w:sz w:val="22"/>
        </w:rPr>
      </w:pPr>
      <w:r w:rsidRPr="00EF34C7">
        <w:rPr>
          <w:rFonts w:ascii="Times New Roman" w:hAnsi="Times New Roman"/>
          <w:sz w:val="22"/>
        </w:rPr>
        <w:t>substantially revised the undergraduate English curriculum</w:t>
      </w:r>
    </w:p>
    <w:p w14:paraId="4D82F09F" w14:textId="77777777" w:rsidR="00483884" w:rsidRPr="00EF34C7" w:rsidRDefault="00483884" w:rsidP="00483884">
      <w:pPr>
        <w:numPr>
          <w:ilvl w:val="0"/>
          <w:numId w:val="8"/>
        </w:numPr>
        <w:outlineLvl w:val="0"/>
        <w:rPr>
          <w:rFonts w:ascii="Times New Roman" w:hAnsi="Times New Roman"/>
          <w:sz w:val="22"/>
        </w:rPr>
      </w:pPr>
      <w:r w:rsidRPr="00EF34C7">
        <w:rPr>
          <w:rFonts w:ascii="Times New Roman" w:hAnsi="Times New Roman"/>
          <w:sz w:val="22"/>
        </w:rPr>
        <w:t>coordinated the merger with Atkinson English</w:t>
      </w:r>
    </w:p>
    <w:p w14:paraId="3355ECE3" w14:textId="77777777" w:rsidR="00483884" w:rsidRDefault="00483884" w:rsidP="00483884">
      <w:pPr>
        <w:outlineLvl w:val="0"/>
        <w:rPr>
          <w:rFonts w:ascii="Times New Roman" w:hAnsi="Times New Roman"/>
          <w:b/>
          <w:sz w:val="22"/>
        </w:rPr>
      </w:pPr>
    </w:p>
    <w:p w14:paraId="026D943D" w14:textId="77777777" w:rsidR="00483884" w:rsidRPr="00EF34C7" w:rsidRDefault="00483884" w:rsidP="00483884">
      <w:pPr>
        <w:outlineLvl w:val="0"/>
        <w:rPr>
          <w:rFonts w:ascii="Times New Roman" w:hAnsi="Times New Roman"/>
          <w:b/>
          <w:sz w:val="22"/>
        </w:rPr>
      </w:pPr>
      <w:r>
        <w:rPr>
          <w:rFonts w:ascii="Times New Roman" w:hAnsi="Times New Roman"/>
          <w:b/>
          <w:sz w:val="22"/>
        </w:rPr>
        <w:tab/>
      </w:r>
      <w:r w:rsidRPr="00EF34C7">
        <w:rPr>
          <w:rFonts w:ascii="Times New Roman" w:hAnsi="Times New Roman"/>
          <w:b/>
          <w:sz w:val="22"/>
        </w:rPr>
        <w:t>English Undergraduate Program Review 2005-2007</w:t>
      </w:r>
    </w:p>
    <w:p w14:paraId="40DC9E7C" w14:textId="77777777" w:rsidR="00483884" w:rsidRPr="00EF34C7" w:rsidRDefault="00483884" w:rsidP="00483884">
      <w:pPr>
        <w:numPr>
          <w:ilvl w:val="0"/>
          <w:numId w:val="9"/>
        </w:numPr>
        <w:outlineLvl w:val="0"/>
        <w:rPr>
          <w:rFonts w:ascii="Times New Roman" w:hAnsi="Times New Roman"/>
          <w:sz w:val="22"/>
        </w:rPr>
      </w:pPr>
      <w:r w:rsidRPr="00EF34C7">
        <w:rPr>
          <w:rFonts w:ascii="Times New Roman" w:hAnsi="Times New Roman"/>
          <w:sz w:val="22"/>
        </w:rPr>
        <w:t>coordinated the review between the three cognate units at Glendon, Atkinson and Arts</w:t>
      </w:r>
    </w:p>
    <w:p w14:paraId="6AB8C8F9" w14:textId="77777777" w:rsidR="00483884" w:rsidRPr="00EF34C7" w:rsidRDefault="00483884" w:rsidP="00483884">
      <w:pPr>
        <w:numPr>
          <w:ilvl w:val="0"/>
          <w:numId w:val="9"/>
        </w:numPr>
        <w:outlineLvl w:val="0"/>
        <w:rPr>
          <w:rFonts w:ascii="Times New Roman" w:hAnsi="Times New Roman"/>
          <w:b/>
          <w:sz w:val="22"/>
        </w:rPr>
      </w:pPr>
      <w:r w:rsidRPr="00EF34C7">
        <w:rPr>
          <w:rFonts w:ascii="Times New Roman" w:hAnsi="Times New Roman"/>
          <w:sz w:val="22"/>
        </w:rPr>
        <w:t>coordinated the English review with the review in Creative and Professional Writing</w:t>
      </w:r>
    </w:p>
    <w:p w14:paraId="4E02E5B4" w14:textId="77777777" w:rsidR="00483884" w:rsidRDefault="00483884" w:rsidP="00483884">
      <w:pPr>
        <w:outlineLvl w:val="0"/>
        <w:rPr>
          <w:rFonts w:ascii="Times New Roman" w:hAnsi="Times New Roman"/>
          <w:b/>
          <w:sz w:val="22"/>
        </w:rPr>
      </w:pPr>
    </w:p>
    <w:p w14:paraId="6032FDC9" w14:textId="77777777" w:rsidR="00483884" w:rsidRPr="00EF34C7" w:rsidRDefault="00483884" w:rsidP="00483884">
      <w:pPr>
        <w:outlineLvl w:val="0"/>
        <w:rPr>
          <w:rFonts w:ascii="Times New Roman" w:hAnsi="Times New Roman"/>
          <w:sz w:val="22"/>
        </w:rPr>
      </w:pPr>
      <w:r>
        <w:rPr>
          <w:rFonts w:ascii="Times New Roman" w:hAnsi="Times New Roman"/>
          <w:b/>
          <w:sz w:val="22"/>
        </w:rPr>
        <w:tab/>
      </w:r>
      <w:r w:rsidRPr="00EF34C7">
        <w:rPr>
          <w:rFonts w:ascii="Times New Roman" w:hAnsi="Times New Roman"/>
          <w:b/>
          <w:sz w:val="22"/>
        </w:rPr>
        <w:t>Computer Coordinator 1998 – 2001, 2002- 2003</w:t>
      </w:r>
    </w:p>
    <w:p w14:paraId="1F3EE83B" w14:textId="77777777" w:rsidR="00483884" w:rsidRPr="00EF34C7" w:rsidRDefault="00483884" w:rsidP="00483884">
      <w:pPr>
        <w:numPr>
          <w:ilvl w:val="0"/>
          <w:numId w:val="1"/>
        </w:numPr>
        <w:rPr>
          <w:rFonts w:ascii="Times New Roman" w:hAnsi="Times New Roman"/>
          <w:sz w:val="22"/>
        </w:rPr>
      </w:pPr>
      <w:r w:rsidRPr="00EF34C7">
        <w:rPr>
          <w:rFonts w:ascii="Times New Roman" w:hAnsi="Times New Roman"/>
          <w:sz w:val="22"/>
        </w:rPr>
        <w:t>supervised redesign of English Undergraduate and Graduate web sites</w:t>
      </w:r>
    </w:p>
    <w:p w14:paraId="4B5FDB9A" w14:textId="77777777" w:rsidR="00483884" w:rsidRPr="00EF34C7" w:rsidRDefault="00483884" w:rsidP="00483884">
      <w:pPr>
        <w:numPr>
          <w:ilvl w:val="0"/>
          <w:numId w:val="1"/>
        </w:numPr>
        <w:rPr>
          <w:rFonts w:ascii="Times New Roman" w:hAnsi="Times New Roman"/>
          <w:sz w:val="22"/>
        </w:rPr>
      </w:pPr>
      <w:proofErr w:type="gramStart"/>
      <w:r w:rsidRPr="00EF34C7">
        <w:rPr>
          <w:rFonts w:ascii="Times New Roman" w:hAnsi="Times New Roman"/>
          <w:sz w:val="22"/>
        </w:rPr>
        <w:t>planned</w:t>
      </w:r>
      <w:proofErr w:type="gramEnd"/>
      <w:r w:rsidRPr="00EF34C7">
        <w:rPr>
          <w:rFonts w:ascii="Times New Roman" w:hAnsi="Times New Roman"/>
          <w:sz w:val="22"/>
        </w:rPr>
        <w:t xml:space="preserve">  and supervised  installation of new Faculty and Graduate student computer lab</w:t>
      </w:r>
    </w:p>
    <w:p w14:paraId="6D979364" w14:textId="77777777" w:rsidR="00803566" w:rsidRDefault="00803566" w:rsidP="00B860BB">
      <w:pPr>
        <w:rPr>
          <w:rFonts w:ascii="Times New Roman" w:eastAsia="Batang" w:hAnsi="Times New Roman"/>
          <w:sz w:val="22"/>
          <w:szCs w:val="22"/>
          <w:lang w:val="en-GB"/>
        </w:rPr>
      </w:pPr>
    </w:p>
    <w:p w14:paraId="6AFE5824" w14:textId="77777777" w:rsidR="00803566" w:rsidRPr="00EF34C7" w:rsidRDefault="00803566" w:rsidP="00B860BB">
      <w:pPr>
        <w:rPr>
          <w:rFonts w:ascii="Times New Roman" w:eastAsia="Batang" w:hAnsi="Times New Roman"/>
          <w:sz w:val="22"/>
          <w:szCs w:val="22"/>
          <w:lang w:val="en-GB"/>
        </w:rPr>
      </w:pPr>
    </w:p>
    <w:p w14:paraId="2EC278F1" w14:textId="3DCD974E" w:rsidR="00B860BB" w:rsidRPr="00EF34C7" w:rsidRDefault="00483884" w:rsidP="00FB4789">
      <w:pPr>
        <w:pBdr>
          <w:top w:val="single" w:sz="4" w:space="2" w:color="auto"/>
          <w:left w:val="single" w:sz="4" w:space="4" w:color="auto"/>
          <w:bottom w:val="single" w:sz="4" w:space="2" w:color="auto"/>
          <w:right w:val="single" w:sz="4" w:space="4" w:color="auto"/>
        </w:pBdr>
        <w:rPr>
          <w:rFonts w:ascii="Times New Roman" w:hAnsi="Times New Roman"/>
          <w:sz w:val="22"/>
        </w:rPr>
      </w:pPr>
      <w:r>
        <w:rPr>
          <w:rFonts w:ascii="Times New Roman" w:eastAsia="Batang" w:hAnsi="Times New Roman"/>
          <w:sz w:val="22"/>
          <w:szCs w:val="22"/>
          <w:lang w:val="en-GB"/>
        </w:rPr>
        <w:t>I. TRAINING AND SUPERVISORY EXPERIENCE</w:t>
      </w:r>
    </w:p>
    <w:p w14:paraId="75A68EF0" w14:textId="77777777" w:rsidR="00B860BB" w:rsidRPr="00EF34C7" w:rsidRDefault="00B860BB" w:rsidP="00B860BB">
      <w:pPr>
        <w:rPr>
          <w:rFonts w:ascii="Times New Roman" w:hAnsi="Times New Roman"/>
          <w:sz w:val="22"/>
        </w:rPr>
      </w:pPr>
    </w:p>
    <w:p w14:paraId="11C681C7" w14:textId="77777777" w:rsidR="00B860BB" w:rsidRPr="00EF34C7" w:rsidRDefault="00B860BB" w:rsidP="00B860BB">
      <w:pPr>
        <w:rPr>
          <w:rFonts w:ascii="Times New Roman" w:hAnsi="Times New Roman"/>
          <w:sz w:val="22"/>
        </w:rPr>
      </w:pPr>
      <w:r w:rsidRPr="00EF34C7">
        <w:rPr>
          <w:rFonts w:ascii="Times New Roman" w:hAnsi="Times New Roman"/>
          <w:sz w:val="22"/>
        </w:rPr>
        <w:t>Member of the York Univer</w:t>
      </w:r>
      <w:r w:rsidR="002A424B" w:rsidRPr="00EF34C7">
        <w:rPr>
          <w:rFonts w:ascii="Times New Roman" w:hAnsi="Times New Roman"/>
          <w:sz w:val="22"/>
        </w:rPr>
        <w:t>sity</w:t>
      </w:r>
      <w:r w:rsidRPr="00EF34C7">
        <w:rPr>
          <w:rFonts w:ascii="Times New Roman" w:hAnsi="Times New Roman"/>
          <w:sz w:val="22"/>
        </w:rPr>
        <w:t xml:space="preserve"> Graduate </w:t>
      </w:r>
      <w:proofErr w:type="spellStart"/>
      <w:r w:rsidRPr="00EF34C7">
        <w:rPr>
          <w:rFonts w:ascii="Times New Roman" w:hAnsi="Times New Roman"/>
          <w:sz w:val="22"/>
        </w:rPr>
        <w:t>Programmes</w:t>
      </w:r>
      <w:proofErr w:type="spellEnd"/>
      <w:r w:rsidRPr="00EF34C7">
        <w:rPr>
          <w:rFonts w:ascii="Times New Roman" w:hAnsi="Times New Roman"/>
          <w:sz w:val="22"/>
        </w:rPr>
        <w:t xml:space="preserve"> in English,</w:t>
      </w:r>
    </w:p>
    <w:p w14:paraId="076D7B0D" w14:textId="77777777" w:rsidR="00B860BB" w:rsidRPr="00EF34C7" w:rsidRDefault="00B860BB" w:rsidP="00B860BB">
      <w:pPr>
        <w:rPr>
          <w:rFonts w:ascii="Times New Roman" w:hAnsi="Times New Roman"/>
          <w:sz w:val="22"/>
        </w:rPr>
      </w:pPr>
      <w:r w:rsidRPr="00EF34C7">
        <w:rPr>
          <w:rFonts w:ascii="Times New Roman" w:hAnsi="Times New Roman"/>
          <w:sz w:val="22"/>
        </w:rPr>
        <w:t>Interdisciplinary Studies, Social and Political Thought</w:t>
      </w:r>
    </w:p>
    <w:p w14:paraId="0E164757" w14:textId="77777777" w:rsidR="00B860BB" w:rsidRPr="00EF34C7" w:rsidRDefault="00B860BB" w:rsidP="00B860BB">
      <w:pPr>
        <w:rPr>
          <w:rFonts w:ascii="Times New Roman" w:eastAsia="Batang" w:hAnsi="Times New Roman"/>
          <w:sz w:val="22"/>
          <w:szCs w:val="22"/>
          <w:lang w:val="en-GB"/>
        </w:rPr>
      </w:pPr>
    </w:p>
    <w:p w14:paraId="07BB8F21" w14:textId="1C635F2F" w:rsidR="00B860BB" w:rsidRPr="00EF34C7" w:rsidRDefault="00B860BB" w:rsidP="00B860BB">
      <w:pPr>
        <w:rPr>
          <w:rFonts w:ascii="Times New Roman" w:eastAsia="Batang" w:hAnsi="Times New Roman"/>
          <w:sz w:val="22"/>
          <w:szCs w:val="22"/>
          <w:lang w:val="en-GB"/>
        </w:rPr>
      </w:pPr>
      <w:r w:rsidRPr="00EF34C7">
        <w:rPr>
          <w:rFonts w:ascii="Times New Roman" w:eastAsia="Batang" w:hAnsi="Times New Roman"/>
          <w:sz w:val="22"/>
          <w:szCs w:val="22"/>
          <w:lang w:val="en-GB"/>
        </w:rPr>
        <w:t>PhD</w:t>
      </w:r>
      <w:r w:rsidRPr="00EF34C7">
        <w:rPr>
          <w:rFonts w:ascii="Times New Roman" w:eastAsia="Batang" w:hAnsi="Times New Roman"/>
          <w:sz w:val="22"/>
          <w:szCs w:val="22"/>
          <w:lang w:val="en-GB"/>
        </w:rPr>
        <w:tab/>
        <w:t>Supervisions</w:t>
      </w:r>
      <w:r w:rsidRPr="00EF34C7">
        <w:rPr>
          <w:rFonts w:ascii="Times New Roman" w:eastAsia="Batang" w:hAnsi="Times New Roman"/>
          <w:sz w:val="22"/>
          <w:szCs w:val="22"/>
          <w:lang w:val="en-GB"/>
        </w:rPr>
        <w:tab/>
      </w:r>
      <w:r w:rsidRPr="00EF34C7">
        <w:rPr>
          <w:rFonts w:ascii="Times New Roman" w:eastAsia="Batang" w:hAnsi="Times New Roman"/>
          <w:sz w:val="22"/>
          <w:szCs w:val="22"/>
          <w:lang w:val="en-GB"/>
        </w:rPr>
        <w:tab/>
      </w:r>
      <w:r w:rsidRPr="00EF34C7">
        <w:rPr>
          <w:rFonts w:ascii="Times New Roman" w:eastAsia="Batang" w:hAnsi="Times New Roman"/>
          <w:sz w:val="22"/>
          <w:szCs w:val="22"/>
          <w:lang w:val="en-GB"/>
        </w:rPr>
        <w:tab/>
      </w:r>
      <w:r w:rsidRPr="00EF34C7">
        <w:rPr>
          <w:rFonts w:ascii="Times New Roman" w:eastAsia="Batang" w:hAnsi="Times New Roman"/>
          <w:sz w:val="22"/>
          <w:szCs w:val="22"/>
          <w:lang w:val="en-GB"/>
        </w:rPr>
        <w:tab/>
      </w:r>
      <w:r w:rsidRPr="00EF34C7">
        <w:rPr>
          <w:rFonts w:ascii="Times New Roman" w:eastAsia="Batang" w:hAnsi="Times New Roman"/>
          <w:sz w:val="22"/>
          <w:szCs w:val="22"/>
          <w:lang w:val="en-GB"/>
        </w:rPr>
        <w:tab/>
        <w:t xml:space="preserve">Completed: </w:t>
      </w:r>
      <w:r w:rsidR="001338A5" w:rsidRPr="00EF34C7">
        <w:rPr>
          <w:rFonts w:ascii="Times New Roman" w:eastAsia="Batang" w:hAnsi="Times New Roman"/>
          <w:sz w:val="22"/>
          <w:szCs w:val="22"/>
          <w:lang w:val="en-GB"/>
        </w:rPr>
        <w:t xml:space="preserve"> </w:t>
      </w:r>
      <w:r w:rsidR="00466537" w:rsidRPr="00EF34C7">
        <w:rPr>
          <w:rFonts w:ascii="Times New Roman" w:eastAsia="Batang" w:hAnsi="Times New Roman"/>
          <w:sz w:val="22"/>
          <w:szCs w:val="22"/>
          <w:lang w:val="en-GB"/>
        </w:rPr>
        <w:t>3</w:t>
      </w:r>
      <w:r w:rsidRPr="00EF34C7">
        <w:rPr>
          <w:rFonts w:ascii="Times New Roman" w:eastAsia="Batang" w:hAnsi="Times New Roman"/>
          <w:sz w:val="22"/>
          <w:szCs w:val="22"/>
          <w:lang w:val="en-GB"/>
        </w:rPr>
        <w:tab/>
        <w:t>In progress</w:t>
      </w:r>
      <w:r w:rsidRPr="00EF34C7">
        <w:rPr>
          <w:rFonts w:ascii="Times New Roman" w:eastAsia="Batang" w:hAnsi="Times New Roman"/>
          <w:sz w:val="22"/>
          <w:szCs w:val="22"/>
          <w:lang w:val="en-GB"/>
        </w:rPr>
        <w:tab/>
      </w:r>
      <w:r w:rsidR="003F6F28">
        <w:rPr>
          <w:rFonts w:ascii="Times New Roman" w:eastAsia="Batang" w:hAnsi="Times New Roman"/>
          <w:sz w:val="22"/>
          <w:szCs w:val="22"/>
          <w:lang w:val="en-GB"/>
        </w:rPr>
        <w:t>5</w:t>
      </w:r>
    </w:p>
    <w:p w14:paraId="416E9325" w14:textId="77777777" w:rsidR="00B860BB" w:rsidRPr="00EF34C7" w:rsidRDefault="00B860BB" w:rsidP="00B860BB">
      <w:pPr>
        <w:rPr>
          <w:rFonts w:ascii="Times New Roman" w:eastAsia="Batang" w:hAnsi="Times New Roman"/>
          <w:sz w:val="22"/>
          <w:szCs w:val="22"/>
          <w:lang w:val="en-GB"/>
        </w:rPr>
      </w:pPr>
      <w:r w:rsidRPr="00EF34C7">
        <w:rPr>
          <w:rFonts w:ascii="Times New Roman" w:eastAsia="Batang" w:hAnsi="Times New Roman"/>
          <w:sz w:val="22"/>
          <w:szCs w:val="22"/>
          <w:lang w:val="en-GB"/>
        </w:rPr>
        <w:t>PhD</w:t>
      </w:r>
      <w:r w:rsidRPr="00EF34C7">
        <w:rPr>
          <w:rFonts w:ascii="Times New Roman" w:eastAsia="Batang" w:hAnsi="Times New Roman"/>
          <w:sz w:val="22"/>
          <w:szCs w:val="22"/>
          <w:lang w:val="en-GB"/>
        </w:rPr>
        <w:tab/>
        <w:t xml:space="preserve">Supervisory Committee Member </w:t>
      </w:r>
      <w:r w:rsidRPr="00EF34C7">
        <w:rPr>
          <w:rFonts w:ascii="Times New Roman" w:eastAsia="Batang" w:hAnsi="Times New Roman"/>
          <w:sz w:val="22"/>
          <w:szCs w:val="22"/>
          <w:lang w:val="en-GB"/>
        </w:rPr>
        <w:tab/>
        <w:t xml:space="preserve">Completed: </w:t>
      </w:r>
      <w:r w:rsidRPr="00EF34C7">
        <w:rPr>
          <w:rFonts w:ascii="Times New Roman" w:eastAsia="Batang" w:hAnsi="Times New Roman"/>
          <w:sz w:val="22"/>
          <w:szCs w:val="22"/>
          <w:lang w:val="en-GB"/>
        </w:rPr>
        <w:tab/>
        <w:t>3</w:t>
      </w:r>
      <w:r w:rsidRPr="00EF34C7">
        <w:rPr>
          <w:rFonts w:ascii="Times New Roman" w:eastAsia="Batang" w:hAnsi="Times New Roman"/>
          <w:sz w:val="22"/>
          <w:szCs w:val="22"/>
          <w:lang w:val="en-GB"/>
        </w:rPr>
        <w:tab/>
        <w:t xml:space="preserve">In progress </w:t>
      </w:r>
      <w:r w:rsidRPr="00EF34C7">
        <w:rPr>
          <w:rFonts w:ascii="Times New Roman" w:eastAsia="Batang" w:hAnsi="Times New Roman"/>
          <w:sz w:val="22"/>
          <w:szCs w:val="22"/>
          <w:lang w:val="en-GB"/>
        </w:rPr>
        <w:tab/>
      </w:r>
      <w:r w:rsidR="001338A5" w:rsidRPr="00EF34C7">
        <w:rPr>
          <w:rFonts w:ascii="Times New Roman" w:eastAsia="Batang" w:hAnsi="Times New Roman"/>
          <w:sz w:val="22"/>
          <w:szCs w:val="22"/>
          <w:lang w:val="en-GB"/>
        </w:rPr>
        <w:t>3</w:t>
      </w:r>
    </w:p>
    <w:p w14:paraId="4A0FC816" w14:textId="77777777" w:rsidR="00B860BB" w:rsidRPr="00EF34C7" w:rsidRDefault="00B860BB" w:rsidP="00B860BB">
      <w:pPr>
        <w:rPr>
          <w:rFonts w:ascii="Times New Roman" w:eastAsia="Batang" w:hAnsi="Times New Roman"/>
          <w:sz w:val="22"/>
          <w:szCs w:val="22"/>
          <w:lang w:val="en-GB"/>
        </w:rPr>
      </w:pPr>
      <w:r w:rsidRPr="00EF34C7">
        <w:rPr>
          <w:rFonts w:ascii="Times New Roman" w:eastAsia="Batang" w:hAnsi="Times New Roman"/>
          <w:sz w:val="22"/>
          <w:szCs w:val="22"/>
          <w:lang w:val="en-GB"/>
        </w:rPr>
        <w:t xml:space="preserve">MA </w:t>
      </w:r>
      <w:r w:rsidRPr="00EF34C7">
        <w:rPr>
          <w:rFonts w:ascii="Times New Roman" w:eastAsia="Batang" w:hAnsi="Times New Roman"/>
          <w:sz w:val="22"/>
          <w:szCs w:val="22"/>
          <w:lang w:val="en-GB"/>
        </w:rPr>
        <w:tab/>
        <w:t>Co-Supervis</w:t>
      </w:r>
      <w:r w:rsidR="00720261" w:rsidRPr="00EF34C7">
        <w:rPr>
          <w:rFonts w:ascii="Times New Roman" w:eastAsia="Batang" w:hAnsi="Times New Roman"/>
          <w:sz w:val="22"/>
          <w:szCs w:val="22"/>
          <w:lang w:val="en-GB"/>
        </w:rPr>
        <w:t>i</w:t>
      </w:r>
      <w:r w:rsidRPr="00EF34C7">
        <w:rPr>
          <w:rFonts w:ascii="Times New Roman" w:eastAsia="Batang" w:hAnsi="Times New Roman"/>
          <w:sz w:val="22"/>
          <w:szCs w:val="22"/>
          <w:lang w:val="en-GB"/>
        </w:rPr>
        <w:t>ons</w:t>
      </w:r>
      <w:r w:rsidRPr="00EF34C7">
        <w:rPr>
          <w:rFonts w:ascii="Times New Roman" w:eastAsia="Batang" w:hAnsi="Times New Roman"/>
          <w:sz w:val="22"/>
          <w:szCs w:val="22"/>
          <w:lang w:val="en-GB"/>
        </w:rPr>
        <w:tab/>
      </w:r>
      <w:r w:rsidRPr="00EF34C7">
        <w:rPr>
          <w:rFonts w:ascii="Times New Roman" w:eastAsia="Batang" w:hAnsi="Times New Roman"/>
          <w:sz w:val="22"/>
          <w:szCs w:val="22"/>
          <w:lang w:val="en-GB"/>
        </w:rPr>
        <w:tab/>
      </w:r>
      <w:r w:rsidRPr="00EF34C7">
        <w:rPr>
          <w:rFonts w:ascii="Times New Roman" w:eastAsia="Batang" w:hAnsi="Times New Roman"/>
          <w:sz w:val="22"/>
          <w:szCs w:val="22"/>
          <w:lang w:val="en-GB"/>
        </w:rPr>
        <w:tab/>
      </w:r>
      <w:r w:rsidRPr="00EF34C7">
        <w:rPr>
          <w:rFonts w:ascii="Times New Roman" w:eastAsia="Batang" w:hAnsi="Times New Roman"/>
          <w:sz w:val="22"/>
          <w:szCs w:val="22"/>
          <w:lang w:val="en-GB"/>
        </w:rPr>
        <w:tab/>
        <w:t xml:space="preserve">Completed: </w:t>
      </w:r>
      <w:r w:rsidRPr="00EF34C7">
        <w:rPr>
          <w:rFonts w:ascii="Times New Roman" w:eastAsia="Batang" w:hAnsi="Times New Roman"/>
          <w:sz w:val="22"/>
          <w:szCs w:val="22"/>
          <w:lang w:val="en-GB"/>
        </w:rPr>
        <w:tab/>
        <w:t>3</w:t>
      </w:r>
      <w:r w:rsidRPr="00EF34C7">
        <w:rPr>
          <w:rFonts w:ascii="Times New Roman" w:eastAsia="Batang" w:hAnsi="Times New Roman"/>
          <w:sz w:val="22"/>
          <w:szCs w:val="22"/>
          <w:lang w:val="en-GB"/>
        </w:rPr>
        <w:tab/>
      </w:r>
      <w:proofErr w:type="gramStart"/>
      <w:r w:rsidRPr="00EF34C7">
        <w:rPr>
          <w:rFonts w:ascii="Times New Roman" w:eastAsia="Batang" w:hAnsi="Times New Roman"/>
          <w:sz w:val="22"/>
          <w:szCs w:val="22"/>
          <w:lang w:val="en-GB"/>
        </w:rPr>
        <w:t>In</w:t>
      </w:r>
      <w:proofErr w:type="gramEnd"/>
      <w:r w:rsidRPr="00EF34C7">
        <w:rPr>
          <w:rFonts w:ascii="Times New Roman" w:eastAsia="Batang" w:hAnsi="Times New Roman"/>
          <w:sz w:val="22"/>
          <w:szCs w:val="22"/>
          <w:lang w:val="en-GB"/>
        </w:rPr>
        <w:t xml:space="preserve"> progress  </w:t>
      </w:r>
      <w:r w:rsidRPr="00EF34C7">
        <w:rPr>
          <w:rFonts w:ascii="Times New Roman" w:eastAsia="Batang" w:hAnsi="Times New Roman"/>
          <w:sz w:val="22"/>
          <w:szCs w:val="22"/>
          <w:lang w:val="en-GB"/>
        </w:rPr>
        <w:tab/>
        <w:t>0</w:t>
      </w:r>
      <w:r w:rsidRPr="00EF34C7">
        <w:rPr>
          <w:rFonts w:ascii="Times New Roman" w:eastAsia="Batang" w:hAnsi="Times New Roman"/>
          <w:sz w:val="22"/>
          <w:szCs w:val="22"/>
          <w:lang w:val="en-GB"/>
        </w:rPr>
        <w:tab/>
      </w:r>
    </w:p>
    <w:p w14:paraId="5A7BBF12" w14:textId="77777777" w:rsidR="00B860BB" w:rsidRPr="00EF34C7" w:rsidRDefault="00B860BB" w:rsidP="00B860BB">
      <w:pPr>
        <w:rPr>
          <w:rFonts w:ascii="Times New Roman" w:eastAsia="Batang" w:hAnsi="Times New Roman"/>
          <w:sz w:val="22"/>
          <w:szCs w:val="22"/>
          <w:lang w:val="en-GB"/>
        </w:rPr>
      </w:pPr>
      <w:r w:rsidRPr="00EF34C7">
        <w:rPr>
          <w:rFonts w:ascii="Times New Roman" w:eastAsia="Batang" w:hAnsi="Times New Roman"/>
          <w:sz w:val="22"/>
          <w:szCs w:val="22"/>
          <w:lang w:val="en-GB"/>
        </w:rPr>
        <w:t>MA</w:t>
      </w:r>
      <w:r w:rsidRPr="00EF34C7">
        <w:rPr>
          <w:rFonts w:ascii="Times New Roman" w:eastAsia="Batang" w:hAnsi="Times New Roman"/>
          <w:sz w:val="22"/>
          <w:szCs w:val="22"/>
          <w:lang w:val="en-GB"/>
        </w:rPr>
        <w:tab/>
        <w:t xml:space="preserve">Supervisory Committee Member  </w:t>
      </w:r>
      <w:r w:rsidRPr="00EF34C7">
        <w:rPr>
          <w:rFonts w:ascii="Times New Roman" w:eastAsia="Batang" w:hAnsi="Times New Roman"/>
          <w:sz w:val="22"/>
          <w:szCs w:val="22"/>
          <w:lang w:val="en-GB"/>
        </w:rPr>
        <w:tab/>
        <w:t>Completed:</w:t>
      </w:r>
      <w:r w:rsidRPr="00EF34C7">
        <w:rPr>
          <w:rFonts w:ascii="Times New Roman" w:eastAsia="Batang" w:hAnsi="Times New Roman"/>
          <w:sz w:val="22"/>
          <w:szCs w:val="22"/>
          <w:lang w:val="en-GB"/>
        </w:rPr>
        <w:tab/>
        <w:t>5</w:t>
      </w:r>
      <w:r w:rsidRPr="00EF34C7">
        <w:rPr>
          <w:rFonts w:ascii="Times New Roman" w:eastAsia="Batang" w:hAnsi="Times New Roman"/>
          <w:sz w:val="22"/>
          <w:szCs w:val="22"/>
          <w:lang w:val="en-GB"/>
        </w:rPr>
        <w:tab/>
      </w:r>
      <w:proofErr w:type="gramStart"/>
      <w:r w:rsidRPr="00EF34C7">
        <w:rPr>
          <w:rFonts w:ascii="Times New Roman" w:eastAsia="Batang" w:hAnsi="Times New Roman"/>
          <w:sz w:val="22"/>
          <w:szCs w:val="22"/>
          <w:lang w:val="en-GB"/>
        </w:rPr>
        <w:t>In</w:t>
      </w:r>
      <w:proofErr w:type="gramEnd"/>
      <w:r w:rsidRPr="00EF34C7">
        <w:rPr>
          <w:rFonts w:ascii="Times New Roman" w:eastAsia="Batang" w:hAnsi="Times New Roman"/>
          <w:sz w:val="22"/>
          <w:szCs w:val="22"/>
          <w:lang w:val="en-GB"/>
        </w:rPr>
        <w:t xml:space="preserve"> progress</w:t>
      </w:r>
      <w:r w:rsidRPr="00EF34C7">
        <w:rPr>
          <w:rFonts w:ascii="Times New Roman" w:eastAsia="Batang" w:hAnsi="Times New Roman"/>
          <w:sz w:val="22"/>
          <w:szCs w:val="22"/>
          <w:lang w:val="en-GB"/>
        </w:rPr>
        <w:tab/>
        <w:t>0</w:t>
      </w:r>
    </w:p>
    <w:p w14:paraId="585DEF87" w14:textId="77777777" w:rsidR="00B860BB" w:rsidRPr="00EF34C7" w:rsidRDefault="00B860BB" w:rsidP="00B860BB">
      <w:pPr>
        <w:rPr>
          <w:rFonts w:ascii="Times New Roman" w:eastAsia="Batang" w:hAnsi="Times New Roman"/>
          <w:sz w:val="22"/>
          <w:szCs w:val="22"/>
          <w:lang w:val="en-GB"/>
        </w:rPr>
      </w:pPr>
      <w:r w:rsidRPr="00EF34C7">
        <w:rPr>
          <w:rFonts w:ascii="Times New Roman" w:eastAsia="Batang" w:hAnsi="Times New Roman"/>
          <w:sz w:val="22"/>
          <w:szCs w:val="22"/>
          <w:lang w:val="en-GB"/>
        </w:rPr>
        <w:tab/>
      </w:r>
      <w:r w:rsidRPr="00EF34C7">
        <w:rPr>
          <w:rFonts w:ascii="Times New Roman" w:eastAsia="Batang" w:hAnsi="Times New Roman"/>
          <w:sz w:val="22"/>
          <w:szCs w:val="22"/>
          <w:lang w:val="en-GB"/>
        </w:rPr>
        <w:tab/>
      </w:r>
      <w:r w:rsidRPr="00EF34C7">
        <w:rPr>
          <w:rFonts w:ascii="Times New Roman" w:eastAsia="Batang" w:hAnsi="Times New Roman"/>
          <w:sz w:val="22"/>
          <w:szCs w:val="22"/>
          <w:lang w:val="en-GB"/>
        </w:rPr>
        <w:tab/>
      </w:r>
    </w:p>
    <w:p w14:paraId="3836745A" w14:textId="1C1A6B07" w:rsidR="003913DE" w:rsidRPr="003913DE" w:rsidRDefault="00B860BB" w:rsidP="005932E2">
      <w:pPr>
        <w:rPr>
          <w:rFonts w:ascii="Times New Roman" w:eastAsia="Batang" w:hAnsi="Times New Roman"/>
          <w:b/>
          <w:sz w:val="22"/>
          <w:szCs w:val="22"/>
          <w:lang w:val="en-GB"/>
        </w:rPr>
      </w:pPr>
      <w:r w:rsidRPr="00BE1AA1">
        <w:rPr>
          <w:rFonts w:ascii="Times New Roman" w:eastAsia="Batang" w:hAnsi="Times New Roman"/>
          <w:b/>
          <w:sz w:val="22"/>
          <w:szCs w:val="22"/>
          <w:lang w:val="en-GB"/>
        </w:rPr>
        <w:t>Primary Doctoral Supervisor</w:t>
      </w:r>
    </w:p>
    <w:p w14:paraId="1831D410" w14:textId="2448A89E" w:rsidR="005932E2" w:rsidRPr="0083232F" w:rsidRDefault="005932E2" w:rsidP="005932E2">
      <w:pPr>
        <w:rPr>
          <w:rFonts w:ascii="Times New Roman" w:eastAsia="Batang" w:hAnsi="Times New Roman"/>
          <w:i/>
          <w:sz w:val="22"/>
          <w:szCs w:val="22"/>
        </w:rPr>
      </w:pPr>
      <w:r w:rsidRPr="0083232F">
        <w:rPr>
          <w:rFonts w:ascii="Times New Roman" w:eastAsia="Batang" w:hAnsi="Times New Roman"/>
          <w:i/>
          <w:sz w:val="22"/>
          <w:szCs w:val="22"/>
        </w:rPr>
        <w:t>Department of English</w:t>
      </w:r>
      <w:r w:rsidR="005406FD" w:rsidRPr="0083232F">
        <w:rPr>
          <w:rFonts w:ascii="Times New Roman" w:eastAsia="Batang" w:hAnsi="Times New Roman"/>
          <w:i/>
          <w:sz w:val="22"/>
          <w:szCs w:val="22"/>
        </w:rPr>
        <w:t>, Completed</w:t>
      </w:r>
    </w:p>
    <w:p w14:paraId="78E8CFBF" w14:textId="77777777" w:rsidR="00820907" w:rsidRDefault="00820907" w:rsidP="00820907">
      <w:pPr>
        <w:tabs>
          <w:tab w:val="left" w:pos="851"/>
        </w:tabs>
        <w:ind w:firstLine="576"/>
        <w:rPr>
          <w:rFonts w:ascii="Times New Roman" w:eastAsia="Batang" w:hAnsi="Times New Roman"/>
          <w:sz w:val="22"/>
          <w:szCs w:val="22"/>
          <w:lang w:val="en-GB"/>
        </w:rPr>
      </w:pPr>
      <w:r w:rsidRPr="00EF34C7">
        <w:rPr>
          <w:rFonts w:ascii="Times New Roman" w:eastAsia="Batang" w:hAnsi="Times New Roman"/>
          <w:sz w:val="22"/>
          <w:szCs w:val="22"/>
          <w:lang w:val="en-GB"/>
        </w:rPr>
        <w:t xml:space="preserve">Stephen Rita-Procter, “Truth and Reconciliation Reports and </w:t>
      </w:r>
      <w:r>
        <w:rPr>
          <w:rFonts w:ascii="Times New Roman" w:eastAsia="Batang" w:hAnsi="Times New Roman"/>
          <w:sz w:val="22"/>
          <w:szCs w:val="22"/>
          <w:lang w:val="en-GB"/>
        </w:rPr>
        <w:t xml:space="preserve">the Literature of Witnessing.” </w:t>
      </w:r>
    </w:p>
    <w:p w14:paraId="1B3E4FF0" w14:textId="7D7C96D3" w:rsidR="00820907" w:rsidRDefault="00820907" w:rsidP="00820907">
      <w:pPr>
        <w:tabs>
          <w:tab w:val="left" w:pos="851"/>
        </w:tabs>
        <w:ind w:firstLine="576"/>
        <w:rPr>
          <w:rFonts w:ascii="Times New Roman" w:eastAsia="Batang" w:hAnsi="Times New Roman"/>
          <w:sz w:val="22"/>
          <w:szCs w:val="22"/>
          <w:lang w:val="en-GB"/>
        </w:rPr>
      </w:pPr>
      <w:r>
        <w:rPr>
          <w:rFonts w:ascii="Times New Roman" w:eastAsia="Batang" w:hAnsi="Times New Roman"/>
          <w:sz w:val="22"/>
          <w:szCs w:val="22"/>
          <w:lang w:val="en-GB"/>
        </w:rPr>
        <w:lastRenderedPageBreak/>
        <w:t>2012-2018</w:t>
      </w:r>
      <w:r>
        <w:rPr>
          <w:rFonts w:ascii="Times New Roman" w:eastAsia="Batang" w:hAnsi="Times New Roman"/>
          <w:sz w:val="22"/>
          <w:szCs w:val="22"/>
          <w:lang w:val="en-GB"/>
        </w:rPr>
        <w:tab/>
        <w:t>Susan Mann Dissertation Year Fellowship 2016-2017</w:t>
      </w:r>
    </w:p>
    <w:p w14:paraId="408D6B86" w14:textId="77777777" w:rsidR="00820907" w:rsidRPr="00EF34C7" w:rsidRDefault="00820907" w:rsidP="00820907">
      <w:pPr>
        <w:tabs>
          <w:tab w:val="left" w:pos="851"/>
        </w:tabs>
        <w:ind w:firstLine="576"/>
        <w:rPr>
          <w:rFonts w:ascii="Times New Roman" w:eastAsia="Batang" w:hAnsi="Times New Roman"/>
          <w:sz w:val="22"/>
          <w:szCs w:val="22"/>
          <w:lang w:val="en-GB"/>
        </w:rPr>
      </w:pPr>
      <w:r>
        <w:rPr>
          <w:rFonts w:ascii="Times New Roman" w:eastAsia="Batang" w:hAnsi="Times New Roman"/>
          <w:sz w:val="22"/>
          <w:szCs w:val="22"/>
        </w:rPr>
        <w:tab/>
      </w:r>
      <w:r w:rsidRPr="00EF34C7">
        <w:rPr>
          <w:rFonts w:ascii="Times New Roman" w:eastAsia="Batang" w:hAnsi="Times New Roman"/>
          <w:sz w:val="22"/>
          <w:szCs w:val="22"/>
        </w:rPr>
        <w:t>SHRCC Joseph</w:t>
      </w:r>
      <w:r>
        <w:rPr>
          <w:rFonts w:ascii="Times New Roman" w:eastAsia="Batang" w:hAnsi="Times New Roman"/>
          <w:sz w:val="22"/>
          <w:szCs w:val="22"/>
        </w:rPr>
        <w:t>-Armand Bombardier Award Holder</w:t>
      </w:r>
      <w:r w:rsidRPr="00EF34C7">
        <w:rPr>
          <w:rFonts w:ascii="Times New Roman" w:eastAsia="Batang" w:hAnsi="Times New Roman"/>
          <w:sz w:val="22"/>
          <w:szCs w:val="22"/>
        </w:rPr>
        <w:t xml:space="preserve"> 2012-</w:t>
      </w:r>
      <w:r>
        <w:rPr>
          <w:rFonts w:ascii="Times New Roman" w:eastAsia="Batang" w:hAnsi="Times New Roman"/>
          <w:sz w:val="22"/>
          <w:szCs w:val="22"/>
        </w:rPr>
        <w:t>2016</w:t>
      </w:r>
    </w:p>
    <w:p w14:paraId="76EFF455" w14:textId="77777777" w:rsidR="005932E2" w:rsidRDefault="005932E2" w:rsidP="005932E2">
      <w:pPr>
        <w:ind w:firstLine="540"/>
        <w:rPr>
          <w:rFonts w:ascii="Times New Roman" w:eastAsia="Batang" w:hAnsi="Times New Roman"/>
          <w:sz w:val="22"/>
          <w:szCs w:val="22"/>
          <w:lang w:val="en-GB"/>
        </w:rPr>
      </w:pPr>
      <w:proofErr w:type="spellStart"/>
      <w:r w:rsidRPr="00EF34C7">
        <w:rPr>
          <w:rFonts w:ascii="Times New Roman" w:eastAsia="Batang" w:hAnsi="Times New Roman"/>
          <w:sz w:val="22"/>
          <w:szCs w:val="22"/>
          <w:lang w:val="en-GB"/>
        </w:rPr>
        <w:t>Jordana</w:t>
      </w:r>
      <w:proofErr w:type="spellEnd"/>
      <w:r w:rsidRPr="00EF34C7">
        <w:rPr>
          <w:rFonts w:ascii="Times New Roman" w:eastAsia="Batang" w:hAnsi="Times New Roman"/>
          <w:sz w:val="22"/>
          <w:szCs w:val="22"/>
          <w:lang w:val="en-GB"/>
        </w:rPr>
        <w:t xml:space="preserve"> Greenblatt, </w:t>
      </w:r>
      <w:r w:rsidRPr="00EF34C7">
        <w:rPr>
          <w:rFonts w:ascii="Times New Roman" w:eastAsia="Batang" w:hAnsi="Times New Roman"/>
          <w:i/>
          <w:sz w:val="22"/>
          <w:szCs w:val="22"/>
          <w:lang w:val="en-GB"/>
        </w:rPr>
        <w:t>Textual Sadism</w:t>
      </w:r>
      <w:r>
        <w:rPr>
          <w:rFonts w:ascii="Times New Roman" w:eastAsia="Batang" w:hAnsi="Times New Roman"/>
          <w:sz w:val="22"/>
          <w:szCs w:val="22"/>
          <w:lang w:val="en-GB"/>
        </w:rPr>
        <w:t>.  2005-2010.</w:t>
      </w:r>
    </w:p>
    <w:p w14:paraId="7635A4B0" w14:textId="5CE1375A" w:rsidR="005932E2" w:rsidRPr="00BE1AA1" w:rsidRDefault="00FE345B" w:rsidP="00FE345B">
      <w:pPr>
        <w:tabs>
          <w:tab w:val="left" w:pos="851"/>
        </w:tabs>
        <w:ind w:firstLine="540"/>
        <w:rPr>
          <w:rFonts w:ascii="Times New Roman" w:eastAsia="Batang" w:hAnsi="Times New Roman"/>
          <w:sz w:val="22"/>
          <w:szCs w:val="22"/>
          <w:lang w:val="en-GB"/>
        </w:rPr>
      </w:pPr>
      <w:r>
        <w:rPr>
          <w:rFonts w:ascii="Times New Roman" w:eastAsia="Batang" w:hAnsi="Times New Roman"/>
          <w:sz w:val="22"/>
          <w:szCs w:val="22"/>
          <w:lang w:val="en-GB"/>
        </w:rPr>
        <w:tab/>
      </w:r>
      <w:r w:rsidR="005932E2" w:rsidRPr="00EF34C7">
        <w:rPr>
          <w:rFonts w:ascii="Times New Roman" w:eastAsia="Batang" w:hAnsi="Times New Roman"/>
          <w:sz w:val="22"/>
          <w:szCs w:val="22"/>
          <w:lang w:val="en-GB"/>
        </w:rPr>
        <w:t xml:space="preserve">Winner of </w:t>
      </w:r>
      <w:r w:rsidR="005932E2">
        <w:rPr>
          <w:rFonts w:ascii="Times New Roman" w:eastAsia="Batang" w:hAnsi="Times New Roman"/>
          <w:sz w:val="22"/>
          <w:szCs w:val="22"/>
          <w:lang w:val="en-GB"/>
        </w:rPr>
        <w:t xml:space="preserve">York </w:t>
      </w:r>
      <w:r w:rsidR="005932E2" w:rsidRPr="00EF34C7">
        <w:rPr>
          <w:rFonts w:ascii="Times New Roman" w:eastAsia="Batang" w:hAnsi="Times New Roman"/>
          <w:sz w:val="22"/>
          <w:szCs w:val="22"/>
          <w:lang w:val="en-GB"/>
        </w:rPr>
        <w:t>F</w:t>
      </w:r>
      <w:r w:rsidR="005932E2">
        <w:rPr>
          <w:rFonts w:ascii="Times New Roman" w:eastAsia="Batang" w:hAnsi="Times New Roman"/>
          <w:sz w:val="22"/>
          <w:szCs w:val="22"/>
          <w:lang w:val="en-GB"/>
        </w:rPr>
        <w:t>aculty of Graduate Studies</w:t>
      </w:r>
      <w:r w:rsidR="005932E2" w:rsidRPr="00EF34C7">
        <w:rPr>
          <w:rFonts w:ascii="Times New Roman" w:eastAsia="Batang" w:hAnsi="Times New Roman"/>
          <w:sz w:val="22"/>
          <w:szCs w:val="22"/>
          <w:lang w:val="en-GB"/>
        </w:rPr>
        <w:t xml:space="preserve"> Dissertation Prize.</w:t>
      </w:r>
    </w:p>
    <w:p w14:paraId="615D4812" w14:textId="7A5A1D34" w:rsidR="003913DE" w:rsidRPr="0083232F" w:rsidRDefault="005932E2" w:rsidP="0083232F">
      <w:pPr>
        <w:ind w:firstLine="540"/>
        <w:rPr>
          <w:rFonts w:ascii="Times New Roman" w:eastAsia="Batang" w:hAnsi="Times New Roman"/>
          <w:b/>
          <w:sz w:val="22"/>
          <w:szCs w:val="22"/>
          <w:lang w:val="en-GB"/>
        </w:rPr>
      </w:pPr>
      <w:r w:rsidRPr="00EF34C7">
        <w:rPr>
          <w:rFonts w:ascii="Times New Roman" w:hAnsi="Times New Roman"/>
          <w:sz w:val="22"/>
        </w:rPr>
        <w:t>Elena Basile, “</w:t>
      </w:r>
      <w:proofErr w:type="spellStart"/>
      <w:r w:rsidRPr="00EF34C7">
        <w:rPr>
          <w:rFonts w:ascii="Times New Roman" w:hAnsi="Times New Roman"/>
          <w:i/>
          <w:sz w:val="22"/>
        </w:rPr>
        <w:t>Tessera</w:t>
      </w:r>
      <w:proofErr w:type="spellEnd"/>
      <w:r w:rsidRPr="00EF34C7">
        <w:rPr>
          <w:rFonts w:ascii="Times New Roman" w:hAnsi="Times New Roman"/>
          <w:sz w:val="22"/>
        </w:rPr>
        <w:t>: Feminist Cultural Produc</w:t>
      </w:r>
      <w:r w:rsidR="00C20B87">
        <w:rPr>
          <w:rFonts w:ascii="Times New Roman" w:hAnsi="Times New Roman"/>
          <w:sz w:val="22"/>
        </w:rPr>
        <w:t>tion in Translation.” 1998-2012</w:t>
      </w:r>
      <w:r w:rsidRPr="00EF34C7">
        <w:rPr>
          <w:rFonts w:ascii="Times New Roman" w:hAnsi="Times New Roman"/>
          <w:sz w:val="22"/>
        </w:rPr>
        <w:t xml:space="preserve"> </w:t>
      </w:r>
    </w:p>
    <w:p w14:paraId="451B24B3" w14:textId="3C8E47C4" w:rsidR="003F6F28" w:rsidRPr="00FE345B" w:rsidRDefault="003F6F28" w:rsidP="003F6F28">
      <w:pPr>
        <w:rPr>
          <w:rFonts w:ascii="Times New Roman" w:eastAsia="Batang" w:hAnsi="Times New Roman"/>
          <w:i/>
          <w:sz w:val="22"/>
          <w:szCs w:val="22"/>
          <w:lang w:val="en-GB"/>
        </w:rPr>
      </w:pPr>
      <w:r w:rsidRPr="00FE345B">
        <w:rPr>
          <w:rFonts w:ascii="Times New Roman" w:eastAsia="Batang" w:hAnsi="Times New Roman"/>
          <w:i/>
          <w:sz w:val="22"/>
          <w:szCs w:val="22"/>
          <w:lang w:val="en-GB"/>
        </w:rPr>
        <w:t xml:space="preserve">Department of </w:t>
      </w:r>
      <w:r w:rsidR="00B860BB" w:rsidRPr="00FE345B">
        <w:rPr>
          <w:rFonts w:ascii="Times New Roman" w:eastAsia="Batang" w:hAnsi="Times New Roman"/>
          <w:i/>
          <w:sz w:val="22"/>
          <w:szCs w:val="22"/>
          <w:lang w:val="en-GB"/>
        </w:rPr>
        <w:t>English</w:t>
      </w:r>
      <w:r w:rsidR="005406FD">
        <w:rPr>
          <w:rFonts w:ascii="Times New Roman" w:eastAsia="Batang" w:hAnsi="Times New Roman"/>
          <w:i/>
          <w:sz w:val="22"/>
          <w:szCs w:val="22"/>
          <w:lang w:val="en-GB"/>
        </w:rPr>
        <w:t>,</w:t>
      </w:r>
      <w:r w:rsidRPr="00FE345B">
        <w:rPr>
          <w:rFonts w:ascii="Times New Roman" w:eastAsia="Batang" w:hAnsi="Times New Roman"/>
          <w:i/>
          <w:sz w:val="22"/>
          <w:szCs w:val="22"/>
          <w:lang w:val="en-GB"/>
        </w:rPr>
        <w:t xml:space="preserve"> </w:t>
      </w:r>
      <w:r w:rsidR="005406FD" w:rsidRPr="00FE345B">
        <w:rPr>
          <w:rFonts w:ascii="Times New Roman" w:eastAsia="Batang" w:hAnsi="Times New Roman"/>
          <w:i/>
          <w:sz w:val="22"/>
          <w:szCs w:val="22"/>
          <w:lang w:val="en-GB"/>
        </w:rPr>
        <w:t>In progress</w:t>
      </w:r>
    </w:p>
    <w:p w14:paraId="46ADE4CC" w14:textId="2CEC6979" w:rsidR="00955043" w:rsidRDefault="00955043" w:rsidP="005406FD">
      <w:pPr>
        <w:tabs>
          <w:tab w:val="left" w:pos="851"/>
        </w:tabs>
        <w:ind w:firstLine="576"/>
        <w:rPr>
          <w:rFonts w:ascii="Times New Roman" w:eastAsia="Batang" w:hAnsi="Times New Roman"/>
          <w:sz w:val="22"/>
          <w:szCs w:val="22"/>
          <w:lang w:val="en-GB"/>
        </w:rPr>
      </w:pPr>
      <w:r w:rsidRPr="00EF34C7">
        <w:rPr>
          <w:rFonts w:ascii="Times New Roman" w:eastAsia="Batang" w:hAnsi="Times New Roman"/>
          <w:sz w:val="22"/>
          <w:szCs w:val="22"/>
          <w:lang w:val="en-GB"/>
        </w:rPr>
        <w:t xml:space="preserve">Aaron </w:t>
      </w:r>
      <w:proofErr w:type="spellStart"/>
      <w:r w:rsidRPr="00EF34C7">
        <w:rPr>
          <w:rFonts w:ascii="Times New Roman" w:eastAsia="Batang" w:hAnsi="Times New Roman"/>
          <w:sz w:val="22"/>
          <w:szCs w:val="22"/>
          <w:lang w:val="en-GB"/>
        </w:rPr>
        <w:t>Kreuter</w:t>
      </w:r>
      <w:proofErr w:type="spellEnd"/>
      <w:r w:rsidRPr="00EF34C7">
        <w:rPr>
          <w:rFonts w:ascii="Times New Roman" w:eastAsia="Batang" w:hAnsi="Times New Roman"/>
          <w:sz w:val="22"/>
          <w:szCs w:val="22"/>
          <w:lang w:val="en-GB"/>
        </w:rPr>
        <w:t xml:space="preserve">, </w:t>
      </w:r>
      <w:r w:rsidR="002B1460" w:rsidRPr="00EF34C7">
        <w:rPr>
          <w:rFonts w:ascii="Times New Roman" w:eastAsia="Batang" w:hAnsi="Times New Roman"/>
          <w:sz w:val="22"/>
          <w:szCs w:val="22"/>
          <w:lang w:val="en-GB"/>
        </w:rPr>
        <w:t xml:space="preserve">“Israel in the eyes of the Jewish Diaspora” </w:t>
      </w:r>
    </w:p>
    <w:p w14:paraId="19FA1594" w14:textId="77777777" w:rsidR="00FE345B" w:rsidRDefault="003F6F28" w:rsidP="00FE345B">
      <w:pPr>
        <w:tabs>
          <w:tab w:val="left" w:pos="851"/>
        </w:tabs>
        <w:ind w:firstLine="576"/>
        <w:rPr>
          <w:rFonts w:ascii="Times New Roman" w:eastAsia="Batang" w:hAnsi="Times New Roman"/>
          <w:sz w:val="22"/>
          <w:szCs w:val="22"/>
          <w:lang w:val="en-GB"/>
        </w:rPr>
      </w:pPr>
      <w:r>
        <w:rPr>
          <w:rFonts w:ascii="Times New Roman" w:eastAsia="Batang" w:hAnsi="Times New Roman"/>
          <w:sz w:val="22"/>
          <w:szCs w:val="22"/>
          <w:lang w:val="en-GB"/>
        </w:rPr>
        <w:tab/>
        <w:t xml:space="preserve">SHRCC Doctoral Fellowship Holder </w:t>
      </w:r>
      <w:r w:rsidRPr="00EF34C7">
        <w:rPr>
          <w:rFonts w:ascii="Times New Roman" w:eastAsia="Batang" w:hAnsi="Times New Roman"/>
          <w:sz w:val="22"/>
          <w:szCs w:val="22"/>
          <w:lang w:val="en-GB"/>
        </w:rPr>
        <w:t>2013-</w:t>
      </w:r>
    </w:p>
    <w:p w14:paraId="24B4A554" w14:textId="2A1A8A2F" w:rsidR="00E93EAE" w:rsidRPr="00FE345B" w:rsidRDefault="00955043" w:rsidP="00FE345B">
      <w:pPr>
        <w:tabs>
          <w:tab w:val="left" w:pos="851"/>
        </w:tabs>
        <w:ind w:firstLine="576"/>
        <w:rPr>
          <w:rFonts w:ascii="Times New Roman" w:eastAsia="Batang" w:hAnsi="Times New Roman"/>
          <w:sz w:val="22"/>
          <w:szCs w:val="22"/>
          <w:lang w:val="en-GB"/>
        </w:rPr>
      </w:pPr>
      <w:r w:rsidRPr="00EF34C7">
        <w:rPr>
          <w:rFonts w:ascii="Times New Roman" w:eastAsia="Batang" w:hAnsi="Times New Roman"/>
          <w:sz w:val="22"/>
          <w:szCs w:val="22"/>
          <w:lang w:val="en-GB"/>
        </w:rPr>
        <w:t>Jacqu</w:t>
      </w:r>
      <w:r w:rsidR="00E93EAE">
        <w:rPr>
          <w:rFonts w:ascii="Times New Roman" w:eastAsia="Batang" w:hAnsi="Times New Roman"/>
          <w:sz w:val="22"/>
          <w:szCs w:val="22"/>
          <w:lang w:val="en-GB"/>
        </w:rPr>
        <w:t>e</w:t>
      </w:r>
      <w:r w:rsidRPr="00EF34C7">
        <w:rPr>
          <w:rFonts w:ascii="Times New Roman" w:eastAsia="Batang" w:hAnsi="Times New Roman"/>
          <w:sz w:val="22"/>
          <w:szCs w:val="22"/>
          <w:lang w:val="en-GB"/>
        </w:rPr>
        <w:t>line Chia,</w:t>
      </w:r>
      <w:r w:rsidRPr="00EF34C7">
        <w:rPr>
          <w:rFonts w:ascii="Times New Roman" w:eastAsia="MS ??" w:hAnsi="Times New Roman"/>
          <w:b/>
        </w:rPr>
        <w:t xml:space="preserve"> </w:t>
      </w:r>
      <w:r w:rsidRPr="00B20A7F">
        <w:rPr>
          <w:rFonts w:ascii="Times New Roman" w:eastAsia="MS ??" w:hAnsi="Times New Roman"/>
        </w:rPr>
        <w:t>“</w:t>
      </w:r>
      <w:r w:rsidRPr="00B20A7F">
        <w:rPr>
          <w:rFonts w:ascii="Times New Roman" w:eastAsia="Batang" w:hAnsi="Times New Roman"/>
          <w:sz w:val="22"/>
          <w:szCs w:val="22"/>
        </w:rPr>
        <w:t xml:space="preserve">Narratives </w:t>
      </w:r>
      <w:r w:rsidRPr="00EF34C7">
        <w:rPr>
          <w:rFonts w:ascii="Times New Roman" w:eastAsia="Batang" w:hAnsi="Times New Roman"/>
          <w:sz w:val="22"/>
          <w:szCs w:val="22"/>
        </w:rPr>
        <w:t>and Contemporary Networks” 2013-</w:t>
      </w:r>
    </w:p>
    <w:p w14:paraId="727EA86A" w14:textId="7B8FF2B0" w:rsidR="00E93EAE" w:rsidRDefault="00E93EAE" w:rsidP="00FE345B">
      <w:pPr>
        <w:ind w:firstLine="567"/>
        <w:rPr>
          <w:rFonts w:ascii="Times New Roman" w:hAnsi="Times New Roman"/>
          <w:sz w:val="22"/>
        </w:rPr>
      </w:pPr>
      <w:r w:rsidRPr="00EF34C7">
        <w:rPr>
          <w:rFonts w:ascii="Times New Roman" w:hAnsi="Times New Roman"/>
          <w:sz w:val="22"/>
        </w:rPr>
        <w:t xml:space="preserve">Janice </w:t>
      </w:r>
      <w:proofErr w:type="spellStart"/>
      <w:r w:rsidRPr="00EF34C7">
        <w:rPr>
          <w:rFonts w:ascii="Times New Roman" w:hAnsi="Times New Roman"/>
          <w:sz w:val="22"/>
        </w:rPr>
        <w:t>Andreae</w:t>
      </w:r>
      <w:proofErr w:type="spellEnd"/>
      <w:r w:rsidRPr="00EF34C7">
        <w:rPr>
          <w:rFonts w:ascii="Times New Roman" w:hAnsi="Times New Roman"/>
          <w:sz w:val="22"/>
        </w:rPr>
        <w:t xml:space="preserve">, “Towards a visual textual culture.” 1995- </w:t>
      </w:r>
    </w:p>
    <w:p w14:paraId="5C5E38D4" w14:textId="7FCAA956" w:rsidR="00E93EAE" w:rsidRDefault="00E93EAE" w:rsidP="00E93EAE">
      <w:pPr>
        <w:ind w:firstLine="540"/>
        <w:rPr>
          <w:rFonts w:ascii="Times New Roman" w:hAnsi="Times New Roman"/>
          <w:sz w:val="22"/>
        </w:rPr>
      </w:pPr>
      <w:r>
        <w:rPr>
          <w:rFonts w:ascii="Times New Roman" w:hAnsi="Times New Roman"/>
          <w:sz w:val="22"/>
        </w:rPr>
        <w:t xml:space="preserve"> </w:t>
      </w:r>
      <w:r>
        <w:rPr>
          <w:rFonts w:ascii="Times New Roman" w:hAnsi="Times New Roman"/>
          <w:sz w:val="22"/>
        </w:rPr>
        <w:tab/>
        <w:t>(complete draft of dissertation submitted)</w:t>
      </w:r>
    </w:p>
    <w:p w14:paraId="5E7C28F8" w14:textId="77777777" w:rsidR="00FE345B" w:rsidRDefault="00E93EAE" w:rsidP="00BE1AA1">
      <w:pPr>
        <w:ind w:firstLine="540"/>
        <w:rPr>
          <w:rFonts w:ascii="Times New Roman" w:hAnsi="Times New Roman"/>
          <w:sz w:val="22"/>
        </w:rPr>
      </w:pPr>
      <w:r w:rsidRPr="00EF34C7">
        <w:rPr>
          <w:rFonts w:ascii="Times New Roman" w:hAnsi="Times New Roman"/>
          <w:sz w:val="22"/>
        </w:rPr>
        <w:t xml:space="preserve">(Basile and </w:t>
      </w:r>
      <w:proofErr w:type="spellStart"/>
      <w:r w:rsidRPr="00EF34C7">
        <w:rPr>
          <w:rFonts w:ascii="Times New Roman" w:hAnsi="Times New Roman"/>
          <w:sz w:val="22"/>
        </w:rPr>
        <w:t>Andreae</w:t>
      </w:r>
      <w:proofErr w:type="spellEnd"/>
      <w:r w:rsidRPr="00EF34C7">
        <w:rPr>
          <w:rFonts w:ascii="Times New Roman" w:hAnsi="Times New Roman"/>
          <w:sz w:val="22"/>
        </w:rPr>
        <w:t xml:space="preserve"> were inherited supe</w:t>
      </w:r>
      <w:r>
        <w:rPr>
          <w:rFonts w:ascii="Times New Roman" w:hAnsi="Times New Roman"/>
          <w:sz w:val="22"/>
        </w:rPr>
        <w:t>rvisees from the late Dr. Goddard)</w:t>
      </w:r>
    </w:p>
    <w:p w14:paraId="2A415173" w14:textId="2B6431D0" w:rsidR="00BE1AA1" w:rsidRPr="00FE345B" w:rsidRDefault="00BE1AA1" w:rsidP="00FE345B">
      <w:pPr>
        <w:rPr>
          <w:rFonts w:ascii="Times New Roman" w:hAnsi="Times New Roman"/>
          <w:sz w:val="22"/>
        </w:rPr>
      </w:pPr>
      <w:r w:rsidRPr="00FE345B">
        <w:rPr>
          <w:rFonts w:ascii="Times New Roman" w:eastAsia="Batang" w:hAnsi="Times New Roman"/>
          <w:i/>
          <w:sz w:val="22"/>
          <w:szCs w:val="22"/>
          <w:lang w:val="en-GB"/>
        </w:rPr>
        <w:t>Social and Political Thought</w:t>
      </w:r>
      <w:r w:rsidR="005406FD">
        <w:rPr>
          <w:rFonts w:ascii="Times New Roman" w:eastAsia="Batang" w:hAnsi="Times New Roman"/>
          <w:i/>
          <w:sz w:val="22"/>
          <w:szCs w:val="22"/>
          <w:lang w:val="en-GB"/>
        </w:rPr>
        <w:t>,</w:t>
      </w:r>
      <w:r w:rsidR="005406FD" w:rsidRPr="005406FD">
        <w:rPr>
          <w:rFonts w:ascii="Times New Roman" w:hAnsi="Times New Roman"/>
          <w:i/>
          <w:sz w:val="22"/>
        </w:rPr>
        <w:t xml:space="preserve"> </w:t>
      </w:r>
      <w:r w:rsidR="005406FD" w:rsidRPr="00FE345B">
        <w:rPr>
          <w:rFonts w:ascii="Times New Roman" w:hAnsi="Times New Roman"/>
          <w:i/>
          <w:sz w:val="22"/>
        </w:rPr>
        <w:t>Completed</w:t>
      </w:r>
    </w:p>
    <w:p w14:paraId="26DE762E" w14:textId="3F0A3B29" w:rsidR="00BE1AA1" w:rsidRPr="00EF34C7" w:rsidRDefault="00BE1AA1" w:rsidP="00BE1AA1">
      <w:pPr>
        <w:ind w:firstLine="540"/>
        <w:rPr>
          <w:rFonts w:ascii="Times New Roman" w:eastAsia="Batang" w:hAnsi="Times New Roman"/>
          <w:sz w:val="22"/>
          <w:szCs w:val="22"/>
          <w:lang w:val="en-GB"/>
        </w:rPr>
      </w:pPr>
      <w:r w:rsidRPr="00EF34C7">
        <w:rPr>
          <w:rFonts w:ascii="Times New Roman" w:eastAsia="Batang" w:hAnsi="Times New Roman"/>
          <w:sz w:val="22"/>
          <w:szCs w:val="22"/>
          <w:lang w:val="en-GB"/>
        </w:rPr>
        <w:t xml:space="preserve">Amira </w:t>
      </w:r>
      <w:proofErr w:type="spellStart"/>
      <w:r w:rsidRPr="00EF34C7">
        <w:rPr>
          <w:rFonts w:ascii="Times New Roman" w:eastAsia="Batang" w:hAnsi="Times New Roman"/>
          <w:sz w:val="22"/>
          <w:szCs w:val="22"/>
          <w:lang w:val="en-GB"/>
        </w:rPr>
        <w:t>Bojadzija</w:t>
      </w:r>
      <w:proofErr w:type="spellEnd"/>
      <w:r w:rsidRPr="00EF34C7">
        <w:rPr>
          <w:rFonts w:ascii="Times New Roman" w:eastAsia="Batang" w:hAnsi="Times New Roman"/>
          <w:sz w:val="22"/>
          <w:szCs w:val="22"/>
          <w:lang w:val="en-GB"/>
        </w:rPr>
        <w:t xml:space="preserve">-Dan, </w:t>
      </w:r>
      <w:r w:rsidRPr="00EF34C7">
        <w:rPr>
          <w:rFonts w:ascii="Times New Roman" w:eastAsia="Batang" w:hAnsi="Times New Roman"/>
          <w:i/>
          <w:sz w:val="22"/>
          <w:szCs w:val="22"/>
          <w:lang w:val="en-GB"/>
        </w:rPr>
        <w:t xml:space="preserve">Testimony and Sense Memory. </w:t>
      </w:r>
      <w:r w:rsidR="00C20B87">
        <w:rPr>
          <w:rFonts w:ascii="Times New Roman" w:eastAsia="Batang" w:hAnsi="Times New Roman"/>
          <w:sz w:val="22"/>
          <w:szCs w:val="22"/>
          <w:lang w:val="en-GB"/>
        </w:rPr>
        <w:t>2004-2010</w:t>
      </w:r>
      <w:r w:rsidRPr="00EF34C7">
        <w:rPr>
          <w:rFonts w:ascii="Times New Roman" w:eastAsia="Batang" w:hAnsi="Times New Roman"/>
          <w:sz w:val="22"/>
          <w:szCs w:val="22"/>
          <w:lang w:val="en-GB"/>
        </w:rPr>
        <w:t xml:space="preserve"> </w:t>
      </w:r>
    </w:p>
    <w:p w14:paraId="2062668F" w14:textId="4BF9FD73" w:rsidR="003F6F28" w:rsidRPr="00FE345B" w:rsidRDefault="003F6F28" w:rsidP="00E93EAE">
      <w:pPr>
        <w:rPr>
          <w:rFonts w:ascii="Times New Roman" w:hAnsi="Times New Roman"/>
          <w:i/>
          <w:sz w:val="22"/>
        </w:rPr>
      </w:pPr>
      <w:r w:rsidRPr="00FE345B">
        <w:rPr>
          <w:rFonts w:ascii="Times New Roman" w:hAnsi="Times New Roman"/>
          <w:i/>
          <w:sz w:val="22"/>
        </w:rPr>
        <w:t>Social and Political Thought</w:t>
      </w:r>
      <w:r w:rsidR="005406FD">
        <w:rPr>
          <w:rFonts w:ascii="Times New Roman" w:hAnsi="Times New Roman"/>
          <w:i/>
          <w:sz w:val="22"/>
        </w:rPr>
        <w:t>,</w:t>
      </w:r>
      <w:r w:rsidR="005406FD" w:rsidRPr="005406FD">
        <w:rPr>
          <w:rFonts w:ascii="Times New Roman" w:hAnsi="Times New Roman"/>
          <w:i/>
          <w:sz w:val="22"/>
        </w:rPr>
        <w:t xml:space="preserve"> </w:t>
      </w:r>
      <w:r w:rsidR="005406FD">
        <w:rPr>
          <w:rFonts w:ascii="Times New Roman" w:hAnsi="Times New Roman"/>
          <w:i/>
          <w:sz w:val="22"/>
        </w:rPr>
        <w:t>In progress</w:t>
      </w:r>
    </w:p>
    <w:p w14:paraId="219A971F" w14:textId="2780E56C" w:rsidR="00E93EAE" w:rsidRPr="005932E2" w:rsidRDefault="003F6F28" w:rsidP="005932E2">
      <w:pPr>
        <w:ind w:firstLine="540"/>
        <w:rPr>
          <w:rFonts w:ascii="Times New Roman" w:hAnsi="Times New Roman"/>
          <w:sz w:val="22"/>
        </w:rPr>
      </w:pPr>
      <w:r w:rsidRPr="00EF34C7">
        <w:rPr>
          <w:rFonts w:ascii="Times New Roman" w:hAnsi="Times New Roman"/>
          <w:sz w:val="22"/>
        </w:rPr>
        <w:t xml:space="preserve">Lisa </w:t>
      </w:r>
      <w:proofErr w:type="spellStart"/>
      <w:r w:rsidRPr="00EF34C7">
        <w:rPr>
          <w:rFonts w:ascii="Times New Roman" w:hAnsi="Times New Roman"/>
          <w:sz w:val="22"/>
        </w:rPr>
        <w:t>Sloniowski</w:t>
      </w:r>
      <w:proofErr w:type="spellEnd"/>
      <w:r w:rsidRPr="00EF34C7">
        <w:rPr>
          <w:rFonts w:ascii="Times New Roman" w:hAnsi="Times New Roman"/>
          <w:sz w:val="22"/>
        </w:rPr>
        <w:t>, “The Feminist Porn Archives.”</w:t>
      </w:r>
      <w:r>
        <w:rPr>
          <w:rFonts w:ascii="Times New Roman" w:hAnsi="Times New Roman"/>
          <w:sz w:val="22"/>
        </w:rPr>
        <w:t xml:space="preserve"> 2013-</w:t>
      </w:r>
    </w:p>
    <w:p w14:paraId="12797A43" w14:textId="77777777" w:rsidR="0083232F" w:rsidRDefault="0083232F" w:rsidP="00E93EAE">
      <w:pPr>
        <w:rPr>
          <w:rFonts w:ascii="Times New Roman" w:eastAsia="Batang" w:hAnsi="Times New Roman"/>
          <w:b/>
          <w:sz w:val="22"/>
          <w:szCs w:val="22"/>
          <w:lang w:val="en-GB"/>
        </w:rPr>
      </w:pPr>
    </w:p>
    <w:p w14:paraId="3592FB5D" w14:textId="6699E10F" w:rsidR="00FE345B" w:rsidRPr="005406FD" w:rsidRDefault="005932E2" w:rsidP="00E93EAE">
      <w:pPr>
        <w:rPr>
          <w:rFonts w:ascii="Times New Roman" w:eastAsia="Batang" w:hAnsi="Times New Roman"/>
          <w:b/>
          <w:sz w:val="22"/>
          <w:szCs w:val="22"/>
          <w:lang w:val="en-GB"/>
        </w:rPr>
      </w:pPr>
      <w:r w:rsidRPr="005406FD">
        <w:rPr>
          <w:rFonts w:ascii="Times New Roman" w:eastAsia="Batang" w:hAnsi="Times New Roman"/>
          <w:b/>
          <w:sz w:val="22"/>
          <w:szCs w:val="22"/>
          <w:lang w:val="en-GB"/>
        </w:rPr>
        <w:t>D</w:t>
      </w:r>
      <w:r w:rsidR="005406FD">
        <w:rPr>
          <w:rFonts w:ascii="Times New Roman" w:eastAsia="Batang" w:hAnsi="Times New Roman"/>
          <w:b/>
          <w:sz w:val="22"/>
          <w:szCs w:val="22"/>
          <w:lang w:val="en-GB"/>
        </w:rPr>
        <w:t>octoral Supervisory Committees</w:t>
      </w:r>
    </w:p>
    <w:p w14:paraId="135E5843" w14:textId="385BEF8A" w:rsidR="00B860BB" w:rsidRPr="00FE345B" w:rsidRDefault="005932E2" w:rsidP="00E93EAE">
      <w:pPr>
        <w:rPr>
          <w:rFonts w:ascii="Times New Roman" w:eastAsia="Batang" w:hAnsi="Times New Roman"/>
          <w:i/>
          <w:sz w:val="22"/>
          <w:szCs w:val="22"/>
          <w:lang w:val="en-GB"/>
        </w:rPr>
      </w:pPr>
      <w:r w:rsidRPr="00FE345B">
        <w:rPr>
          <w:rFonts w:ascii="Times New Roman" w:eastAsia="Batang" w:hAnsi="Times New Roman"/>
          <w:i/>
          <w:sz w:val="22"/>
          <w:szCs w:val="22"/>
          <w:lang w:val="en-GB"/>
        </w:rPr>
        <w:t xml:space="preserve">Department of </w:t>
      </w:r>
      <w:r w:rsidR="00B860BB" w:rsidRPr="00FE345B">
        <w:rPr>
          <w:rFonts w:ascii="Times New Roman" w:hAnsi="Times New Roman"/>
          <w:i/>
          <w:sz w:val="22"/>
        </w:rPr>
        <w:t>English</w:t>
      </w:r>
    </w:p>
    <w:p w14:paraId="1136FF17" w14:textId="43411399" w:rsidR="00955043" w:rsidRDefault="00B20A7F" w:rsidP="00B76450">
      <w:pPr>
        <w:ind w:left="540"/>
        <w:rPr>
          <w:rFonts w:ascii="Times New Roman" w:hAnsi="Times New Roman"/>
          <w:sz w:val="22"/>
        </w:rPr>
      </w:pPr>
      <w:r>
        <w:rPr>
          <w:rFonts w:ascii="Times New Roman" w:hAnsi="Times New Roman"/>
          <w:sz w:val="22"/>
        </w:rPr>
        <w:t xml:space="preserve">Anna </w:t>
      </w:r>
      <w:proofErr w:type="spellStart"/>
      <w:r>
        <w:rPr>
          <w:rFonts w:ascii="Times New Roman" w:hAnsi="Times New Roman"/>
          <w:sz w:val="22"/>
        </w:rPr>
        <w:t>Ve</w:t>
      </w:r>
      <w:r w:rsidR="00955043" w:rsidRPr="00EF34C7">
        <w:rPr>
          <w:rFonts w:ascii="Times New Roman" w:hAnsi="Times New Roman"/>
          <w:sz w:val="22"/>
        </w:rPr>
        <w:t>prinska</w:t>
      </w:r>
      <w:proofErr w:type="spellEnd"/>
      <w:r w:rsidR="00955043" w:rsidRPr="00EF34C7">
        <w:rPr>
          <w:rFonts w:ascii="Times New Roman" w:hAnsi="Times New Roman"/>
          <w:sz w:val="22"/>
        </w:rPr>
        <w:t>, “The Skin of Another,” 2012-</w:t>
      </w:r>
      <w:r w:rsidR="00DF794A">
        <w:rPr>
          <w:rFonts w:ascii="Times New Roman" w:hAnsi="Times New Roman"/>
          <w:sz w:val="22"/>
        </w:rPr>
        <w:t>2018. Complete.</w:t>
      </w:r>
    </w:p>
    <w:p w14:paraId="4A54D71F" w14:textId="067C6054" w:rsidR="007B7C31" w:rsidRPr="00EF34C7" w:rsidRDefault="005406FD" w:rsidP="005406FD">
      <w:pPr>
        <w:tabs>
          <w:tab w:val="left" w:pos="851"/>
        </w:tabs>
        <w:ind w:left="540"/>
        <w:rPr>
          <w:rFonts w:ascii="Times New Roman" w:hAnsi="Times New Roman"/>
          <w:sz w:val="22"/>
        </w:rPr>
      </w:pPr>
      <w:r>
        <w:rPr>
          <w:rFonts w:ascii="Times New Roman" w:hAnsi="Times New Roman"/>
          <w:sz w:val="22"/>
        </w:rPr>
        <w:tab/>
      </w:r>
      <w:r w:rsidR="007B7C31">
        <w:rPr>
          <w:rFonts w:ascii="Times New Roman" w:hAnsi="Times New Roman"/>
          <w:sz w:val="22"/>
        </w:rPr>
        <w:t>Research Fellow at the United States Holocaust Memorial Museum, 2016-2017</w:t>
      </w:r>
    </w:p>
    <w:p w14:paraId="591D06DA" w14:textId="6A7EEE71" w:rsidR="00B860BB" w:rsidRDefault="00B860BB" w:rsidP="005406FD">
      <w:pPr>
        <w:tabs>
          <w:tab w:val="left" w:pos="851"/>
        </w:tabs>
        <w:ind w:left="540"/>
        <w:rPr>
          <w:rFonts w:ascii="Times New Roman" w:eastAsia="Batang" w:hAnsi="Times New Roman"/>
          <w:sz w:val="22"/>
          <w:szCs w:val="22"/>
          <w:lang w:val="en-GB"/>
        </w:rPr>
      </w:pPr>
      <w:r w:rsidRPr="00EF34C7">
        <w:rPr>
          <w:rFonts w:ascii="Times New Roman" w:eastAsia="Batang" w:hAnsi="Times New Roman"/>
          <w:sz w:val="22"/>
          <w:szCs w:val="22"/>
          <w:lang w:val="en-GB"/>
        </w:rPr>
        <w:t xml:space="preserve">Trish Salah, “Re/Writing Transgender Subjectivity: Memoirs of </w:t>
      </w:r>
      <w:r w:rsidR="005406FD">
        <w:rPr>
          <w:rFonts w:ascii="Times New Roman" w:eastAsia="Batang" w:hAnsi="Times New Roman"/>
          <w:sz w:val="22"/>
          <w:szCs w:val="22"/>
          <w:lang w:val="en-GB"/>
        </w:rPr>
        <w:t xml:space="preserve">Spirit, Psyche and Science.” </w:t>
      </w:r>
      <w:r w:rsidR="005406FD">
        <w:rPr>
          <w:rFonts w:ascii="Times New Roman" w:eastAsia="Batang" w:hAnsi="Times New Roman"/>
          <w:sz w:val="22"/>
          <w:szCs w:val="22"/>
          <w:lang w:val="en-GB"/>
        </w:rPr>
        <w:tab/>
      </w:r>
      <w:r w:rsidR="005406FD">
        <w:rPr>
          <w:rFonts w:ascii="Times New Roman" w:eastAsia="Batang" w:hAnsi="Times New Roman"/>
          <w:sz w:val="22"/>
          <w:szCs w:val="22"/>
          <w:lang w:val="en-GB"/>
        </w:rPr>
        <w:tab/>
      </w:r>
      <w:r w:rsidRPr="00EF34C7">
        <w:rPr>
          <w:rFonts w:ascii="Times New Roman" w:eastAsia="Batang" w:hAnsi="Times New Roman"/>
          <w:sz w:val="22"/>
          <w:szCs w:val="22"/>
          <w:lang w:val="en-GB"/>
        </w:rPr>
        <w:t>1998-2009 Complete.</w:t>
      </w:r>
    </w:p>
    <w:p w14:paraId="0E3C1A32" w14:textId="1FAB0779" w:rsidR="005406FD" w:rsidRPr="00EF34C7" w:rsidRDefault="005406FD" w:rsidP="005406FD">
      <w:pPr>
        <w:tabs>
          <w:tab w:val="left" w:pos="851"/>
        </w:tabs>
        <w:ind w:left="540"/>
        <w:rPr>
          <w:rFonts w:ascii="Times New Roman" w:eastAsia="Batang" w:hAnsi="Times New Roman"/>
          <w:sz w:val="22"/>
          <w:szCs w:val="22"/>
          <w:lang w:val="en-GB"/>
        </w:rPr>
      </w:pPr>
      <w:r>
        <w:rPr>
          <w:rFonts w:ascii="Times New Roman" w:eastAsia="Batang" w:hAnsi="Times New Roman"/>
          <w:sz w:val="22"/>
          <w:szCs w:val="22"/>
          <w:lang w:val="en-GB"/>
        </w:rPr>
        <w:tab/>
        <w:t>Faculty member, Queen’s University, Gender and Women’s Studies</w:t>
      </w:r>
    </w:p>
    <w:p w14:paraId="499CBDD3" w14:textId="4C30FBE3" w:rsidR="00B860BB" w:rsidRPr="00EF34C7" w:rsidRDefault="00B860BB" w:rsidP="005406FD">
      <w:pPr>
        <w:tabs>
          <w:tab w:val="left" w:pos="851"/>
        </w:tabs>
        <w:ind w:left="540"/>
        <w:rPr>
          <w:rFonts w:ascii="Times New Roman" w:hAnsi="Times New Roman"/>
          <w:b/>
          <w:sz w:val="22"/>
        </w:rPr>
      </w:pPr>
      <w:r w:rsidRPr="00EF34C7">
        <w:rPr>
          <w:rFonts w:ascii="Times New Roman" w:eastAsia="Batang" w:hAnsi="Times New Roman"/>
          <w:sz w:val="22"/>
          <w:szCs w:val="22"/>
          <w:lang w:val="en-GB"/>
        </w:rPr>
        <w:t xml:space="preserve">Jennifer Henderson,  “Conducting Self: Race, Government and </w:t>
      </w:r>
      <w:r w:rsidR="005406FD">
        <w:rPr>
          <w:rFonts w:ascii="Times New Roman" w:eastAsia="Batang" w:hAnsi="Times New Roman"/>
          <w:sz w:val="22"/>
          <w:szCs w:val="22"/>
          <w:lang w:val="en-GB"/>
        </w:rPr>
        <w:t xml:space="preserve">Settler Women’s Narratives.” </w:t>
      </w:r>
      <w:r w:rsidR="005406FD">
        <w:rPr>
          <w:rFonts w:ascii="Times New Roman" w:eastAsia="Batang" w:hAnsi="Times New Roman"/>
          <w:sz w:val="22"/>
          <w:szCs w:val="22"/>
          <w:lang w:val="en-GB"/>
        </w:rPr>
        <w:tab/>
      </w:r>
      <w:r w:rsidR="005406FD">
        <w:rPr>
          <w:rFonts w:ascii="Times New Roman" w:eastAsia="Batang" w:hAnsi="Times New Roman"/>
          <w:sz w:val="22"/>
          <w:szCs w:val="22"/>
          <w:lang w:val="en-GB"/>
        </w:rPr>
        <w:tab/>
      </w:r>
      <w:r w:rsidRPr="00EF34C7">
        <w:rPr>
          <w:rFonts w:ascii="Times New Roman" w:eastAsia="Batang" w:hAnsi="Times New Roman"/>
          <w:sz w:val="22"/>
          <w:szCs w:val="22"/>
          <w:lang w:val="en-GB"/>
        </w:rPr>
        <w:t>1993-1999 Complete.</w:t>
      </w:r>
    </w:p>
    <w:p w14:paraId="6369B151" w14:textId="3A015AF9" w:rsidR="005406FD" w:rsidRPr="005406FD" w:rsidRDefault="00B860BB" w:rsidP="005406FD">
      <w:pPr>
        <w:tabs>
          <w:tab w:val="left" w:pos="284"/>
          <w:tab w:val="left" w:pos="540"/>
          <w:tab w:val="left" w:pos="851"/>
        </w:tabs>
        <w:rPr>
          <w:rFonts w:ascii="Times New Roman" w:hAnsi="Times New Roman"/>
          <w:sz w:val="22"/>
        </w:rPr>
      </w:pPr>
      <w:r w:rsidRPr="00EF34C7">
        <w:rPr>
          <w:rFonts w:ascii="Times New Roman" w:hAnsi="Times New Roman"/>
          <w:b/>
          <w:sz w:val="22"/>
        </w:rPr>
        <w:tab/>
      </w:r>
      <w:r w:rsidR="005406FD">
        <w:rPr>
          <w:rFonts w:ascii="Times New Roman" w:hAnsi="Times New Roman"/>
          <w:b/>
          <w:sz w:val="22"/>
        </w:rPr>
        <w:tab/>
      </w:r>
      <w:r w:rsidR="005406FD">
        <w:rPr>
          <w:rFonts w:ascii="Times New Roman" w:hAnsi="Times New Roman"/>
          <w:b/>
          <w:sz w:val="22"/>
        </w:rPr>
        <w:tab/>
      </w:r>
      <w:r w:rsidR="005406FD">
        <w:rPr>
          <w:rFonts w:ascii="Times New Roman" w:hAnsi="Times New Roman"/>
          <w:sz w:val="22"/>
        </w:rPr>
        <w:t>Faculty member, Carlton University, Department of English Language and Literature</w:t>
      </w:r>
      <w:r w:rsidR="00FE345B">
        <w:rPr>
          <w:rFonts w:ascii="Times New Roman" w:hAnsi="Times New Roman"/>
          <w:b/>
          <w:sz w:val="22"/>
        </w:rPr>
        <w:tab/>
      </w:r>
    </w:p>
    <w:p w14:paraId="1D2B1F52" w14:textId="68C463BD" w:rsidR="00B860BB" w:rsidRPr="00FE345B" w:rsidRDefault="00B860BB" w:rsidP="00B860BB">
      <w:pPr>
        <w:tabs>
          <w:tab w:val="left" w:pos="540"/>
        </w:tabs>
        <w:rPr>
          <w:rFonts w:ascii="Times New Roman" w:hAnsi="Times New Roman"/>
          <w:i/>
          <w:sz w:val="22"/>
        </w:rPr>
      </w:pPr>
      <w:r w:rsidRPr="00FE345B">
        <w:rPr>
          <w:rFonts w:ascii="Times New Roman" w:hAnsi="Times New Roman"/>
          <w:i/>
          <w:sz w:val="22"/>
        </w:rPr>
        <w:t>Social and Political Thought</w:t>
      </w:r>
    </w:p>
    <w:p w14:paraId="1A5D5433" w14:textId="24064AAC" w:rsidR="00B860BB" w:rsidRDefault="00955043" w:rsidP="00B860BB">
      <w:pPr>
        <w:tabs>
          <w:tab w:val="left" w:pos="540"/>
        </w:tabs>
        <w:rPr>
          <w:rFonts w:ascii="Times New Roman" w:hAnsi="Times New Roman"/>
          <w:sz w:val="22"/>
        </w:rPr>
      </w:pPr>
      <w:r w:rsidRPr="00EF34C7">
        <w:rPr>
          <w:rFonts w:ascii="Times New Roman" w:hAnsi="Times New Roman"/>
          <w:b/>
          <w:sz w:val="22"/>
        </w:rPr>
        <w:tab/>
      </w:r>
      <w:r w:rsidR="00B860BB" w:rsidRPr="00EF34C7">
        <w:rPr>
          <w:rFonts w:ascii="Times New Roman" w:hAnsi="Times New Roman"/>
          <w:sz w:val="22"/>
        </w:rPr>
        <w:t xml:space="preserve">Sean </w:t>
      </w:r>
      <w:proofErr w:type="spellStart"/>
      <w:r w:rsidR="00B860BB" w:rsidRPr="00EF34C7">
        <w:rPr>
          <w:rFonts w:ascii="Times New Roman" w:hAnsi="Times New Roman"/>
          <w:sz w:val="22"/>
        </w:rPr>
        <w:t>Lokaisingh-Meighoo</w:t>
      </w:r>
      <w:proofErr w:type="spellEnd"/>
      <w:r w:rsidR="00B860BB" w:rsidRPr="00EF34C7">
        <w:rPr>
          <w:rFonts w:ascii="Times New Roman" w:hAnsi="Times New Roman"/>
          <w:sz w:val="22"/>
        </w:rPr>
        <w:t>, “The Return of Dialectics” 1998-2004. Complete.</w:t>
      </w:r>
    </w:p>
    <w:p w14:paraId="3507B317" w14:textId="3BC6EAD7" w:rsidR="005406FD" w:rsidRPr="00EF34C7" w:rsidRDefault="005406FD" w:rsidP="005406FD">
      <w:pPr>
        <w:tabs>
          <w:tab w:val="left" w:pos="540"/>
          <w:tab w:val="left" w:pos="851"/>
        </w:tabs>
        <w:rPr>
          <w:rFonts w:ascii="Times New Roman" w:hAnsi="Times New Roman"/>
          <w:b/>
          <w:sz w:val="22"/>
        </w:rPr>
      </w:pPr>
      <w:r>
        <w:rPr>
          <w:rFonts w:ascii="Times New Roman" w:hAnsi="Times New Roman"/>
          <w:sz w:val="22"/>
        </w:rPr>
        <w:tab/>
      </w:r>
      <w:r>
        <w:rPr>
          <w:rFonts w:ascii="Times New Roman" w:hAnsi="Times New Roman"/>
          <w:sz w:val="22"/>
        </w:rPr>
        <w:tab/>
        <w:t>Faculty member, San Diego State University, Department of Philosophy.</w:t>
      </w:r>
    </w:p>
    <w:p w14:paraId="18F0EA5E" w14:textId="24E5EEC9" w:rsidR="00B860BB" w:rsidRPr="005406FD" w:rsidRDefault="00B860BB" w:rsidP="005406FD">
      <w:pPr>
        <w:tabs>
          <w:tab w:val="left" w:pos="540"/>
        </w:tabs>
        <w:rPr>
          <w:rFonts w:ascii="Times New Roman" w:hAnsi="Times New Roman"/>
          <w:sz w:val="22"/>
        </w:rPr>
      </w:pPr>
      <w:r w:rsidRPr="00EF34C7">
        <w:rPr>
          <w:rFonts w:ascii="Times New Roman" w:hAnsi="Times New Roman"/>
          <w:sz w:val="22"/>
        </w:rPr>
        <w:tab/>
        <w:t>Kate Kaul, “Form, Content, Disability Studies” 1998-</w:t>
      </w:r>
    </w:p>
    <w:p w14:paraId="7FE33E74" w14:textId="610BD421" w:rsidR="00EC7AF0" w:rsidRPr="00FE345B" w:rsidRDefault="00EC7AF0" w:rsidP="00B860BB">
      <w:pPr>
        <w:rPr>
          <w:rFonts w:ascii="Times New Roman" w:hAnsi="Times New Roman"/>
          <w:i/>
          <w:sz w:val="22"/>
        </w:rPr>
      </w:pPr>
      <w:r w:rsidRPr="00FE345B">
        <w:rPr>
          <w:rFonts w:ascii="Times New Roman" w:hAnsi="Times New Roman"/>
          <w:i/>
          <w:sz w:val="22"/>
        </w:rPr>
        <w:t>Humanities</w:t>
      </w:r>
    </w:p>
    <w:p w14:paraId="1DE25305" w14:textId="5341F878" w:rsidR="00EC7AF0" w:rsidRPr="00EC7AF0" w:rsidRDefault="00EC7AF0" w:rsidP="00EC7AF0">
      <w:pPr>
        <w:rPr>
          <w:rFonts w:ascii="Times New Roman" w:hAnsi="Times New Roman"/>
          <w:sz w:val="22"/>
        </w:rPr>
      </w:pPr>
      <w:r>
        <w:rPr>
          <w:rFonts w:ascii="Times New Roman" w:hAnsi="Times New Roman"/>
          <w:b/>
          <w:sz w:val="22"/>
        </w:rPr>
        <w:tab/>
      </w:r>
      <w:r>
        <w:rPr>
          <w:rFonts w:ascii="Times New Roman" w:hAnsi="Times New Roman"/>
          <w:sz w:val="22"/>
        </w:rPr>
        <w:t>Lesley Simpson, “</w:t>
      </w:r>
      <w:proofErr w:type="spellStart"/>
      <w:r w:rsidRPr="00EC7AF0">
        <w:rPr>
          <w:rFonts w:ascii="Times New Roman" w:hAnsi="Times New Roman"/>
          <w:sz w:val="22"/>
        </w:rPr>
        <w:t>Glucekel’s</w:t>
      </w:r>
      <w:proofErr w:type="spellEnd"/>
      <w:r w:rsidRPr="00EC7AF0">
        <w:rPr>
          <w:rFonts w:ascii="Times New Roman" w:hAnsi="Times New Roman"/>
          <w:sz w:val="22"/>
        </w:rPr>
        <w:t xml:space="preserve"> Texting Daughters</w:t>
      </w:r>
      <w:r>
        <w:rPr>
          <w:rFonts w:ascii="Times New Roman" w:hAnsi="Times New Roman"/>
          <w:sz w:val="22"/>
        </w:rPr>
        <w:t>” 2013-</w:t>
      </w:r>
    </w:p>
    <w:p w14:paraId="4BDFF561" w14:textId="0A38FF91" w:rsidR="00EC7AF0" w:rsidRPr="00EC7AF0" w:rsidRDefault="00EC7AF0" w:rsidP="00B860BB">
      <w:pPr>
        <w:rPr>
          <w:rFonts w:ascii="Times New Roman" w:hAnsi="Times New Roman"/>
          <w:sz w:val="22"/>
        </w:rPr>
      </w:pPr>
    </w:p>
    <w:p w14:paraId="0FD2A2C5" w14:textId="77777777" w:rsidR="00992290" w:rsidRDefault="00B860BB" w:rsidP="00992290">
      <w:pPr>
        <w:rPr>
          <w:rFonts w:ascii="Times New Roman" w:eastAsia="Batang" w:hAnsi="Times New Roman"/>
          <w:b/>
          <w:sz w:val="22"/>
          <w:szCs w:val="22"/>
          <w:lang w:val="en-GB"/>
        </w:rPr>
      </w:pPr>
      <w:r w:rsidRPr="00EF34C7">
        <w:rPr>
          <w:rFonts w:ascii="Times New Roman" w:hAnsi="Times New Roman"/>
          <w:b/>
          <w:sz w:val="22"/>
        </w:rPr>
        <w:t xml:space="preserve">Masters </w:t>
      </w:r>
      <w:r w:rsidR="00FE345B">
        <w:rPr>
          <w:rFonts w:ascii="Times New Roman" w:eastAsia="Batang" w:hAnsi="Times New Roman"/>
          <w:b/>
          <w:sz w:val="22"/>
          <w:szCs w:val="22"/>
          <w:lang w:val="en-GB"/>
        </w:rPr>
        <w:t>Supervisions</w:t>
      </w:r>
    </w:p>
    <w:p w14:paraId="2949B4E4" w14:textId="77777777" w:rsidR="00483884" w:rsidRDefault="00483884" w:rsidP="00483884">
      <w:pPr>
        <w:rPr>
          <w:rFonts w:ascii="Times New Roman" w:eastAsia="Batang" w:hAnsi="Times New Roman"/>
          <w:i/>
          <w:sz w:val="22"/>
          <w:szCs w:val="22"/>
          <w:lang w:val="en-GB"/>
        </w:rPr>
      </w:pPr>
      <w:r>
        <w:rPr>
          <w:rFonts w:ascii="Times New Roman" w:eastAsia="Batang" w:hAnsi="Times New Roman"/>
          <w:i/>
          <w:sz w:val="22"/>
          <w:szCs w:val="22"/>
          <w:lang w:val="en-GB"/>
        </w:rPr>
        <w:t xml:space="preserve">Department of English, </w:t>
      </w:r>
      <w:r w:rsidRPr="00FE345B">
        <w:rPr>
          <w:rFonts w:ascii="Times New Roman" w:eastAsia="Batang" w:hAnsi="Times New Roman"/>
          <w:i/>
          <w:sz w:val="22"/>
          <w:szCs w:val="22"/>
          <w:lang w:val="en-GB"/>
        </w:rPr>
        <w:t>MRP Supervision</w:t>
      </w:r>
    </w:p>
    <w:p w14:paraId="0BAD490D" w14:textId="77777777" w:rsidR="00483884" w:rsidRPr="00992290" w:rsidRDefault="00483884" w:rsidP="00483884">
      <w:pPr>
        <w:tabs>
          <w:tab w:val="left" w:pos="567"/>
          <w:tab w:val="left" w:pos="851"/>
        </w:tabs>
        <w:rPr>
          <w:rFonts w:ascii="Times New Roman" w:eastAsia="Batang" w:hAnsi="Times New Roman"/>
          <w:sz w:val="22"/>
          <w:szCs w:val="22"/>
        </w:rPr>
      </w:pPr>
      <w:r>
        <w:rPr>
          <w:rFonts w:ascii="Times New Roman" w:eastAsia="Batang" w:hAnsi="Times New Roman"/>
          <w:i/>
          <w:sz w:val="22"/>
          <w:szCs w:val="22"/>
          <w:lang w:val="en-GB"/>
        </w:rPr>
        <w:tab/>
      </w:r>
      <w:r w:rsidRPr="00493FA8">
        <w:rPr>
          <w:rFonts w:ascii="Times New Roman" w:eastAsia="Batang" w:hAnsi="Times New Roman"/>
          <w:sz w:val="22"/>
          <w:szCs w:val="22"/>
        </w:rPr>
        <w:t xml:space="preserve">Renée Jackson: “The Superwoman’s Quest: Danielle Steel and the Epic Regeneration of the </w:t>
      </w:r>
      <w:r>
        <w:rPr>
          <w:rFonts w:ascii="Times New Roman" w:eastAsia="Batang" w:hAnsi="Times New Roman"/>
          <w:sz w:val="22"/>
          <w:szCs w:val="22"/>
        </w:rPr>
        <w:tab/>
      </w:r>
      <w:r>
        <w:rPr>
          <w:rFonts w:ascii="Times New Roman" w:eastAsia="Batang" w:hAnsi="Times New Roman"/>
          <w:sz w:val="22"/>
          <w:szCs w:val="22"/>
        </w:rPr>
        <w:tab/>
      </w:r>
      <w:r>
        <w:rPr>
          <w:rFonts w:ascii="Times New Roman" w:eastAsia="Batang" w:hAnsi="Times New Roman"/>
          <w:sz w:val="22"/>
          <w:szCs w:val="22"/>
        </w:rPr>
        <w:tab/>
        <w:t>American Family</w:t>
      </w:r>
      <w:r w:rsidRPr="00493FA8">
        <w:rPr>
          <w:rFonts w:ascii="Times New Roman" w:eastAsia="Batang" w:hAnsi="Times New Roman"/>
          <w:sz w:val="22"/>
          <w:szCs w:val="22"/>
        </w:rPr>
        <w:t>”</w:t>
      </w:r>
      <w:r>
        <w:rPr>
          <w:rFonts w:ascii="Times New Roman" w:eastAsia="Batang" w:hAnsi="Times New Roman"/>
          <w:sz w:val="22"/>
          <w:szCs w:val="22"/>
        </w:rPr>
        <w:t xml:space="preserve"> 2011-2012</w:t>
      </w:r>
    </w:p>
    <w:p w14:paraId="4EB51C9B" w14:textId="1EBB19A3" w:rsidR="00B860BB" w:rsidRPr="00992290" w:rsidRDefault="00B860BB" w:rsidP="00992290">
      <w:pPr>
        <w:rPr>
          <w:rFonts w:ascii="Times New Roman" w:eastAsia="Batang" w:hAnsi="Times New Roman"/>
          <w:b/>
          <w:sz w:val="22"/>
          <w:szCs w:val="22"/>
          <w:lang w:val="en-GB"/>
        </w:rPr>
      </w:pPr>
      <w:r w:rsidRPr="00FE345B">
        <w:rPr>
          <w:rFonts w:ascii="Times New Roman" w:eastAsia="Batang" w:hAnsi="Times New Roman"/>
          <w:i/>
          <w:sz w:val="22"/>
          <w:szCs w:val="22"/>
          <w:lang w:val="en-GB"/>
        </w:rPr>
        <w:t>Fine Arts</w:t>
      </w:r>
      <w:r w:rsidR="00FE345B">
        <w:rPr>
          <w:rFonts w:ascii="Times New Roman" w:eastAsia="Batang" w:hAnsi="Times New Roman"/>
          <w:i/>
          <w:sz w:val="22"/>
          <w:szCs w:val="22"/>
          <w:lang w:val="en-GB"/>
        </w:rPr>
        <w:t xml:space="preserve"> (Co-supervision)</w:t>
      </w:r>
    </w:p>
    <w:p w14:paraId="1517355C" w14:textId="6C183FD8" w:rsidR="00B860BB" w:rsidRPr="00EF34C7" w:rsidRDefault="00B860BB" w:rsidP="00B860BB">
      <w:pPr>
        <w:ind w:firstLine="576"/>
        <w:rPr>
          <w:rFonts w:ascii="Times New Roman" w:eastAsia="Batang" w:hAnsi="Times New Roman"/>
          <w:sz w:val="22"/>
          <w:szCs w:val="22"/>
          <w:lang w:val="en-GB"/>
        </w:rPr>
      </w:pPr>
      <w:r w:rsidRPr="00EF34C7">
        <w:rPr>
          <w:rFonts w:ascii="Times New Roman" w:eastAsia="Batang" w:hAnsi="Times New Roman"/>
          <w:sz w:val="22"/>
          <w:szCs w:val="22"/>
          <w:lang w:val="en-GB"/>
        </w:rPr>
        <w:t>Jenn Long</w:t>
      </w:r>
      <w:r w:rsidR="00B20A7F">
        <w:rPr>
          <w:rFonts w:ascii="Times New Roman" w:eastAsia="Batang" w:hAnsi="Times New Roman"/>
          <w:sz w:val="22"/>
          <w:szCs w:val="22"/>
          <w:lang w:val="en-GB"/>
        </w:rPr>
        <w:t>,</w:t>
      </w:r>
      <w:r w:rsidRPr="00EF34C7">
        <w:rPr>
          <w:rFonts w:ascii="Times New Roman" w:eastAsia="Batang" w:hAnsi="Times New Roman"/>
          <w:sz w:val="22"/>
          <w:szCs w:val="22"/>
          <w:lang w:val="en-GB"/>
        </w:rPr>
        <w:t xml:space="preserve"> </w:t>
      </w:r>
      <w:r w:rsidRPr="00EF34C7">
        <w:rPr>
          <w:rFonts w:ascii="Times New Roman" w:eastAsia="Batang" w:hAnsi="Times New Roman"/>
          <w:i/>
          <w:sz w:val="22"/>
          <w:szCs w:val="22"/>
          <w:lang w:val="en-GB"/>
        </w:rPr>
        <w:t xml:space="preserve">Swallowing Ice </w:t>
      </w:r>
      <w:r w:rsidRPr="00EF34C7">
        <w:rPr>
          <w:rFonts w:ascii="Times New Roman" w:eastAsia="Batang" w:hAnsi="Times New Roman"/>
          <w:sz w:val="22"/>
          <w:szCs w:val="22"/>
          <w:lang w:val="en-GB"/>
        </w:rPr>
        <w:t>2008-2009</w:t>
      </w:r>
    </w:p>
    <w:p w14:paraId="3666D61A" w14:textId="77777777" w:rsidR="00B860BB" w:rsidRPr="00EF34C7" w:rsidRDefault="00B860BB" w:rsidP="00B860BB">
      <w:pPr>
        <w:ind w:firstLine="576"/>
        <w:rPr>
          <w:rFonts w:ascii="Times New Roman" w:eastAsia="Batang" w:hAnsi="Times New Roman"/>
          <w:sz w:val="22"/>
          <w:szCs w:val="22"/>
          <w:lang w:val="en-GB"/>
        </w:rPr>
      </w:pPr>
      <w:r w:rsidRPr="00EF34C7">
        <w:rPr>
          <w:rFonts w:ascii="Times New Roman" w:eastAsia="Batang" w:hAnsi="Times New Roman"/>
          <w:sz w:val="22"/>
          <w:szCs w:val="22"/>
          <w:lang w:val="en-GB"/>
        </w:rPr>
        <w:t xml:space="preserve">Mike Stevens, </w:t>
      </w:r>
      <w:r w:rsidRPr="00EF34C7">
        <w:rPr>
          <w:rFonts w:ascii="Times New Roman" w:eastAsia="Batang" w:hAnsi="Times New Roman"/>
          <w:i/>
          <w:sz w:val="22"/>
          <w:szCs w:val="22"/>
          <w:lang w:val="en-GB"/>
        </w:rPr>
        <w:t xml:space="preserve">Blissful Rock and Roll Only Please. </w:t>
      </w:r>
      <w:r w:rsidRPr="00EF34C7">
        <w:rPr>
          <w:rFonts w:ascii="Times New Roman" w:eastAsia="Batang" w:hAnsi="Times New Roman"/>
          <w:sz w:val="22"/>
          <w:szCs w:val="22"/>
          <w:lang w:val="en-GB"/>
        </w:rPr>
        <w:t>2005-2007</w:t>
      </w:r>
    </w:p>
    <w:p w14:paraId="22306875" w14:textId="77777777" w:rsidR="00B860BB" w:rsidRPr="00EF34C7" w:rsidRDefault="00B860BB" w:rsidP="00B860BB">
      <w:pPr>
        <w:ind w:firstLine="576"/>
        <w:rPr>
          <w:rFonts w:ascii="Times New Roman" w:eastAsia="Batang" w:hAnsi="Times New Roman"/>
          <w:sz w:val="22"/>
          <w:szCs w:val="22"/>
          <w:lang w:val="en-GB"/>
        </w:rPr>
      </w:pPr>
      <w:r w:rsidRPr="00EF34C7">
        <w:rPr>
          <w:rFonts w:ascii="Times New Roman" w:eastAsia="Batang" w:hAnsi="Times New Roman"/>
          <w:sz w:val="22"/>
          <w:szCs w:val="22"/>
          <w:lang w:val="en-GB"/>
        </w:rPr>
        <w:t xml:space="preserve">Allison McTaggart, </w:t>
      </w:r>
      <w:r w:rsidRPr="00EF34C7">
        <w:rPr>
          <w:rFonts w:ascii="Times New Roman" w:eastAsia="Batang" w:hAnsi="Times New Roman"/>
          <w:i/>
          <w:sz w:val="22"/>
          <w:szCs w:val="22"/>
          <w:lang w:val="en-GB"/>
        </w:rPr>
        <w:t>You and I</w:t>
      </w:r>
      <w:r w:rsidRPr="00EF34C7">
        <w:rPr>
          <w:rFonts w:ascii="Times New Roman" w:eastAsia="Batang" w:hAnsi="Times New Roman"/>
          <w:sz w:val="22"/>
          <w:szCs w:val="22"/>
          <w:lang w:val="en-GB"/>
        </w:rPr>
        <w:t>. 2004-2006</w:t>
      </w:r>
    </w:p>
    <w:p w14:paraId="5229AA07" w14:textId="77777777" w:rsidR="00992290" w:rsidRDefault="00B860BB" w:rsidP="00B860BB">
      <w:pPr>
        <w:ind w:firstLine="576"/>
        <w:rPr>
          <w:rFonts w:ascii="Times New Roman" w:eastAsia="Batang" w:hAnsi="Times New Roman"/>
          <w:sz w:val="22"/>
          <w:szCs w:val="22"/>
          <w:lang w:val="en-GB"/>
        </w:rPr>
      </w:pPr>
      <w:proofErr w:type="spellStart"/>
      <w:r w:rsidRPr="00EF34C7">
        <w:rPr>
          <w:rFonts w:ascii="Times New Roman" w:eastAsia="Batang" w:hAnsi="Times New Roman"/>
          <w:sz w:val="22"/>
          <w:szCs w:val="22"/>
          <w:lang w:val="en-GB"/>
        </w:rPr>
        <w:t>Roch</w:t>
      </w:r>
      <w:proofErr w:type="spellEnd"/>
      <w:r w:rsidRPr="00EF34C7">
        <w:rPr>
          <w:rFonts w:ascii="Times New Roman" w:eastAsia="Batang" w:hAnsi="Times New Roman"/>
          <w:sz w:val="22"/>
          <w:szCs w:val="22"/>
          <w:lang w:val="en-GB"/>
        </w:rPr>
        <w:t xml:space="preserve"> Smith, MFA </w:t>
      </w:r>
      <w:r w:rsidRPr="00EF34C7">
        <w:rPr>
          <w:rFonts w:ascii="Times New Roman" w:eastAsia="Batang" w:hAnsi="Times New Roman"/>
          <w:i/>
          <w:sz w:val="22"/>
          <w:szCs w:val="22"/>
          <w:lang w:val="en-GB"/>
        </w:rPr>
        <w:t>Playhouse</w:t>
      </w:r>
      <w:r w:rsidRPr="00EF34C7">
        <w:rPr>
          <w:rFonts w:ascii="Times New Roman" w:eastAsia="Batang" w:hAnsi="Times New Roman"/>
          <w:sz w:val="22"/>
          <w:szCs w:val="22"/>
          <w:lang w:val="en-GB"/>
        </w:rPr>
        <w:t>. 2000-2002</w:t>
      </w:r>
    </w:p>
    <w:p w14:paraId="7D4C9DA7" w14:textId="236CC1C9" w:rsidR="00B860BB" w:rsidRPr="00992290" w:rsidRDefault="00B860BB" w:rsidP="00992290">
      <w:pPr>
        <w:rPr>
          <w:rFonts w:ascii="Times New Roman" w:eastAsia="Batang" w:hAnsi="Times New Roman"/>
          <w:sz w:val="22"/>
          <w:szCs w:val="22"/>
          <w:lang w:val="en-GB"/>
        </w:rPr>
      </w:pPr>
      <w:r w:rsidRPr="00FE345B">
        <w:rPr>
          <w:rFonts w:ascii="Times New Roman" w:eastAsia="Batang" w:hAnsi="Times New Roman"/>
          <w:i/>
          <w:sz w:val="22"/>
          <w:szCs w:val="22"/>
          <w:lang w:val="en-GB"/>
        </w:rPr>
        <w:t>Interdisciplinary Studies (Co-supervision)</w:t>
      </w:r>
    </w:p>
    <w:p w14:paraId="211846B9" w14:textId="63B1B7B9" w:rsidR="00955043" w:rsidRDefault="005932E2" w:rsidP="001A7E15">
      <w:pPr>
        <w:tabs>
          <w:tab w:val="left" w:pos="851"/>
        </w:tabs>
        <w:ind w:firstLine="576"/>
        <w:rPr>
          <w:rFonts w:ascii="Times New Roman" w:eastAsia="Batang" w:hAnsi="Times New Roman"/>
          <w:sz w:val="22"/>
          <w:szCs w:val="22"/>
          <w:lang w:val="en-CA"/>
        </w:rPr>
      </w:pPr>
      <w:r>
        <w:rPr>
          <w:rFonts w:ascii="Times New Roman" w:eastAsia="Batang" w:hAnsi="Times New Roman"/>
          <w:sz w:val="22"/>
          <w:szCs w:val="22"/>
          <w:lang w:val="en-GB"/>
        </w:rPr>
        <w:t xml:space="preserve">Johanna Lewis, </w:t>
      </w:r>
      <w:r w:rsidRPr="005932E2">
        <w:rPr>
          <w:rFonts w:ascii="Times New Roman" w:eastAsia="Batang" w:hAnsi="Times New Roman"/>
          <w:i/>
          <w:sz w:val="22"/>
          <w:szCs w:val="22"/>
          <w:lang w:val="en-CA"/>
        </w:rPr>
        <w:t>Ask the Colonial Ghosts: Intimate Histories, H</w:t>
      </w:r>
      <w:r w:rsidR="001A7E15">
        <w:rPr>
          <w:rFonts w:ascii="Times New Roman" w:eastAsia="Batang" w:hAnsi="Times New Roman"/>
          <w:i/>
          <w:sz w:val="22"/>
          <w:szCs w:val="22"/>
          <w:lang w:val="en-CA"/>
        </w:rPr>
        <w:t xml:space="preserve">armful Complicities, and the </w:t>
      </w:r>
      <w:r w:rsidR="001A7E15">
        <w:rPr>
          <w:rFonts w:ascii="Times New Roman" w:eastAsia="Batang" w:hAnsi="Times New Roman"/>
          <w:i/>
          <w:sz w:val="22"/>
          <w:szCs w:val="22"/>
          <w:lang w:val="en-CA"/>
        </w:rPr>
        <w:tab/>
      </w:r>
      <w:r w:rsidR="001A7E15">
        <w:rPr>
          <w:rFonts w:ascii="Times New Roman" w:eastAsia="Batang" w:hAnsi="Times New Roman"/>
          <w:i/>
          <w:sz w:val="22"/>
          <w:szCs w:val="22"/>
          <w:lang w:val="en-CA"/>
        </w:rPr>
        <w:tab/>
      </w:r>
      <w:r w:rsidRPr="005932E2">
        <w:rPr>
          <w:rFonts w:ascii="Times New Roman" w:eastAsia="Batang" w:hAnsi="Times New Roman"/>
          <w:i/>
          <w:sz w:val="22"/>
          <w:szCs w:val="22"/>
          <w:lang w:val="en-CA"/>
        </w:rPr>
        <w:t>Search for an Accountable Relationship with the Past</w:t>
      </w:r>
      <w:r>
        <w:rPr>
          <w:rFonts w:ascii="Times New Roman" w:eastAsia="Batang" w:hAnsi="Times New Roman"/>
          <w:i/>
          <w:sz w:val="22"/>
          <w:szCs w:val="22"/>
          <w:lang w:val="en-CA"/>
        </w:rPr>
        <w:t xml:space="preserve">. </w:t>
      </w:r>
      <w:r>
        <w:rPr>
          <w:rFonts w:ascii="Times New Roman" w:eastAsia="Batang" w:hAnsi="Times New Roman"/>
          <w:sz w:val="22"/>
          <w:szCs w:val="22"/>
          <w:lang w:val="en-CA"/>
        </w:rPr>
        <w:t>2014-2016</w:t>
      </w:r>
    </w:p>
    <w:p w14:paraId="3BE68A0C" w14:textId="53D64C79" w:rsidR="001A7E15" w:rsidRDefault="001A7E15" w:rsidP="001A7E15">
      <w:pPr>
        <w:tabs>
          <w:tab w:val="left" w:pos="851"/>
        </w:tabs>
        <w:ind w:firstLine="576"/>
        <w:rPr>
          <w:rFonts w:ascii="Times New Roman" w:eastAsia="Batang" w:hAnsi="Times New Roman"/>
          <w:sz w:val="22"/>
          <w:szCs w:val="22"/>
        </w:rPr>
      </w:pPr>
      <w:r>
        <w:rPr>
          <w:rFonts w:ascii="Times New Roman" w:eastAsia="Batang" w:hAnsi="Times New Roman"/>
          <w:sz w:val="22"/>
          <w:szCs w:val="22"/>
          <w:lang w:val="en-CA"/>
        </w:rPr>
        <w:tab/>
      </w:r>
      <w:r w:rsidRPr="00EF34C7">
        <w:rPr>
          <w:rFonts w:ascii="Times New Roman" w:eastAsia="Batang" w:hAnsi="Times New Roman"/>
          <w:sz w:val="22"/>
          <w:szCs w:val="22"/>
        </w:rPr>
        <w:t>SHRCC Joseph</w:t>
      </w:r>
      <w:r>
        <w:rPr>
          <w:rFonts w:ascii="Times New Roman" w:eastAsia="Batang" w:hAnsi="Times New Roman"/>
          <w:sz w:val="22"/>
          <w:szCs w:val="22"/>
        </w:rPr>
        <w:t>-Armand Bombardier Award Holder</w:t>
      </w:r>
      <w:r w:rsidR="00992290">
        <w:rPr>
          <w:rFonts w:ascii="Times New Roman" w:eastAsia="Batang" w:hAnsi="Times New Roman"/>
          <w:sz w:val="22"/>
          <w:szCs w:val="22"/>
        </w:rPr>
        <w:t>, 2015-</w:t>
      </w:r>
      <w:r>
        <w:rPr>
          <w:rFonts w:ascii="Times New Roman" w:eastAsia="Batang" w:hAnsi="Times New Roman"/>
          <w:sz w:val="22"/>
          <w:szCs w:val="22"/>
        </w:rPr>
        <w:t>2016</w:t>
      </w:r>
    </w:p>
    <w:p w14:paraId="5221ED79" w14:textId="6D2BF4A2" w:rsidR="007B7C31" w:rsidRPr="005932E2" w:rsidRDefault="007B7C31" w:rsidP="001A7E15">
      <w:pPr>
        <w:tabs>
          <w:tab w:val="left" w:pos="851"/>
        </w:tabs>
        <w:ind w:firstLine="576"/>
        <w:rPr>
          <w:rFonts w:ascii="Times New Roman" w:eastAsia="Batang" w:hAnsi="Times New Roman"/>
          <w:sz w:val="22"/>
          <w:szCs w:val="22"/>
          <w:lang w:val="en-GB"/>
        </w:rPr>
      </w:pPr>
      <w:r>
        <w:rPr>
          <w:rFonts w:ascii="Times New Roman" w:eastAsia="Batang" w:hAnsi="Times New Roman"/>
          <w:sz w:val="22"/>
          <w:szCs w:val="22"/>
        </w:rPr>
        <w:tab/>
        <w:t xml:space="preserve">National Trudeau Fellow nomination by </w:t>
      </w:r>
      <w:r w:rsidRPr="007B7C31">
        <w:rPr>
          <w:rFonts w:ascii="Times New Roman" w:eastAsia="Batang" w:hAnsi="Times New Roman"/>
          <w:sz w:val="22"/>
          <w:szCs w:val="22"/>
        </w:rPr>
        <w:t>York University</w:t>
      </w:r>
      <w:r>
        <w:rPr>
          <w:rFonts w:ascii="Times New Roman" w:eastAsia="Batang" w:hAnsi="Times New Roman"/>
          <w:sz w:val="22"/>
          <w:szCs w:val="22"/>
        </w:rPr>
        <w:t xml:space="preserve"> 2016</w:t>
      </w:r>
    </w:p>
    <w:p w14:paraId="7F4915B6" w14:textId="77777777" w:rsidR="00B860BB" w:rsidRPr="00EF34C7" w:rsidRDefault="00B860BB" w:rsidP="00B860BB">
      <w:pPr>
        <w:ind w:left="576"/>
        <w:rPr>
          <w:rFonts w:ascii="Times New Roman" w:eastAsia="Batang" w:hAnsi="Times New Roman"/>
          <w:sz w:val="22"/>
          <w:szCs w:val="22"/>
          <w:lang w:val="en-GB"/>
        </w:rPr>
      </w:pPr>
      <w:r w:rsidRPr="00EF34C7">
        <w:rPr>
          <w:rFonts w:ascii="Times New Roman" w:eastAsia="Batang" w:hAnsi="Times New Roman"/>
          <w:sz w:val="22"/>
          <w:szCs w:val="22"/>
          <w:lang w:val="en-GB"/>
        </w:rPr>
        <w:t xml:space="preserve">Caroline O’Brian, </w:t>
      </w:r>
      <w:r w:rsidRPr="00EF34C7">
        <w:rPr>
          <w:rFonts w:ascii="Times New Roman" w:eastAsia="Batang" w:hAnsi="Times New Roman"/>
          <w:i/>
          <w:sz w:val="22"/>
          <w:szCs w:val="22"/>
          <w:lang w:val="en-GB"/>
        </w:rPr>
        <w:t>Between the seams: the making of a princess</w:t>
      </w:r>
      <w:r w:rsidRPr="00EF34C7">
        <w:rPr>
          <w:rFonts w:ascii="Times New Roman" w:eastAsia="Batang" w:hAnsi="Times New Roman"/>
          <w:sz w:val="22"/>
          <w:szCs w:val="22"/>
          <w:lang w:val="en-GB"/>
        </w:rPr>
        <w:t>. 2007-09</w:t>
      </w:r>
    </w:p>
    <w:p w14:paraId="31D2E5AC" w14:textId="77777777" w:rsidR="00B860BB" w:rsidRPr="00EF34C7" w:rsidRDefault="00B860BB" w:rsidP="00B860BB">
      <w:pPr>
        <w:ind w:firstLine="576"/>
        <w:rPr>
          <w:rFonts w:ascii="Times New Roman" w:eastAsia="Batang" w:hAnsi="Times New Roman"/>
          <w:sz w:val="22"/>
          <w:szCs w:val="22"/>
          <w:lang w:val="en-GB"/>
        </w:rPr>
      </w:pPr>
      <w:r w:rsidRPr="00EF34C7">
        <w:rPr>
          <w:rFonts w:ascii="Times New Roman" w:eastAsia="Batang" w:hAnsi="Times New Roman"/>
          <w:sz w:val="22"/>
          <w:szCs w:val="22"/>
          <w:lang w:val="en-GB"/>
        </w:rPr>
        <w:t xml:space="preserve">Annie </w:t>
      </w:r>
      <w:proofErr w:type="spellStart"/>
      <w:r w:rsidRPr="00EF34C7">
        <w:rPr>
          <w:rFonts w:ascii="Times New Roman" w:eastAsia="Batang" w:hAnsi="Times New Roman"/>
          <w:sz w:val="22"/>
          <w:szCs w:val="22"/>
          <w:lang w:val="en-GB"/>
        </w:rPr>
        <w:t>Szamosi</w:t>
      </w:r>
      <w:proofErr w:type="spellEnd"/>
      <w:r w:rsidRPr="00EF34C7">
        <w:rPr>
          <w:rFonts w:ascii="Times New Roman" w:eastAsia="Batang" w:hAnsi="Times New Roman"/>
          <w:sz w:val="22"/>
          <w:szCs w:val="22"/>
          <w:lang w:val="en-GB"/>
        </w:rPr>
        <w:t xml:space="preserve">, </w:t>
      </w:r>
      <w:r w:rsidRPr="00EF34C7">
        <w:rPr>
          <w:rFonts w:ascii="Times New Roman" w:eastAsia="Batang" w:hAnsi="Times New Roman"/>
          <w:i/>
          <w:sz w:val="22"/>
          <w:szCs w:val="22"/>
          <w:lang w:val="en-GB"/>
        </w:rPr>
        <w:t>The Kastner Affair</w:t>
      </w:r>
      <w:r w:rsidRPr="00EF34C7">
        <w:rPr>
          <w:rFonts w:ascii="Times New Roman" w:eastAsia="Batang" w:hAnsi="Times New Roman"/>
          <w:sz w:val="22"/>
          <w:szCs w:val="22"/>
          <w:lang w:val="en-GB"/>
        </w:rPr>
        <w:t>. 2002-2006</w:t>
      </w:r>
    </w:p>
    <w:p w14:paraId="70D154C0" w14:textId="77777777" w:rsidR="00992290" w:rsidRDefault="00B860BB" w:rsidP="00992290">
      <w:pPr>
        <w:ind w:firstLine="576"/>
        <w:rPr>
          <w:rFonts w:ascii="Times New Roman" w:eastAsia="Batang" w:hAnsi="Times New Roman"/>
          <w:sz w:val="22"/>
          <w:szCs w:val="22"/>
          <w:lang w:val="en-GB"/>
        </w:rPr>
      </w:pPr>
      <w:r w:rsidRPr="00EF34C7">
        <w:rPr>
          <w:rFonts w:ascii="Times New Roman" w:eastAsia="Batang" w:hAnsi="Times New Roman"/>
          <w:sz w:val="22"/>
          <w:szCs w:val="22"/>
          <w:lang w:val="en-GB"/>
        </w:rPr>
        <w:t xml:space="preserve">Lynn Cunningham, </w:t>
      </w:r>
      <w:r w:rsidRPr="00EF34C7">
        <w:rPr>
          <w:rFonts w:ascii="Times New Roman" w:eastAsia="Batang" w:hAnsi="Times New Roman"/>
          <w:i/>
          <w:sz w:val="22"/>
          <w:szCs w:val="22"/>
          <w:lang w:val="en-GB"/>
        </w:rPr>
        <w:t>Free Trade and Magazines in Canada</w:t>
      </w:r>
      <w:r w:rsidRPr="00EF34C7">
        <w:rPr>
          <w:rFonts w:ascii="Times New Roman" w:eastAsia="Batang" w:hAnsi="Times New Roman"/>
          <w:sz w:val="22"/>
          <w:szCs w:val="22"/>
          <w:lang w:val="en-GB"/>
        </w:rPr>
        <w:t>. 1998-2001</w:t>
      </w:r>
    </w:p>
    <w:p w14:paraId="3A5155A2" w14:textId="29AD4A41" w:rsidR="00B860BB" w:rsidRPr="00992290" w:rsidRDefault="00B860BB" w:rsidP="00992290">
      <w:pPr>
        <w:rPr>
          <w:rFonts w:ascii="Times New Roman" w:eastAsia="Batang" w:hAnsi="Times New Roman"/>
          <w:sz w:val="22"/>
          <w:szCs w:val="22"/>
          <w:lang w:val="en-GB"/>
        </w:rPr>
      </w:pPr>
      <w:r w:rsidRPr="00FE345B">
        <w:rPr>
          <w:rFonts w:ascii="Times New Roman" w:hAnsi="Times New Roman"/>
          <w:i/>
          <w:sz w:val="22"/>
        </w:rPr>
        <w:lastRenderedPageBreak/>
        <w:t>Social and Political Thought</w:t>
      </w:r>
    </w:p>
    <w:p w14:paraId="5D4F0BBB" w14:textId="062D42F4" w:rsidR="00B860BB" w:rsidRPr="00EF34C7" w:rsidRDefault="00B20A7F" w:rsidP="00B860BB">
      <w:pPr>
        <w:ind w:left="576"/>
        <w:rPr>
          <w:rFonts w:ascii="Times New Roman" w:hAnsi="Times New Roman"/>
          <w:sz w:val="22"/>
        </w:rPr>
      </w:pPr>
      <w:r>
        <w:rPr>
          <w:rFonts w:ascii="Times New Roman" w:hAnsi="Times New Roman"/>
          <w:sz w:val="22"/>
        </w:rPr>
        <w:t xml:space="preserve">Kate Kaul, </w:t>
      </w:r>
      <w:r w:rsidR="00B860BB" w:rsidRPr="00B20A7F">
        <w:rPr>
          <w:rFonts w:ascii="Times New Roman" w:hAnsi="Times New Roman"/>
          <w:i/>
          <w:sz w:val="22"/>
        </w:rPr>
        <w:t>Translating Disablement: Ideology, Carnival and Interdisciplinary Work</w:t>
      </w:r>
      <w:r>
        <w:rPr>
          <w:rFonts w:ascii="Times New Roman" w:hAnsi="Times New Roman"/>
          <w:sz w:val="22"/>
        </w:rPr>
        <w:t>.</w:t>
      </w:r>
      <w:r w:rsidR="00B860BB" w:rsidRPr="00EF34C7">
        <w:rPr>
          <w:rFonts w:ascii="Times New Roman" w:hAnsi="Times New Roman"/>
          <w:sz w:val="22"/>
        </w:rPr>
        <w:t xml:space="preserve"> 2000-2003</w:t>
      </w:r>
    </w:p>
    <w:p w14:paraId="3C81E3A5" w14:textId="77777777" w:rsidR="00B860BB" w:rsidRPr="00EF34C7" w:rsidRDefault="00B860BB" w:rsidP="00B860BB">
      <w:pPr>
        <w:ind w:left="576"/>
        <w:rPr>
          <w:rFonts w:ascii="Times New Roman" w:hAnsi="Times New Roman"/>
          <w:sz w:val="22"/>
        </w:rPr>
      </w:pPr>
    </w:p>
    <w:p w14:paraId="5E06FB32" w14:textId="666D3DEE" w:rsidR="00B860BB" w:rsidRPr="00EF34C7" w:rsidRDefault="00B860BB">
      <w:pPr>
        <w:rPr>
          <w:rFonts w:ascii="Times New Roman" w:hAnsi="Times New Roman"/>
          <w:sz w:val="22"/>
        </w:rPr>
      </w:pPr>
      <w:r w:rsidRPr="00EF34C7">
        <w:rPr>
          <w:rFonts w:ascii="Times New Roman" w:eastAsia="Batang" w:hAnsi="Times New Roman"/>
          <w:sz w:val="22"/>
          <w:szCs w:val="22"/>
          <w:lang w:val="en-GB"/>
        </w:rPr>
        <w:t>Numerous MA, MFA and PhD oral exams as Dean’s representative and internal exter</w:t>
      </w:r>
      <w:r w:rsidR="00B76450" w:rsidRPr="00EF34C7">
        <w:rPr>
          <w:rFonts w:ascii="Times New Roman" w:eastAsia="Batang" w:hAnsi="Times New Roman"/>
          <w:sz w:val="22"/>
          <w:szCs w:val="22"/>
          <w:lang w:val="en-GB"/>
        </w:rPr>
        <w:t xml:space="preserve">nal examiner in </w:t>
      </w:r>
      <w:r w:rsidR="005406FD">
        <w:rPr>
          <w:rFonts w:ascii="Times New Roman" w:eastAsia="Batang" w:hAnsi="Times New Roman"/>
          <w:sz w:val="22"/>
          <w:szCs w:val="22"/>
          <w:lang w:val="en-GB"/>
        </w:rPr>
        <w:t xml:space="preserve">English, </w:t>
      </w:r>
      <w:r w:rsidRPr="00EF34C7">
        <w:rPr>
          <w:rFonts w:ascii="Times New Roman" w:eastAsia="Batang" w:hAnsi="Times New Roman"/>
          <w:sz w:val="22"/>
          <w:szCs w:val="22"/>
          <w:lang w:val="en-GB"/>
        </w:rPr>
        <w:t xml:space="preserve">Fine Arts, </w:t>
      </w:r>
      <w:r w:rsidR="008E0DFA">
        <w:rPr>
          <w:rFonts w:ascii="Times New Roman" w:eastAsia="Batang" w:hAnsi="Times New Roman"/>
          <w:sz w:val="22"/>
          <w:szCs w:val="22"/>
          <w:lang w:val="en-GB"/>
        </w:rPr>
        <w:t xml:space="preserve">Screen Writing, </w:t>
      </w:r>
      <w:r w:rsidRPr="00EF34C7">
        <w:rPr>
          <w:rFonts w:ascii="Times New Roman" w:eastAsia="Batang" w:hAnsi="Times New Roman"/>
          <w:sz w:val="22"/>
          <w:szCs w:val="22"/>
          <w:lang w:val="en-GB"/>
        </w:rPr>
        <w:t>Education, Psychology and Women’s Studies.</w:t>
      </w:r>
      <w:r w:rsidRPr="00EF34C7">
        <w:rPr>
          <w:rFonts w:ascii="Times New Roman" w:hAnsi="Times New Roman"/>
          <w:sz w:val="22"/>
        </w:rPr>
        <w:t xml:space="preserve"> Numerous Field Exam Committees in Literary Theory, Contemporary Literature and Women’s Literature.</w:t>
      </w:r>
    </w:p>
    <w:p w14:paraId="768B370C" w14:textId="640239B9" w:rsidR="00803566" w:rsidRPr="00B20A7F" w:rsidRDefault="00803566" w:rsidP="00B20A7F">
      <w:pPr>
        <w:outlineLvl w:val="0"/>
        <w:rPr>
          <w:rFonts w:ascii="Times New Roman" w:hAnsi="Times New Roman"/>
          <w:sz w:val="22"/>
        </w:rPr>
      </w:pPr>
    </w:p>
    <w:p w14:paraId="4B1368D6" w14:textId="77777777" w:rsidR="002C4CAE" w:rsidRPr="00EF34C7" w:rsidRDefault="002C4CAE" w:rsidP="002C4CAE">
      <w:pPr>
        <w:rPr>
          <w:rFonts w:ascii="Times New Roman" w:hAnsi="Times New Roman"/>
          <w:b/>
          <w:sz w:val="22"/>
        </w:rPr>
      </w:pPr>
      <w:r>
        <w:rPr>
          <w:rFonts w:ascii="Times New Roman" w:hAnsi="Times New Roman"/>
          <w:b/>
          <w:sz w:val="22"/>
        </w:rPr>
        <w:t>External Examiner</w:t>
      </w:r>
    </w:p>
    <w:p w14:paraId="257BF4FA" w14:textId="041CE4C1" w:rsidR="00EE4B5A" w:rsidRDefault="002C4CAE" w:rsidP="002C4CAE">
      <w:pPr>
        <w:rPr>
          <w:rFonts w:ascii="Times New Roman" w:hAnsi="Times New Roman"/>
          <w:sz w:val="22"/>
        </w:rPr>
      </w:pPr>
      <w:r w:rsidRPr="00EF34C7">
        <w:rPr>
          <w:rFonts w:ascii="Times New Roman" w:hAnsi="Times New Roman"/>
          <w:b/>
          <w:sz w:val="22"/>
        </w:rPr>
        <w:tab/>
      </w:r>
      <w:r w:rsidR="00EE4B5A">
        <w:rPr>
          <w:rFonts w:ascii="Times New Roman" w:hAnsi="Times New Roman"/>
          <w:sz w:val="22"/>
        </w:rPr>
        <w:t>Nadine Bird, PhD. Creative Writing, La Trobe University, Victoria, Australia, 2017</w:t>
      </w:r>
    </w:p>
    <w:p w14:paraId="42A9A7E4" w14:textId="35AD2B8A" w:rsidR="002C4CAE" w:rsidRDefault="00EE4B5A" w:rsidP="002C4CAE">
      <w:pPr>
        <w:rPr>
          <w:rFonts w:ascii="Times New Roman" w:hAnsi="Times New Roman"/>
          <w:sz w:val="22"/>
        </w:rPr>
      </w:pPr>
      <w:r>
        <w:rPr>
          <w:rFonts w:ascii="Times New Roman" w:hAnsi="Times New Roman"/>
          <w:sz w:val="22"/>
        </w:rPr>
        <w:tab/>
      </w:r>
      <w:r w:rsidR="002C4CAE" w:rsidRPr="00EF34C7">
        <w:rPr>
          <w:rFonts w:ascii="Times New Roman" w:hAnsi="Times New Roman"/>
          <w:sz w:val="22"/>
        </w:rPr>
        <w:t>Margaret Toye, PhD.</w:t>
      </w:r>
      <w:r>
        <w:rPr>
          <w:rFonts w:ascii="Times New Roman" w:hAnsi="Times New Roman"/>
          <w:sz w:val="22"/>
        </w:rPr>
        <w:t xml:space="preserve"> </w:t>
      </w:r>
      <w:r w:rsidR="002C4CAE" w:rsidRPr="00EF34C7">
        <w:rPr>
          <w:rFonts w:ascii="Times New Roman" w:hAnsi="Times New Roman"/>
          <w:sz w:val="22"/>
        </w:rPr>
        <w:t>English</w:t>
      </w:r>
      <w:r>
        <w:rPr>
          <w:rFonts w:ascii="Times New Roman" w:hAnsi="Times New Roman"/>
          <w:sz w:val="22"/>
        </w:rPr>
        <w:t>, University of</w:t>
      </w:r>
      <w:r w:rsidR="002C4CAE" w:rsidRPr="00EF34C7">
        <w:rPr>
          <w:rFonts w:ascii="Times New Roman" w:hAnsi="Times New Roman"/>
          <w:sz w:val="22"/>
        </w:rPr>
        <w:t xml:space="preserve"> Western</w:t>
      </w:r>
      <w:r>
        <w:rPr>
          <w:rFonts w:ascii="Times New Roman" w:hAnsi="Times New Roman"/>
          <w:sz w:val="22"/>
        </w:rPr>
        <w:t xml:space="preserve"> Ontario</w:t>
      </w:r>
      <w:r w:rsidR="002C4CAE" w:rsidRPr="00EF34C7">
        <w:rPr>
          <w:rFonts w:ascii="Times New Roman" w:hAnsi="Times New Roman"/>
          <w:sz w:val="22"/>
        </w:rPr>
        <w:t>,</w:t>
      </w:r>
      <w:r>
        <w:rPr>
          <w:rFonts w:ascii="Times New Roman" w:hAnsi="Times New Roman"/>
          <w:sz w:val="22"/>
        </w:rPr>
        <w:t xml:space="preserve"> London, Canada,</w:t>
      </w:r>
      <w:r w:rsidR="002C4CAE" w:rsidRPr="00EF34C7">
        <w:rPr>
          <w:rFonts w:ascii="Times New Roman" w:hAnsi="Times New Roman"/>
          <w:sz w:val="22"/>
        </w:rPr>
        <w:t xml:space="preserve"> 2002</w:t>
      </w:r>
    </w:p>
    <w:p w14:paraId="7F302493" w14:textId="0304521A" w:rsidR="00EE4B5A" w:rsidRPr="00EF34C7" w:rsidRDefault="00EE4B5A" w:rsidP="002C4CAE">
      <w:pPr>
        <w:rPr>
          <w:rFonts w:ascii="Times New Roman" w:hAnsi="Times New Roman"/>
          <w:sz w:val="22"/>
        </w:rPr>
      </w:pPr>
      <w:r>
        <w:rPr>
          <w:rFonts w:ascii="Times New Roman" w:hAnsi="Times New Roman"/>
          <w:sz w:val="22"/>
        </w:rPr>
        <w:tab/>
        <w:t xml:space="preserve"> </w:t>
      </w:r>
    </w:p>
    <w:p w14:paraId="019AC0FB" w14:textId="77777777" w:rsidR="002C4CAE" w:rsidRDefault="002C4CAE" w:rsidP="002C4CAE">
      <w:pPr>
        <w:outlineLvl w:val="0"/>
        <w:rPr>
          <w:rFonts w:ascii="Times New Roman" w:hAnsi="Times New Roman"/>
          <w:b/>
          <w:sz w:val="22"/>
        </w:rPr>
      </w:pPr>
    </w:p>
    <w:p w14:paraId="3875571F" w14:textId="77777777" w:rsidR="00803566" w:rsidRPr="00EF34C7" w:rsidRDefault="00803566" w:rsidP="00B860BB">
      <w:pPr>
        <w:rPr>
          <w:rFonts w:ascii="Times New Roman" w:eastAsia="Batang" w:hAnsi="Times New Roman"/>
          <w:sz w:val="22"/>
          <w:szCs w:val="22"/>
          <w:lang w:val="en-GB"/>
        </w:rPr>
      </w:pPr>
    </w:p>
    <w:p w14:paraId="15A90D73" w14:textId="77777777" w:rsidR="00B860BB" w:rsidRPr="00EF34C7" w:rsidRDefault="00B860BB" w:rsidP="00B860BB">
      <w:pPr>
        <w:pBdr>
          <w:top w:val="single" w:sz="4" w:space="1" w:color="auto"/>
          <w:left w:val="single" w:sz="4" w:space="4" w:color="auto"/>
          <w:bottom w:val="single" w:sz="4" w:space="1" w:color="auto"/>
          <w:right w:val="single" w:sz="4" w:space="4" w:color="auto"/>
        </w:pBdr>
        <w:rPr>
          <w:rFonts w:ascii="Times New Roman" w:eastAsia="Batang" w:hAnsi="Times New Roman"/>
          <w:sz w:val="22"/>
          <w:szCs w:val="22"/>
          <w:lang w:val="en-GB"/>
        </w:rPr>
      </w:pPr>
      <w:r w:rsidRPr="00EF34C7">
        <w:rPr>
          <w:rFonts w:ascii="Times New Roman" w:eastAsia="Batang" w:hAnsi="Times New Roman"/>
          <w:sz w:val="22"/>
          <w:szCs w:val="22"/>
          <w:lang w:val="en-GB"/>
        </w:rPr>
        <w:t>GRADUATE COURSES</w:t>
      </w:r>
    </w:p>
    <w:p w14:paraId="1175B8F7" w14:textId="77777777" w:rsidR="00B860BB" w:rsidRPr="00EF34C7" w:rsidRDefault="00B860BB" w:rsidP="00B860BB">
      <w:pPr>
        <w:rPr>
          <w:rFonts w:ascii="Times New Roman" w:eastAsia="Batang" w:hAnsi="Times New Roman"/>
          <w:sz w:val="22"/>
          <w:szCs w:val="22"/>
          <w:lang w:val="en-GB"/>
        </w:rPr>
      </w:pPr>
    </w:p>
    <w:p w14:paraId="6C459A71" w14:textId="77777777" w:rsidR="000F3F6B" w:rsidRPr="00EF34C7" w:rsidRDefault="00B860BB" w:rsidP="00B860BB">
      <w:pPr>
        <w:rPr>
          <w:rFonts w:ascii="Times New Roman" w:eastAsia="Batang" w:hAnsi="Times New Roman"/>
          <w:b/>
          <w:sz w:val="22"/>
          <w:szCs w:val="22"/>
          <w:lang w:val="en-GB"/>
        </w:rPr>
      </w:pPr>
      <w:r w:rsidRPr="00EF34C7">
        <w:rPr>
          <w:rFonts w:ascii="Times New Roman" w:eastAsia="Batang" w:hAnsi="Times New Roman"/>
          <w:b/>
          <w:sz w:val="22"/>
          <w:szCs w:val="22"/>
          <w:lang w:val="en-GB"/>
        </w:rPr>
        <w:t>York University</w:t>
      </w:r>
    </w:p>
    <w:p w14:paraId="4542E287" w14:textId="6047C8AF" w:rsidR="00B860BB" w:rsidRPr="00EF34C7" w:rsidRDefault="00583D46" w:rsidP="00B860BB">
      <w:pPr>
        <w:rPr>
          <w:rFonts w:ascii="Times New Roman" w:eastAsia="Batang" w:hAnsi="Times New Roman"/>
          <w:sz w:val="22"/>
          <w:szCs w:val="22"/>
          <w:lang w:val="en-GB"/>
        </w:rPr>
      </w:pPr>
      <w:r w:rsidRPr="00EF34C7">
        <w:rPr>
          <w:rFonts w:ascii="Times New Roman" w:eastAsia="Batang" w:hAnsi="Times New Roman"/>
          <w:sz w:val="22"/>
          <w:szCs w:val="22"/>
          <w:lang w:val="en-GB"/>
        </w:rPr>
        <w:t>2013</w:t>
      </w:r>
      <w:r w:rsidR="00B20A7F">
        <w:rPr>
          <w:rFonts w:ascii="Times New Roman" w:eastAsia="Batang" w:hAnsi="Times New Roman"/>
          <w:sz w:val="22"/>
          <w:szCs w:val="22"/>
          <w:lang w:val="en-GB"/>
        </w:rPr>
        <w:t>, 2016</w:t>
      </w:r>
      <w:r w:rsidR="00B20A7F">
        <w:rPr>
          <w:rFonts w:ascii="Times New Roman" w:eastAsia="Batang" w:hAnsi="Times New Roman"/>
          <w:sz w:val="22"/>
          <w:szCs w:val="22"/>
          <w:lang w:val="en-GB"/>
        </w:rPr>
        <w:tab/>
      </w:r>
      <w:r w:rsidR="00C413BC" w:rsidRPr="00EF34C7">
        <w:rPr>
          <w:rFonts w:ascii="Times New Roman" w:eastAsia="Batang" w:hAnsi="Times New Roman"/>
          <w:sz w:val="22"/>
          <w:szCs w:val="22"/>
          <w:lang w:val="en-GB"/>
        </w:rPr>
        <w:tab/>
      </w:r>
      <w:r w:rsidR="000F3F6B" w:rsidRPr="00EF34C7">
        <w:rPr>
          <w:rFonts w:ascii="Times New Roman" w:eastAsia="Batang" w:hAnsi="Times New Roman"/>
          <w:sz w:val="22"/>
          <w:szCs w:val="22"/>
          <w:lang w:val="en-GB"/>
        </w:rPr>
        <w:t>GS/EN 6965</w:t>
      </w:r>
      <w:r w:rsidR="000F3F6B" w:rsidRPr="00EF34C7">
        <w:rPr>
          <w:rFonts w:ascii="Times New Roman" w:eastAsia="Batang" w:hAnsi="Times New Roman"/>
          <w:sz w:val="22"/>
          <w:szCs w:val="22"/>
          <w:lang w:val="en-GB"/>
        </w:rPr>
        <w:tab/>
        <w:t xml:space="preserve"> 3.0</w:t>
      </w:r>
      <w:r w:rsidR="000F3F6B" w:rsidRPr="00EF34C7">
        <w:rPr>
          <w:rFonts w:ascii="Times New Roman" w:eastAsia="Batang" w:hAnsi="Times New Roman"/>
          <w:sz w:val="22"/>
          <w:szCs w:val="22"/>
          <w:lang w:val="en-GB"/>
        </w:rPr>
        <w:tab/>
        <w:t>Theorizing Memory</w:t>
      </w:r>
    </w:p>
    <w:p w14:paraId="31F92A16" w14:textId="77777777" w:rsidR="00B860BB" w:rsidRPr="00EF34C7" w:rsidRDefault="00B860BB" w:rsidP="00B860BB">
      <w:pPr>
        <w:rPr>
          <w:rFonts w:ascii="Times New Roman" w:eastAsia="Batang" w:hAnsi="Times New Roman"/>
          <w:sz w:val="22"/>
          <w:szCs w:val="22"/>
          <w:lang w:val="en-GB"/>
        </w:rPr>
      </w:pPr>
      <w:r w:rsidRPr="00EF34C7">
        <w:rPr>
          <w:rFonts w:ascii="Times New Roman" w:eastAsia="Batang" w:hAnsi="Times New Roman"/>
          <w:sz w:val="22"/>
          <w:szCs w:val="22"/>
          <w:lang w:val="en-GB"/>
        </w:rPr>
        <w:t>2003, 2005</w:t>
      </w:r>
      <w:r w:rsidR="000F3F6B" w:rsidRPr="00EF34C7">
        <w:rPr>
          <w:rFonts w:ascii="Times New Roman" w:eastAsia="Batang" w:hAnsi="Times New Roman"/>
          <w:sz w:val="22"/>
          <w:szCs w:val="22"/>
          <w:lang w:val="en-GB"/>
        </w:rPr>
        <w:t>, 2012</w:t>
      </w:r>
      <w:r w:rsidRPr="00EF34C7">
        <w:rPr>
          <w:rFonts w:ascii="Times New Roman" w:eastAsia="Batang" w:hAnsi="Times New Roman"/>
          <w:sz w:val="22"/>
          <w:szCs w:val="22"/>
          <w:lang w:val="en-GB"/>
        </w:rPr>
        <w:tab/>
      </w:r>
      <w:r w:rsidR="000F3F6B" w:rsidRPr="00EF34C7">
        <w:rPr>
          <w:rFonts w:ascii="Times New Roman" w:eastAsia="Batang" w:hAnsi="Times New Roman"/>
          <w:sz w:val="22"/>
          <w:szCs w:val="22"/>
          <w:lang w:val="en-GB"/>
        </w:rPr>
        <w:t>GS/EN</w:t>
      </w:r>
      <w:r w:rsidRPr="00EF34C7">
        <w:rPr>
          <w:rFonts w:ascii="Times New Roman" w:hAnsi="Times New Roman"/>
        </w:rPr>
        <w:t xml:space="preserve"> </w:t>
      </w:r>
      <w:r w:rsidRPr="00EF34C7">
        <w:rPr>
          <w:rFonts w:ascii="Times New Roman" w:eastAsia="Batang" w:hAnsi="Times New Roman"/>
          <w:sz w:val="22"/>
          <w:szCs w:val="22"/>
          <w:lang w:val="en-GB"/>
        </w:rPr>
        <w:t>6595 3.0</w:t>
      </w:r>
      <w:r w:rsidRPr="00EF34C7">
        <w:rPr>
          <w:rFonts w:ascii="Times New Roman" w:eastAsia="Batang" w:hAnsi="Times New Roman"/>
          <w:sz w:val="22"/>
          <w:szCs w:val="22"/>
          <w:lang w:val="en-GB"/>
        </w:rPr>
        <w:tab/>
        <w:t>Literary Nonfiction, English</w:t>
      </w:r>
      <w:r w:rsidRPr="00EF34C7">
        <w:rPr>
          <w:rFonts w:ascii="Times New Roman" w:eastAsia="Batang" w:hAnsi="Times New Roman"/>
          <w:sz w:val="22"/>
          <w:szCs w:val="22"/>
          <w:lang w:val="en-GB"/>
        </w:rPr>
        <w:tab/>
      </w:r>
    </w:p>
    <w:p w14:paraId="3ED06E0D" w14:textId="77777777" w:rsidR="000F3F6B" w:rsidRPr="00EF34C7" w:rsidRDefault="00B860BB" w:rsidP="00B860BB">
      <w:pPr>
        <w:rPr>
          <w:rFonts w:ascii="Times New Roman" w:eastAsia="Batang" w:hAnsi="Times New Roman"/>
          <w:sz w:val="22"/>
          <w:szCs w:val="22"/>
          <w:lang w:val="en-GB"/>
        </w:rPr>
      </w:pPr>
      <w:r w:rsidRPr="00EF34C7">
        <w:rPr>
          <w:rFonts w:ascii="Times New Roman" w:eastAsia="Batang" w:hAnsi="Times New Roman"/>
          <w:sz w:val="22"/>
          <w:szCs w:val="22"/>
          <w:lang w:val="en-GB"/>
        </w:rPr>
        <w:t>1999-2001</w:t>
      </w:r>
      <w:r w:rsidRPr="00EF34C7">
        <w:rPr>
          <w:rFonts w:ascii="Times New Roman" w:eastAsia="Batang" w:hAnsi="Times New Roman"/>
          <w:sz w:val="22"/>
          <w:szCs w:val="22"/>
          <w:lang w:val="en-GB"/>
        </w:rPr>
        <w:tab/>
      </w:r>
      <w:r w:rsidR="000F3F6B" w:rsidRPr="00EF34C7">
        <w:rPr>
          <w:rFonts w:ascii="Times New Roman" w:eastAsia="Batang" w:hAnsi="Times New Roman"/>
          <w:sz w:val="22"/>
          <w:szCs w:val="22"/>
          <w:lang w:val="en-GB"/>
        </w:rPr>
        <w:tab/>
        <w:t>GS/EN</w:t>
      </w:r>
      <w:r w:rsidR="00C678D7" w:rsidRPr="00EF34C7">
        <w:rPr>
          <w:rFonts w:ascii="Times New Roman" w:hAnsi="Times New Roman"/>
          <w:sz w:val="22"/>
        </w:rPr>
        <w:t xml:space="preserve"> 6992 </w:t>
      </w:r>
      <w:r w:rsidRPr="00EF34C7">
        <w:rPr>
          <w:rFonts w:ascii="Times New Roman" w:hAnsi="Times New Roman"/>
          <w:sz w:val="22"/>
        </w:rPr>
        <w:t>6.0</w:t>
      </w:r>
      <w:r w:rsidRPr="00EF34C7">
        <w:rPr>
          <w:rFonts w:ascii="Times New Roman" w:eastAsia="Batang" w:hAnsi="Times New Roman"/>
          <w:sz w:val="22"/>
          <w:szCs w:val="22"/>
          <w:lang w:val="en-GB"/>
        </w:rPr>
        <w:tab/>
        <w:t>20th Century Literary Criticism, English and SPT</w:t>
      </w:r>
    </w:p>
    <w:p w14:paraId="5D1ABD51" w14:textId="144441C3" w:rsidR="00B860BB" w:rsidRPr="00EF34C7" w:rsidRDefault="00B20A7F" w:rsidP="00B860BB">
      <w:pPr>
        <w:rPr>
          <w:rFonts w:ascii="Times New Roman" w:hAnsi="Times New Roman"/>
          <w:sz w:val="22"/>
        </w:rPr>
      </w:pPr>
      <w:r>
        <w:rPr>
          <w:rFonts w:ascii="Times New Roman" w:hAnsi="Times New Roman"/>
          <w:sz w:val="22"/>
        </w:rPr>
        <w:t>1997-</w:t>
      </w:r>
      <w:r w:rsidR="00B860BB" w:rsidRPr="00EF34C7">
        <w:rPr>
          <w:rFonts w:ascii="Times New Roman" w:hAnsi="Times New Roman"/>
          <w:sz w:val="22"/>
        </w:rPr>
        <w:t>1999</w:t>
      </w:r>
      <w:r w:rsidR="00B860BB" w:rsidRPr="00EF34C7">
        <w:rPr>
          <w:rFonts w:ascii="Times New Roman" w:hAnsi="Times New Roman"/>
          <w:sz w:val="22"/>
        </w:rPr>
        <w:tab/>
      </w:r>
      <w:r w:rsidR="000F3F6B" w:rsidRPr="00EF34C7">
        <w:rPr>
          <w:rFonts w:ascii="Times New Roman" w:hAnsi="Times New Roman"/>
          <w:sz w:val="22"/>
        </w:rPr>
        <w:tab/>
      </w:r>
      <w:r w:rsidR="000F3F6B" w:rsidRPr="00EF34C7">
        <w:rPr>
          <w:rFonts w:ascii="Times New Roman" w:eastAsia="Batang" w:hAnsi="Times New Roman"/>
          <w:sz w:val="22"/>
          <w:szCs w:val="22"/>
          <w:lang w:val="en-GB"/>
        </w:rPr>
        <w:t>GS/EN</w:t>
      </w:r>
      <w:r w:rsidR="00B860BB" w:rsidRPr="00EF34C7">
        <w:rPr>
          <w:rFonts w:ascii="Times New Roman" w:hAnsi="Times New Roman"/>
          <w:sz w:val="22"/>
        </w:rPr>
        <w:t xml:space="preserve"> 6</w:t>
      </w:r>
      <w:r w:rsidR="00C678D7" w:rsidRPr="00EF34C7">
        <w:rPr>
          <w:rFonts w:ascii="Times New Roman" w:hAnsi="Times New Roman"/>
          <w:sz w:val="22"/>
        </w:rPr>
        <w:t xml:space="preserve">994 </w:t>
      </w:r>
      <w:r w:rsidR="00B860BB" w:rsidRPr="00EF34C7">
        <w:rPr>
          <w:rFonts w:ascii="Times New Roman" w:hAnsi="Times New Roman"/>
          <w:sz w:val="22"/>
        </w:rPr>
        <w:t>6.0</w:t>
      </w:r>
      <w:r w:rsidR="00B860BB" w:rsidRPr="00EF34C7">
        <w:rPr>
          <w:rFonts w:ascii="Times New Roman" w:hAnsi="Times New Roman"/>
          <w:sz w:val="22"/>
        </w:rPr>
        <w:tab/>
        <w:t xml:space="preserve">Ambiguous Bodies: Studies in Contemporary Sexuality, </w:t>
      </w:r>
    </w:p>
    <w:p w14:paraId="65DDA909" w14:textId="3C24AFB2" w:rsidR="00B860BB" w:rsidRPr="00EF34C7" w:rsidRDefault="000F3F6B" w:rsidP="00B860BB">
      <w:pPr>
        <w:ind w:left="2304" w:firstLine="576"/>
        <w:rPr>
          <w:rFonts w:ascii="Times New Roman" w:hAnsi="Times New Roman"/>
          <w:sz w:val="22"/>
        </w:rPr>
      </w:pPr>
      <w:r w:rsidRPr="00EF34C7">
        <w:rPr>
          <w:rFonts w:ascii="Times New Roman" w:hAnsi="Times New Roman"/>
          <w:sz w:val="22"/>
        </w:rPr>
        <w:tab/>
      </w:r>
      <w:r w:rsidR="00FE345B">
        <w:rPr>
          <w:rFonts w:ascii="Times New Roman" w:hAnsi="Times New Roman"/>
          <w:sz w:val="22"/>
        </w:rPr>
        <w:tab/>
      </w:r>
      <w:r w:rsidR="00C678D7" w:rsidRPr="00EF34C7">
        <w:rPr>
          <w:rFonts w:ascii="Times New Roman" w:hAnsi="Times New Roman"/>
          <w:sz w:val="22"/>
        </w:rPr>
        <w:t xml:space="preserve">English and </w:t>
      </w:r>
      <w:r w:rsidR="00B860BB" w:rsidRPr="00EF34C7">
        <w:rPr>
          <w:rFonts w:ascii="Times New Roman" w:hAnsi="Times New Roman"/>
          <w:sz w:val="22"/>
        </w:rPr>
        <w:t xml:space="preserve">Women’s Studies </w:t>
      </w:r>
    </w:p>
    <w:p w14:paraId="03AAAB98" w14:textId="77777777" w:rsidR="00B860BB" w:rsidRPr="00EF34C7" w:rsidRDefault="00B860BB" w:rsidP="00B860BB">
      <w:pPr>
        <w:rPr>
          <w:rFonts w:ascii="Times New Roman" w:hAnsi="Times New Roman"/>
          <w:sz w:val="22"/>
        </w:rPr>
      </w:pPr>
      <w:r w:rsidRPr="00EF34C7">
        <w:rPr>
          <w:rFonts w:ascii="Times New Roman" w:hAnsi="Times New Roman"/>
          <w:sz w:val="22"/>
        </w:rPr>
        <w:t>1998</w:t>
      </w:r>
      <w:r w:rsidRPr="00EF34C7">
        <w:rPr>
          <w:rFonts w:ascii="Times New Roman" w:hAnsi="Times New Roman"/>
          <w:sz w:val="22"/>
        </w:rPr>
        <w:tab/>
      </w:r>
      <w:r w:rsidRPr="00EF34C7">
        <w:rPr>
          <w:rFonts w:ascii="Times New Roman" w:hAnsi="Times New Roman"/>
          <w:sz w:val="22"/>
        </w:rPr>
        <w:tab/>
      </w:r>
      <w:r w:rsidR="000F3F6B" w:rsidRPr="00EF34C7">
        <w:rPr>
          <w:rFonts w:ascii="Times New Roman" w:hAnsi="Times New Roman"/>
          <w:sz w:val="22"/>
        </w:rPr>
        <w:tab/>
      </w:r>
      <w:r w:rsidR="000F3F6B" w:rsidRPr="00EF34C7">
        <w:rPr>
          <w:rFonts w:ascii="Times New Roman" w:eastAsia="Batang" w:hAnsi="Times New Roman"/>
          <w:sz w:val="22"/>
          <w:szCs w:val="22"/>
          <w:lang w:val="en-GB"/>
        </w:rPr>
        <w:t>GS/EN</w:t>
      </w:r>
      <w:r w:rsidR="000F3F6B" w:rsidRPr="00EF34C7">
        <w:rPr>
          <w:rFonts w:ascii="Times New Roman" w:hAnsi="Times New Roman"/>
          <w:sz w:val="22"/>
        </w:rPr>
        <w:t xml:space="preserve"> </w:t>
      </w:r>
      <w:r w:rsidR="000F3F6B" w:rsidRPr="00EF34C7">
        <w:rPr>
          <w:rFonts w:ascii="Times New Roman" w:hAnsi="Times New Roman"/>
          <w:sz w:val="22"/>
        </w:rPr>
        <w:tab/>
      </w:r>
      <w:r w:rsidR="000F3F6B" w:rsidRPr="00EF34C7">
        <w:rPr>
          <w:rFonts w:ascii="Times New Roman" w:hAnsi="Times New Roman"/>
          <w:sz w:val="22"/>
        </w:rPr>
        <w:tab/>
      </w:r>
      <w:r w:rsidRPr="00EF34C7">
        <w:rPr>
          <w:rFonts w:ascii="Times New Roman" w:hAnsi="Times New Roman"/>
          <w:sz w:val="22"/>
        </w:rPr>
        <w:t>The Sapphic Muse: Experimental Fiction and Sexual Alterity</w:t>
      </w:r>
    </w:p>
    <w:p w14:paraId="317A326F" w14:textId="77777777" w:rsidR="00B860BB" w:rsidRPr="00EF34C7" w:rsidRDefault="00B860BB" w:rsidP="00B860BB">
      <w:pPr>
        <w:rPr>
          <w:rFonts w:ascii="Times New Roman" w:hAnsi="Times New Roman"/>
          <w:sz w:val="22"/>
        </w:rPr>
      </w:pPr>
      <w:r w:rsidRPr="00EF34C7">
        <w:rPr>
          <w:rFonts w:ascii="Times New Roman" w:hAnsi="Times New Roman"/>
          <w:sz w:val="22"/>
        </w:rPr>
        <w:t>1995</w:t>
      </w:r>
      <w:r w:rsidRPr="00EF34C7">
        <w:rPr>
          <w:rFonts w:ascii="Times New Roman" w:hAnsi="Times New Roman"/>
          <w:sz w:val="22"/>
        </w:rPr>
        <w:tab/>
      </w:r>
      <w:r w:rsidRPr="00EF34C7">
        <w:rPr>
          <w:rFonts w:ascii="Times New Roman" w:hAnsi="Times New Roman"/>
          <w:sz w:val="22"/>
        </w:rPr>
        <w:tab/>
      </w:r>
      <w:r w:rsidR="000F3F6B" w:rsidRPr="00EF34C7">
        <w:rPr>
          <w:rFonts w:ascii="Times New Roman" w:hAnsi="Times New Roman"/>
          <w:sz w:val="22"/>
        </w:rPr>
        <w:tab/>
      </w:r>
      <w:r w:rsidR="000F3F6B" w:rsidRPr="00EF34C7">
        <w:rPr>
          <w:rFonts w:ascii="Times New Roman" w:eastAsia="Batang" w:hAnsi="Times New Roman"/>
          <w:sz w:val="22"/>
          <w:szCs w:val="22"/>
          <w:lang w:val="en-GB"/>
        </w:rPr>
        <w:t>GS/EN</w:t>
      </w:r>
      <w:r w:rsidRPr="00EF34C7">
        <w:rPr>
          <w:rFonts w:ascii="Times New Roman" w:hAnsi="Times New Roman"/>
          <w:sz w:val="22"/>
        </w:rPr>
        <w:t xml:space="preserve"> 697</w:t>
      </w:r>
      <w:r w:rsidR="00C678D7" w:rsidRPr="00EF34C7">
        <w:rPr>
          <w:rFonts w:ascii="Times New Roman" w:hAnsi="Times New Roman"/>
          <w:sz w:val="22"/>
        </w:rPr>
        <w:t xml:space="preserve">1 </w:t>
      </w:r>
      <w:r w:rsidRPr="00EF34C7">
        <w:rPr>
          <w:rFonts w:ascii="Times New Roman" w:hAnsi="Times New Roman"/>
          <w:sz w:val="22"/>
        </w:rPr>
        <w:t>6.0</w:t>
      </w:r>
      <w:r w:rsidRPr="00EF34C7">
        <w:rPr>
          <w:rFonts w:ascii="Times New Roman" w:hAnsi="Times New Roman"/>
          <w:sz w:val="22"/>
        </w:rPr>
        <w:tab/>
        <w:t>Postmodern Lesbian Culture</w:t>
      </w:r>
    </w:p>
    <w:p w14:paraId="37ED88DE" w14:textId="66750F50" w:rsidR="00B860BB" w:rsidRPr="00EF34C7" w:rsidRDefault="00FE345B" w:rsidP="00B860BB">
      <w:pPr>
        <w:ind w:left="2304" w:firstLine="576"/>
        <w:rPr>
          <w:rFonts w:ascii="Times New Roman" w:hAnsi="Times New Roman"/>
          <w:sz w:val="22"/>
        </w:rPr>
      </w:pPr>
      <w:r>
        <w:rPr>
          <w:rFonts w:ascii="Times New Roman" w:hAnsi="Times New Roman"/>
          <w:sz w:val="22"/>
        </w:rPr>
        <w:tab/>
      </w:r>
      <w:r w:rsidR="000F3F6B" w:rsidRPr="00EF34C7">
        <w:rPr>
          <w:rFonts w:ascii="Times New Roman" w:hAnsi="Times New Roman"/>
          <w:sz w:val="22"/>
        </w:rPr>
        <w:tab/>
      </w:r>
      <w:r w:rsidR="00B860BB" w:rsidRPr="00EF34C7">
        <w:rPr>
          <w:rFonts w:ascii="Times New Roman" w:hAnsi="Times New Roman"/>
          <w:sz w:val="22"/>
        </w:rPr>
        <w:t>(Taken over from Prof. Kathleen Martindale in January 1995)</w:t>
      </w:r>
    </w:p>
    <w:p w14:paraId="199B81E6" w14:textId="77777777" w:rsidR="00B20A7F" w:rsidRDefault="00B20A7F" w:rsidP="00B20A7F">
      <w:pPr>
        <w:outlineLvl w:val="0"/>
        <w:rPr>
          <w:rFonts w:ascii="Times New Roman" w:hAnsi="Times New Roman"/>
          <w:b/>
          <w:sz w:val="22"/>
        </w:rPr>
      </w:pPr>
    </w:p>
    <w:p w14:paraId="7D52B3E4" w14:textId="77777777" w:rsidR="00B20A7F" w:rsidRPr="00B20A7F" w:rsidRDefault="00B20A7F" w:rsidP="00B20A7F">
      <w:pPr>
        <w:outlineLvl w:val="0"/>
        <w:rPr>
          <w:rFonts w:ascii="Times New Roman" w:hAnsi="Times New Roman"/>
          <w:b/>
          <w:sz w:val="22"/>
        </w:rPr>
      </w:pPr>
      <w:r w:rsidRPr="00B20A7F">
        <w:rPr>
          <w:rFonts w:ascii="Times New Roman" w:hAnsi="Times New Roman"/>
          <w:b/>
          <w:sz w:val="22"/>
        </w:rPr>
        <w:t>Directed Reading Courses</w:t>
      </w:r>
    </w:p>
    <w:p w14:paraId="68CC383F" w14:textId="77777777" w:rsidR="00B20A7F" w:rsidRPr="00493FA8" w:rsidRDefault="00B20A7F" w:rsidP="00B20A7F">
      <w:pPr>
        <w:tabs>
          <w:tab w:val="left" w:pos="567"/>
          <w:tab w:val="left" w:pos="851"/>
        </w:tabs>
        <w:outlineLvl w:val="0"/>
        <w:rPr>
          <w:rFonts w:ascii="Times New Roman" w:hAnsi="Times New Roman"/>
          <w:sz w:val="22"/>
        </w:rPr>
      </w:pPr>
      <w:r>
        <w:rPr>
          <w:rFonts w:ascii="Times New Roman" w:hAnsi="Times New Roman"/>
          <w:sz w:val="22"/>
        </w:rPr>
        <w:tab/>
        <w:t xml:space="preserve">MA Interdisciplinary Studies: Johanna Lewis, “Personal Poetics: Exploring the Creative Writing of </w:t>
      </w:r>
      <w:r>
        <w:rPr>
          <w:rFonts w:ascii="Times New Roman" w:hAnsi="Times New Roman"/>
          <w:sz w:val="22"/>
        </w:rPr>
        <w:tab/>
      </w:r>
      <w:r>
        <w:rPr>
          <w:rFonts w:ascii="Times New Roman" w:hAnsi="Times New Roman"/>
          <w:sz w:val="22"/>
        </w:rPr>
        <w:tab/>
        <w:t>Theory and History” 2015</w:t>
      </w:r>
    </w:p>
    <w:p w14:paraId="7D96C3FE" w14:textId="77777777" w:rsidR="00B20A7F" w:rsidRPr="00EF34C7" w:rsidRDefault="00B20A7F" w:rsidP="00B20A7F">
      <w:pPr>
        <w:outlineLvl w:val="0"/>
        <w:rPr>
          <w:rFonts w:ascii="Times New Roman" w:hAnsi="Times New Roman"/>
          <w:sz w:val="22"/>
        </w:rPr>
      </w:pPr>
      <w:r w:rsidRPr="00EF34C7">
        <w:rPr>
          <w:rFonts w:ascii="Times New Roman" w:hAnsi="Times New Roman"/>
          <w:b/>
          <w:sz w:val="22"/>
        </w:rPr>
        <w:tab/>
      </w:r>
      <w:r>
        <w:rPr>
          <w:rFonts w:ascii="Times New Roman" w:hAnsi="Times New Roman"/>
          <w:sz w:val="22"/>
        </w:rPr>
        <w:t>PhD</w:t>
      </w:r>
      <w:r w:rsidRPr="00EF34C7">
        <w:rPr>
          <w:rFonts w:ascii="Times New Roman" w:hAnsi="Times New Roman"/>
          <w:sz w:val="22"/>
        </w:rPr>
        <w:t xml:space="preserve"> English: Steven Rita-Proctor, “Nonfiction and the Prob</w:t>
      </w:r>
      <w:r>
        <w:rPr>
          <w:rFonts w:ascii="Times New Roman" w:hAnsi="Times New Roman"/>
          <w:sz w:val="22"/>
        </w:rPr>
        <w:t>lem of Memory</w:t>
      </w:r>
      <w:r w:rsidRPr="00EF34C7">
        <w:rPr>
          <w:rFonts w:ascii="Times New Roman" w:hAnsi="Times New Roman"/>
          <w:sz w:val="22"/>
        </w:rPr>
        <w:t>” 2012</w:t>
      </w:r>
    </w:p>
    <w:p w14:paraId="1BE9D1D3" w14:textId="77777777" w:rsidR="00B20A7F" w:rsidRPr="00EF34C7" w:rsidRDefault="00B20A7F" w:rsidP="00B20A7F">
      <w:pPr>
        <w:outlineLvl w:val="0"/>
        <w:rPr>
          <w:rFonts w:ascii="Times New Roman" w:hAnsi="Times New Roman"/>
          <w:sz w:val="22"/>
        </w:rPr>
      </w:pPr>
      <w:r w:rsidRPr="00EF34C7">
        <w:rPr>
          <w:rFonts w:ascii="Times New Roman" w:hAnsi="Times New Roman"/>
          <w:b/>
          <w:sz w:val="22"/>
        </w:rPr>
        <w:tab/>
      </w:r>
      <w:r>
        <w:rPr>
          <w:rFonts w:ascii="Times New Roman" w:hAnsi="Times New Roman"/>
          <w:sz w:val="22"/>
        </w:rPr>
        <w:t>PhD</w:t>
      </w:r>
      <w:r w:rsidRPr="00EF34C7">
        <w:rPr>
          <w:rFonts w:ascii="Times New Roman" w:hAnsi="Times New Roman"/>
          <w:sz w:val="22"/>
        </w:rPr>
        <w:t xml:space="preserve"> English: </w:t>
      </w:r>
      <w:proofErr w:type="spellStart"/>
      <w:r w:rsidRPr="00EF34C7">
        <w:rPr>
          <w:rFonts w:ascii="Times New Roman" w:hAnsi="Times New Roman"/>
          <w:sz w:val="22"/>
        </w:rPr>
        <w:t>Jordana</w:t>
      </w:r>
      <w:proofErr w:type="spellEnd"/>
      <w:r w:rsidRPr="00EF34C7">
        <w:rPr>
          <w:rFonts w:ascii="Times New Roman" w:hAnsi="Times New Roman"/>
          <w:sz w:val="22"/>
        </w:rPr>
        <w:t xml:space="preserve"> Greenbl</w:t>
      </w:r>
      <w:r>
        <w:rPr>
          <w:rFonts w:ascii="Times New Roman" w:hAnsi="Times New Roman"/>
          <w:sz w:val="22"/>
        </w:rPr>
        <w:t>att, “Masochism and the Sublime</w:t>
      </w:r>
      <w:r w:rsidRPr="00EF34C7">
        <w:rPr>
          <w:rFonts w:ascii="Times New Roman" w:hAnsi="Times New Roman"/>
          <w:sz w:val="22"/>
        </w:rPr>
        <w:t>” 2006</w:t>
      </w:r>
    </w:p>
    <w:p w14:paraId="74234A84" w14:textId="77777777" w:rsidR="00B20A7F" w:rsidRPr="00EF34C7" w:rsidRDefault="00B20A7F" w:rsidP="00B20A7F">
      <w:pPr>
        <w:ind w:left="576"/>
        <w:outlineLvl w:val="0"/>
        <w:rPr>
          <w:rFonts w:ascii="Times New Roman" w:hAnsi="Times New Roman"/>
          <w:sz w:val="22"/>
        </w:rPr>
      </w:pPr>
      <w:r>
        <w:rPr>
          <w:rFonts w:ascii="Times New Roman" w:hAnsi="Times New Roman"/>
          <w:sz w:val="22"/>
        </w:rPr>
        <w:t>MA</w:t>
      </w:r>
      <w:r w:rsidRPr="00EF34C7">
        <w:rPr>
          <w:rFonts w:ascii="Times New Roman" w:hAnsi="Times New Roman"/>
          <w:sz w:val="22"/>
        </w:rPr>
        <w:t xml:space="preserve"> English: Chris Bain, “Sport and Literature” 2002-2003</w:t>
      </w:r>
    </w:p>
    <w:p w14:paraId="08EE9302" w14:textId="77777777" w:rsidR="00B20A7F" w:rsidRPr="00EF34C7" w:rsidRDefault="00B20A7F" w:rsidP="00B20A7F">
      <w:pPr>
        <w:pStyle w:val="BlockText"/>
        <w:rPr>
          <w:rFonts w:ascii="Times New Roman" w:hAnsi="Times New Roman"/>
          <w:sz w:val="22"/>
        </w:rPr>
      </w:pPr>
      <w:r>
        <w:rPr>
          <w:rFonts w:ascii="Times New Roman" w:hAnsi="Times New Roman"/>
          <w:sz w:val="22"/>
        </w:rPr>
        <w:t>MA</w:t>
      </w:r>
      <w:r w:rsidRPr="00EF34C7">
        <w:rPr>
          <w:rFonts w:ascii="Times New Roman" w:hAnsi="Times New Roman"/>
          <w:sz w:val="22"/>
        </w:rPr>
        <w:t xml:space="preserve"> Interdisciplinary Studies: Annie </w:t>
      </w:r>
      <w:proofErr w:type="spellStart"/>
      <w:r w:rsidRPr="00EF34C7">
        <w:rPr>
          <w:rFonts w:ascii="Times New Roman" w:hAnsi="Times New Roman"/>
          <w:sz w:val="22"/>
        </w:rPr>
        <w:t>Szamosi</w:t>
      </w:r>
      <w:proofErr w:type="spellEnd"/>
      <w:r w:rsidRPr="00EF34C7">
        <w:rPr>
          <w:rFonts w:ascii="Times New Roman" w:hAnsi="Times New Roman"/>
          <w:sz w:val="22"/>
        </w:rPr>
        <w:t>, “The History of the Kastner Affair” 2002-2003</w:t>
      </w:r>
    </w:p>
    <w:p w14:paraId="438A5A51" w14:textId="77777777" w:rsidR="00B20A7F" w:rsidRPr="00EF34C7" w:rsidRDefault="00B20A7F" w:rsidP="00B20A7F">
      <w:pPr>
        <w:ind w:firstLine="576"/>
        <w:outlineLvl w:val="0"/>
        <w:rPr>
          <w:rFonts w:ascii="Times New Roman" w:hAnsi="Times New Roman"/>
          <w:sz w:val="22"/>
        </w:rPr>
      </w:pPr>
      <w:r>
        <w:rPr>
          <w:rFonts w:ascii="Times New Roman" w:hAnsi="Times New Roman"/>
          <w:sz w:val="22"/>
        </w:rPr>
        <w:t>MA</w:t>
      </w:r>
      <w:r w:rsidRPr="00EF34C7">
        <w:rPr>
          <w:rFonts w:ascii="Times New Roman" w:hAnsi="Times New Roman"/>
          <w:sz w:val="22"/>
        </w:rPr>
        <w:t xml:space="preserve"> Interdisciplinary Studies:  David Hayes,  “Literary Journalism” 2000-2001</w:t>
      </w:r>
    </w:p>
    <w:p w14:paraId="2DB79DCF" w14:textId="77777777" w:rsidR="00B20A7F" w:rsidRPr="00EF34C7" w:rsidRDefault="00B20A7F" w:rsidP="00B20A7F">
      <w:pPr>
        <w:ind w:firstLine="576"/>
        <w:outlineLvl w:val="0"/>
        <w:rPr>
          <w:rFonts w:ascii="Times New Roman" w:hAnsi="Times New Roman"/>
          <w:sz w:val="22"/>
        </w:rPr>
      </w:pPr>
      <w:r>
        <w:rPr>
          <w:rFonts w:ascii="Times New Roman" w:hAnsi="Times New Roman"/>
          <w:sz w:val="22"/>
        </w:rPr>
        <w:t>MA</w:t>
      </w:r>
      <w:r w:rsidRPr="00EF34C7">
        <w:rPr>
          <w:rFonts w:ascii="Times New Roman" w:hAnsi="Times New Roman"/>
          <w:sz w:val="22"/>
        </w:rPr>
        <w:t xml:space="preserve"> Social and Political Thought: Kate Kaul, “Strange Bodies” 1999-2000</w:t>
      </w:r>
    </w:p>
    <w:p w14:paraId="782DD381" w14:textId="77777777" w:rsidR="00B20A7F" w:rsidRDefault="00B20A7F" w:rsidP="00B860BB">
      <w:pPr>
        <w:rPr>
          <w:rFonts w:ascii="Times New Roman" w:hAnsi="Times New Roman"/>
          <w:b/>
          <w:sz w:val="22"/>
        </w:rPr>
      </w:pPr>
    </w:p>
    <w:p w14:paraId="2EA87D7F" w14:textId="77777777" w:rsidR="00B860BB" w:rsidRPr="00EF34C7" w:rsidRDefault="00B860BB" w:rsidP="00B860BB">
      <w:pPr>
        <w:rPr>
          <w:rFonts w:ascii="Times New Roman" w:hAnsi="Times New Roman"/>
          <w:sz w:val="22"/>
        </w:rPr>
      </w:pPr>
      <w:r w:rsidRPr="00EF34C7">
        <w:rPr>
          <w:rFonts w:ascii="Times New Roman" w:hAnsi="Times New Roman"/>
          <w:b/>
          <w:sz w:val="22"/>
        </w:rPr>
        <w:t xml:space="preserve">University of Western Ontario </w:t>
      </w:r>
    </w:p>
    <w:p w14:paraId="10E34A9B" w14:textId="77777777" w:rsidR="00B860BB" w:rsidRPr="00EF34C7" w:rsidRDefault="00B860BB" w:rsidP="00B860BB">
      <w:pPr>
        <w:rPr>
          <w:rFonts w:ascii="Times New Roman" w:hAnsi="Times New Roman"/>
          <w:sz w:val="22"/>
        </w:rPr>
      </w:pPr>
      <w:r w:rsidRPr="00EF34C7">
        <w:rPr>
          <w:rFonts w:ascii="Times New Roman" w:hAnsi="Times New Roman"/>
          <w:sz w:val="22"/>
        </w:rPr>
        <w:t>1995</w:t>
      </w:r>
      <w:r w:rsidRPr="00EF34C7">
        <w:rPr>
          <w:rFonts w:ascii="Times New Roman" w:hAnsi="Times New Roman"/>
          <w:sz w:val="22"/>
        </w:rPr>
        <w:tab/>
      </w:r>
      <w:r w:rsidRPr="00EF34C7">
        <w:rPr>
          <w:rFonts w:ascii="Times New Roman" w:hAnsi="Times New Roman"/>
          <w:sz w:val="22"/>
        </w:rPr>
        <w:tab/>
      </w:r>
      <w:r w:rsidR="000F3F6B" w:rsidRPr="00EF34C7">
        <w:rPr>
          <w:rFonts w:ascii="Times New Roman" w:hAnsi="Times New Roman"/>
          <w:sz w:val="22"/>
        </w:rPr>
        <w:tab/>
      </w:r>
      <w:r w:rsidRPr="00EF34C7">
        <w:rPr>
          <w:rFonts w:ascii="Times New Roman" w:hAnsi="Times New Roman"/>
          <w:sz w:val="22"/>
        </w:rPr>
        <w:t>580a</w:t>
      </w:r>
      <w:r w:rsidRPr="00EF34C7">
        <w:rPr>
          <w:rFonts w:ascii="Times New Roman" w:hAnsi="Times New Roman"/>
          <w:sz w:val="22"/>
        </w:rPr>
        <w:tab/>
      </w:r>
      <w:r w:rsidRPr="00EF34C7">
        <w:rPr>
          <w:rFonts w:ascii="Times New Roman" w:hAnsi="Times New Roman"/>
          <w:sz w:val="22"/>
        </w:rPr>
        <w:tab/>
      </w:r>
      <w:r w:rsidRPr="00EF34C7">
        <w:rPr>
          <w:rFonts w:ascii="Times New Roman" w:hAnsi="Times New Roman"/>
          <w:sz w:val="22"/>
        </w:rPr>
        <w:tab/>
        <w:t xml:space="preserve">Ambiguous Bodies: Studies in Female Sexuality </w:t>
      </w:r>
    </w:p>
    <w:p w14:paraId="082AE5F5" w14:textId="33D95897" w:rsidR="005F3241" w:rsidRPr="00EF34C7" w:rsidRDefault="00FE345B" w:rsidP="00E93EAE">
      <w:pPr>
        <w:ind w:left="2304" w:firstLine="576"/>
        <w:rPr>
          <w:rFonts w:ascii="Times New Roman" w:hAnsi="Times New Roman"/>
          <w:sz w:val="22"/>
        </w:rPr>
      </w:pPr>
      <w:r>
        <w:rPr>
          <w:rFonts w:ascii="Times New Roman" w:hAnsi="Times New Roman"/>
          <w:sz w:val="22"/>
        </w:rPr>
        <w:tab/>
      </w:r>
      <w:r w:rsidR="000F3F6B" w:rsidRPr="00EF34C7">
        <w:rPr>
          <w:rFonts w:ascii="Times New Roman" w:hAnsi="Times New Roman"/>
          <w:sz w:val="22"/>
        </w:rPr>
        <w:tab/>
      </w:r>
      <w:r w:rsidR="00B860BB" w:rsidRPr="00EF34C7">
        <w:rPr>
          <w:rFonts w:ascii="Times New Roman" w:hAnsi="Times New Roman"/>
          <w:sz w:val="22"/>
        </w:rPr>
        <w:t>Centre for the Study of Theory and Criticism</w:t>
      </w:r>
    </w:p>
    <w:p w14:paraId="3265C405" w14:textId="77777777" w:rsidR="00B20A7F" w:rsidRDefault="00B20A7F" w:rsidP="00B20A7F">
      <w:pPr>
        <w:outlineLvl w:val="0"/>
        <w:rPr>
          <w:rFonts w:ascii="Times New Roman" w:hAnsi="Times New Roman"/>
          <w:i/>
          <w:sz w:val="22"/>
        </w:rPr>
      </w:pPr>
    </w:p>
    <w:p w14:paraId="70C4A7EA" w14:textId="77777777" w:rsidR="00B860BB" w:rsidRPr="00EF34C7" w:rsidRDefault="00B860BB" w:rsidP="00B860BB">
      <w:pPr>
        <w:ind w:left="540" w:hanging="540"/>
        <w:rPr>
          <w:rFonts w:ascii="Times New Roman" w:hAnsi="Times New Roman"/>
          <w:sz w:val="22"/>
        </w:rPr>
      </w:pPr>
    </w:p>
    <w:p w14:paraId="436AB9E3" w14:textId="77777777" w:rsidR="00B860BB" w:rsidRPr="00EF34C7" w:rsidRDefault="00B860BB" w:rsidP="00E93EAE">
      <w:pPr>
        <w:pBdr>
          <w:top w:val="single" w:sz="4" w:space="3" w:color="auto"/>
          <w:left w:val="single" w:sz="4" w:space="4" w:color="auto"/>
          <w:bottom w:val="single" w:sz="4" w:space="3" w:color="auto"/>
          <w:right w:val="single" w:sz="4" w:space="4" w:color="auto"/>
        </w:pBdr>
        <w:ind w:left="540" w:hanging="540"/>
        <w:rPr>
          <w:rFonts w:ascii="Times New Roman" w:hAnsi="Times New Roman"/>
          <w:sz w:val="22"/>
        </w:rPr>
      </w:pPr>
      <w:r w:rsidRPr="00EF34C7">
        <w:rPr>
          <w:rFonts w:ascii="Times New Roman" w:hAnsi="Times New Roman"/>
          <w:sz w:val="22"/>
        </w:rPr>
        <w:t>UNDERGRADUATE TEACHING</w:t>
      </w:r>
    </w:p>
    <w:p w14:paraId="706A194C" w14:textId="77777777" w:rsidR="0031499D" w:rsidRPr="00EF34C7" w:rsidRDefault="0031499D" w:rsidP="00B860BB">
      <w:pPr>
        <w:outlineLvl w:val="0"/>
        <w:rPr>
          <w:rFonts w:ascii="Times New Roman" w:hAnsi="Times New Roman"/>
          <w:b/>
          <w:sz w:val="22"/>
        </w:rPr>
      </w:pPr>
    </w:p>
    <w:p w14:paraId="31595EAA" w14:textId="77777777" w:rsidR="00B860BB" w:rsidRPr="00EF34C7" w:rsidRDefault="00B860BB" w:rsidP="00B860BB">
      <w:pPr>
        <w:outlineLvl w:val="0"/>
        <w:rPr>
          <w:rFonts w:ascii="Times New Roman" w:hAnsi="Times New Roman"/>
          <w:b/>
          <w:sz w:val="22"/>
        </w:rPr>
      </w:pPr>
      <w:r w:rsidRPr="00EF34C7">
        <w:rPr>
          <w:rFonts w:ascii="Times New Roman" w:hAnsi="Times New Roman"/>
          <w:b/>
          <w:sz w:val="22"/>
        </w:rPr>
        <w:t>Courses developed or substantially revised are marked with an asterisk.</w:t>
      </w:r>
    </w:p>
    <w:p w14:paraId="4C916285" w14:textId="270C59A1" w:rsidR="00F86495" w:rsidRDefault="00B860BB" w:rsidP="00B860BB">
      <w:pPr>
        <w:outlineLvl w:val="0"/>
        <w:rPr>
          <w:rFonts w:ascii="Times New Roman" w:hAnsi="Times New Roman"/>
          <w:b/>
          <w:sz w:val="22"/>
        </w:rPr>
      </w:pPr>
      <w:r w:rsidRPr="00EF34C7">
        <w:rPr>
          <w:rFonts w:ascii="Times New Roman" w:hAnsi="Times New Roman"/>
          <w:b/>
          <w:sz w:val="22"/>
        </w:rPr>
        <w:t>York University (excluding years on research leave 2001-2002 and sabbatical 2003-2004</w:t>
      </w:r>
      <w:r w:rsidR="00F86495" w:rsidRPr="00EF34C7">
        <w:rPr>
          <w:rFonts w:ascii="Times New Roman" w:hAnsi="Times New Roman"/>
          <w:b/>
          <w:sz w:val="22"/>
        </w:rPr>
        <w:t>, 2010-11</w:t>
      </w:r>
      <w:r w:rsidR="00393C6E">
        <w:rPr>
          <w:rFonts w:ascii="Times New Roman" w:hAnsi="Times New Roman"/>
          <w:b/>
          <w:sz w:val="22"/>
        </w:rPr>
        <w:t>, 2016-17</w:t>
      </w:r>
      <w:r w:rsidRPr="00EF34C7">
        <w:rPr>
          <w:rFonts w:ascii="Times New Roman" w:hAnsi="Times New Roman"/>
          <w:b/>
          <w:sz w:val="22"/>
        </w:rPr>
        <w:t>)</w:t>
      </w:r>
    </w:p>
    <w:p w14:paraId="709206B8" w14:textId="77777777" w:rsidR="00393C6E" w:rsidRDefault="00393C6E" w:rsidP="00B860BB">
      <w:pPr>
        <w:outlineLvl w:val="0"/>
        <w:rPr>
          <w:rFonts w:ascii="Times New Roman" w:hAnsi="Times New Roman"/>
          <w:b/>
          <w:sz w:val="22"/>
        </w:rPr>
      </w:pPr>
    </w:p>
    <w:p w14:paraId="1FD73CF9" w14:textId="5C98C0DF" w:rsidR="00393C6E" w:rsidRPr="00393C6E" w:rsidRDefault="00393C6E" w:rsidP="00B860BB">
      <w:pPr>
        <w:outlineLvl w:val="0"/>
        <w:rPr>
          <w:rFonts w:ascii="Times New Roman" w:hAnsi="Times New Roman"/>
          <w:sz w:val="22"/>
        </w:rPr>
      </w:pPr>
      <w:r w:rsidRPr="00393C6E">
        <w:rPr>
          <w:rFonts w:ascii="Times New Roman" w:hAnsi="Times New Roman"/>
          <w:sz w:val="22"/>
        </w:rPr>
        <w:t>2018</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ENG 4050 W. 3.0 The Arts of Memory</w:t>
      </w:r>
    </w:p>
    <w:p w14:paraId="4A5063DB" w14:textId="52218B07" w:rsidR="00393C6E" w:rsidRDefault="00393C6E" w:rsidP="00B860BB">
      <w:pPr>
        <w:outlineLvl w:val="0"/>
        <w:rPr>
          <w:rFonts w:ascii="Times New Roman" w:hAnsi="Times New Roman"/>
          <w:sz w:val="22"/>
        </w:rPr>
      </w:pPr>
      <w:r>
        <w:rPr>
          <w:rFonts w:ascii="Times New Roman" w:hAnsi="Times New Roman"/>
          <w:sz w:val="22"/>
        </w:rPr>
        <w:t>2017</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*ENG 3600 F 3.0 Creative Writing: Creative Nonfiction</w:t>
      </w:r>
    </w:p>
    <w:p w14:paraId="7276EAA9" w14:textId="5F752DA1" w:rsidR="0069580C" w:rsidRPr="00EF34C7" w:rsidRDefault="00393C6E" w:rsidP="00B860BB">
      <w:pPr>
        <w:outlineLvl w:val="0"/>
        <w:rPr>
          <w:rFonts w:ascii="Times New Roman" w:hAnsi="Times New Roman"/>
          <w:sz w:val="22"/>
        </w:rPr>
      </w:pPr>
      <w:r>
        <w:rPr>
          <w:rFonts w:ascii="Times New Roman" w:hAnsi="Times New Roman"/>
          <w:sz w:val="22"/>
        </w:rPr>
        <w:t>2014-2018</w:t>
      </w:r>
      <w:r w:rsidR="0069580C" w:rsidRPr="00EF34C7">
        <w:rPr>
          <w:rFonts w:ascii="Times New Roman" w:hAnsi="Times New Roman"/>
          <w:sz w:val="22"/>
        </w:rPr>
        <w:tab/>
      </w:r>
      <w:r w:rsidR="0069580C" w:rsidRPr="00EF34C7">
        <w:rPr>
          <w:rFonts w:ascii="Times New Roman" w:hAnsi="Times New Roman"/>
          <w:sz w:val="22"/>
        </w:rPr>
        <w:tab/>
      </w:r>
      <w:r w:rsidR="0069580C" w:rsidRPr="00EF34C7">
        <w:rPr>
          <w:rFonts w:ascii="Times New Roman" w:hAnsi="Times New Roman"/>
          <w:sz w:val="22"/>
        </w:rPr>
        <w:tab/>
        <w:t>*ENG 3193 Y 6.0 Studies in Satire</w:t>
      </w:r>
    </w:p>
    <w:p w14:paraId="007D5C17" w14:textId="57DCBD20" w:rsidR="00B860BB" w:rsidRPr="00EF34C7" w:rsidRDefault="00B860BB" w:rsidP="00B860BB">
      <w:pPr>
        <w:outlineLvl w:val="0"/>
        <w:rPr>
          <w:rFonts w:ascii="Times New Roman" w:hAnsi="Times New Roman"/>
          <w:sz w:val="22"/>
        </w:rPr>
      </w:pPr>
      <w:r w:rsidRPr="00EF34C7">
        <w:rPr>
          <w:rFonts w:ascii="Times New Roman" w:hAnsi="Times New Roman"/>
          <w:sz w:val="22"/>
        </w:rPr>
        <w:t>2009-201</w:t>
      </w:r>
      <w:r w:rsidR="000F3F6B" w:rsidRPr="00EF34C7">
        <w:rPr>
          <w:rFonts w:ascii="Times New Roman" w:hAnsi="Times New Roman"/>
          <w:sz w:val="22"/>
        </w:rPr>
        <w:t>3</w:t>
      </w:r>
      <w:r w:rsidR="0069580C" w:rsidRPr="00EF34C7">
        <w:rPr>
          <w:rFonts w:ascii="Times New Roman" w:hAnsi="Times New Roman"/>
          <w:sz w:val="22"/>
        </w:rPr>
        <w:tab/>
      </w:r>
      <w:r w:rsidRPr="00EF34C7">
        <w:rPr>
          <w:rFonts w:ascii="Times New Roman" w:hAnsi="Times New Roman"/>
          <w:sz w:val="22"/>
        </w:rPr>
        <w:t xml:space="preserve"> </w:t>
      </w:r>
      <w:r w:rsidRPr="00EF34C7">
        <w:rPr>
          <w:rFonts w:ascii="Times New Roman" w:hAnsi="Times New Roman"/>
          <w:sz w:val="22"/>
        </w:rPr>
        <w:tab/>
      </w:r>
      <w:r w:rsidR="00393C6E">
        <w:rPr>
          <w:rFonts w:ascii="Times New Roman" w:hAnsi="Times New Roman"/>
          <w:sz w:val="22"/>
        </w:rPr>
        <w:tab/>
      </w:r>
      <w:r w:rsidRPr="00EF34C7">
        <w:rPr>
          <w:rFonts w:ascii="Times New Roman" w:hAnsi="Times New Roman"/>
          <w:sz w:val="22"/>
        </w:rPr>
        <w:t>*ENG 4070 Y 6.0 Literature and the Other Arts: Memory</w:t>
      </w:r>
    </w:p>
    <w:p w14:paraId="644294AD" w14:textId="77777777" w:rsidR="00B860BB" w:rsidRPr="00EF34C7" w:rsidRDefault="00B860BB" w:rsidP="00B860BB">
      <w:pPr>
        <w:outlineLvl w:val="0"/>
        <w:rPr>
          <w:rFonts w:ascii="Times New Roman" w:hAnsi="Times New Roman"/>
          <w:sz w:val="22"/>
        </w:rPr>
      </w:pPr>
      <w:r w:rsidRPr="00EF34C7">
        <w:rPr>
          <w:rFonts w:ascii="Times New Roman" w:hAnsi="Times New Roman"/>
          <w:sz w:val="22"/>
        </w:rPr>
        <w:lastRenderedPageBreak/>
        <w:t>2008-2009</w:t>
      </w:r>
      <w:r w:rsidRPr="00EF34C7">
        <w:rPr>
          <w:rFonts w:ascii="Times New Roman" w:hAnsi="Times New Roman"/>
          <w:sz w:val="22"/>
        </w:rPr>
        <w:tab/>
      </w:r>
      <w:r w:rsidR="00FF23B6" w:rsidRPr="00EF34C7">
        <w:rPr>
          <w:rFonts w:ascii="Times New Roman" w:hAnsi="Times New Roman"/>
          <w:sz w:val="22"/>
        </w:rPr>
        <w:tab/>
      </w:r>
      <w:r w:rsidR="00FF23B6" w:rsidRPr="00EF34C7">
        <w:rPr>
          <w:rFonts w:ascii="Times New Roman" w:hAnsi="Times New Roman"/>
          <w:sz w:val="22"/>
        </w:rPr>
        <w:tab/>
      </w:r>
      <w:r w:rsidRPr="00EF34C7">
        <w:rPr>
          <w:rFonts w:ascii="Times New Roman" w:hAnsi="Times New Roman"/>
          <w:sz w:val="22"/>
        </w:rPr>
        <w:t>*ENG 4600</w:t>
      </w:r>
      <w:r w:rsidRPr="00EF34C7">
        <w:rPr>
          <w:rFonts w:ascii="Times New Roman" w:hAnsi="Times New Roman"/>
          <w:sz w:val="22"/>
        </w:rPr>
        <w:tab/>
        <w:t>Y Book Publishing Practicum</w:t>
      </w:r>
    </w:p>
    <w:p w14:paraId="694EA523" w14:textId="4485502E" w:rsidR="00B860BB" w:rsidRPr="00EF34C7" w:rsidRDefault="00B860BB" w:rsidP="00B860BB">
      <w:pPr>
        <w:outlineLvl w:val="0"/>
        <w:rPr>
          <w:rFonts w:ascii="Times New Roman" w:hAnsi="Times New Roman"/>
          <w:sz w:val="22"/>
        </w:rPr>
      </w:pPr>
      <w:r w:rsidRPr="00EF34C7">
        <w:rPr>
          <w:rFonts w:ascii="Times New Roman" w:hAnsi="Times New Roman"/>
          <w:sz w:val="22"/>
        </w:rPr>
        <w:t>2002-2008</w:t>
      </w:r>
      <w:r w:rsidR="00FF23B6" w:rsidRPr="00EF34C7">
        <w:rPr>
          <w:rFonts w:ascii="Times New Roman" w:hAnsi="Times New Roman"/>
          <w:sz w:val="22"/>
        </w:rPr>
        <w:t>, 2011-201</w:t>
      </w:r>
      <w:r w:rsidR="0030494A">
        <w:rPr>
          <w:rFonts w:ascii="Times New Roman" w:hAnsi="Times New Roman"/>
          <w:sz w:val="22"/>
        </w:rPr>
        <w:t>6</w:t>
      </w:r>
      <w:r w:rsidRPr="00EF34C7">
        <w:rPr>
          <w:rFonts w:ascii="Times New Roman" w:hAnsi="Times New Roman"/>
          <w:b/>
          <w:sz w:val="22"/>
        </w:rPr>
        <w:t xml:space="preserve"> </w:t>
      </w:r>
      <w:r w:rsidRPr="00EF34C7">
        <w:rPr>
          <w:rFonts w:ascii="Times New Roman" w:hAnsi="Times New Roman"/>
          <w:b/>
          <w:sz w:val="22"/>
        </w:rPr>
        <w:tab/>
        <w:t>*</w:t>
      </w:r>
      <w:r w:rsidR="0069580C" w:rsidRPr="00EF34C7">
        <w:rPr>
          <w:rFonts w:ascii="Times New Roman" w:hAnsi="Times New Roman"/>
          <w:sz w:val="22"/>
        </w:rPr>
        <w:t>ENG 3160</w:t>
      </w:r>
      <w:r w:rsidRPr="00EF34C7">
        <w:rPr>
          <w:rFonts w:ascii="Times New Roman" w:hAnsi="Times New Roman"/>
          <w:sz w:val="22"/>
        </w:rPr>
        <w:t>A Y 6.0 Literary Nonfiction</w:t>
      </w:r>
    </w:p>
    <w:p w14:paraId="0922116D" w14:textId="49F40EDB" w:rsidR="00B860BB" w:rsidRPr="00EF34C7" w:rsidRDefault="00B860BB">
      <w:pPr>
        <w:rPr>
          <w:rFonts w:ascii="Times New Roman" w:hAnsi="Times New Roman"/>
          <w:b/>
          <w:sz w:val="22"/>
        </w:rPr>
      </w:pPr>
      <w:r w:rsidRPr="00EF34C7">
        <w:rPr>
          <w:rFonts w:ascii="Times New Roman" w:hAnsi="Times New Roman"/>
          <w:sz w:val="22"/>
        </w:rPr>
        <w:t>1998</w:t>
      </w:r>
      <w:r w:rsidRPr="00EF34C7">
        <w:rPr>
          <w:rFonts w:ascii="Times New Roman" w:hAnsi="Times New Roman"/>
          <w:b/>
          <w:sz w:val="22"/>
        </w:rPr>
        <w:t>-</w:t>
      </w:r>
      <w:r w:rsidRPr="00EF34C7">
        <w:rPr>
          <w:rFonts w:ascii="Times New Roman" w:hAnsi="Times New Roman"/>
          <w:sz w:val="22"/>
        </w:rPr>
        <w:t>2006</w:t>
      </w:r>
      <w:r w:rsidRPr="00EF34C7">
        <w:rPr>
          <w:rFonts w:ascii="Times New Roman" w:hAnsi="Times New Roman"/>
          <w:sz w:val="22"/>
        </w:rPr>
        <w:tab/>
      </w:r>
      <w:r w:rsidR="0069580C" w:rsidRPr="00EF34C7">
        <w:rPr>
          <w:rFonts w:ascii="Times New Roman" w:hAnsi="Times New Roman"/>
          <w:sz w:val="22"/>
        </w:rPr>
        <w:tab/>
      </w:r>
      <w:r w:rsidR="0069580C" w:rsidRPr="00EF34C7">
        <w:rPr>
          <w:rFonts w:ascii="Times New Roman" w:hAnsi="Times New Roman"/>
          <w:sz w:val="22"/>
        </w:rPr>
        <w:tab/>
      </w:r>
      <w:r w:rsidRPr="00EF34C7">
        <w:rPr>
          <w:rFonts w:ascii="Times New Roman" w:hAnsi="Times New Roman"/>
          <w:b/>
          <w:sz w:val="22"/>
        </w:rPr>
        <w:t>*</w:t>
      </w:r>
      <w:r w:rsidRPr="00EF34C7">
        <w:rPr>
          <w:rFonts w:ascii="Times New Roman" w:hAnsi="Times New Roman"/>
          <w:sz w:val="22"/>
        </w:rPr>
        <w:t xml:space="preserve">ENG 2480 Y 6.0 Satire </w:t>
      </w:r>
    </w:p>
    <w:p w14:paraId="7B0330AD" w14:textId="77777777" w:rsidR="00B860BB" w:rsidRDefault="00B860BB">
      <w:pPr>
        <w:rPr>
          <w:rFonts w:ascii="Times New Roman" w:hAnsi="Times New Roman"/>
          <w:sz w:val="22"/>
        </w:rPr>
      </w:pPr>
      <w:r w:rsidRPr="00EF34C7">
        <w:rPr>
          <w:rFonts w:ascii="Times New Roman" w:hAnsi="Times New Roman"/>
          <w:sz w:val="22"/>
        </w:rPr>
        <w:t>1998-2000</w:t>
      </w:r>
      <w:r w:rsidRPr="00EF34C7">
        <w:rPr>
          <w:rFonts w:ascii="Times New Roman" w:hAnsi="Times New Roman"/>
          <w:b/>
          <w:sz w:val="22"/>
        </w:rPr>
        <w:tab/>
      </w:r>
      <w:r w:rsidR="00FF23B6" w:rsidRPr="00EF34C7">
        <w:rPr>
          <w:rFonts w:ascii="Times New Roman" w:hAnsi="Times New Roman"/>
          <w:b/>
          <w:sz w:val="22"/>
        </w:rPr>
        <w:tab/>
      </w:r>
      <w:r w:rsidR="00FF23B6" w:rsidRPr="00EF34C7">
        <w:rPr>
          <w:rFonts w:ascii="Times New Roman" w:hAnsi="Times New Roman"/>
          <w:b/>
          <w:sz w:val="22"/>
        </w:rPr>
        <w:tab/>
      </w:r>
      <w:r w:rsidRPr="00EF34C7">
        <w:rPr>
          <w:rFonts w:ascii="Times New Roman" w:hAnsi="Times New Roman"/>
          <w:b/>
          <w:sz w:val="22"/>
        </w:rPr>
        <w:t>*</w:t>
      </w:r>
      <w:r w:rsidRPr="00EF34C7">
        <w:rPr>
          <w:rFonts w:ascii="Times New Roman" w:hAnsi="Times New Roman"/>
          <w:sz w:val="22"/>
        </w:rPr>
        <w:t xml:space="preserve">ENG 4100H 3.0 Topics in Literary Theory: The Sapphic Muse </w:t>
      </w:r>
    </w:p>
    <w:p w14:paraId="2EBABBED" w14:textId="77777777" w:rsidR="009B579F" w:rsidRDefault="009B579F">
      <w:pPr>
        <w:rPr>
          <w:rFonts w:ascii="Times New Roman" w:hAnsi="Times New Roman"/>
          <w:sz w:val="22"/>
        </w:rPr>
      </w:pPr>
    </w:p>
    <w:p w14:paraId="011A4F8D" w14:textId="7C014030" w:rsidR="00803566" w:rsidRPr="00FE345B" w:rsidRDefault="00EC7AF0" w:rsidP="00803566">
      <w:pPr>
        <w:rPr>
          <w:rFonts w:ascii="Times New Roman" w:eastAsia="Batang" w:hAnsi="Times New Roman"/>
          <w:i/>
          <w:sz w:val="22"/>
          <w:szCs w:val="22"/>
          <w:lang w:val="en-GB"/>
        </w:rPr>
      </w:pPr>
      <w:r w:rsidRPr="00FE345B">
        <w:rPr>
          <w:rFonts w:ascii="Times New Roman" w:eastAsia="Batang" w:hAnsi="Times New Roman"/>
          <w:i/>
          <w:sz w:val="22"/>
          <w:szCs w:val="22"/>
          <w:lang w:val="en-GB"/>
        </w:rPr>
        <w:t>Undergraduate Honours Theses</w:t>
      </w:r>
    </w:p>
    <w:p w14:paraId="4AD1522A" w14:textId="3A4916B5" w:rsidR="003913DE" w:rsidRDefault="00EC7AF0" w:rsidP="00803566">
      <w:pPr>
        <w:rPr>
          <w:rFonts w:ascii="Times New Roman" w:eastAsia="Batang" w:hAnsi="Times New Roman"/>
          <w:sz w:val="22"/>
          <w:szCs w:val="22"/>
          <w:lang w:val="en-GB"/>
        </w:rPr>
      </w:pPr>
      <w:r>
        <w:rPr>
          <w:rFonts w:ascii="Times New Roman" w:eastAsia="Batang" w:hAnsi="Times New Roman"/>
          <w:b/>
          <w:sz w:val="22"/>
          <w:szCs w:val="22"/>
          <w:lang w:val="en-GB"/>
        </w:rPr>
        <w:tab/>
      </w:r>
      <w:r w:rsidR="00493FA8">
        <w:rPr>
          <w:rFonts w:ascii="Times New Roman" w:eastAsia="Batang" w:hAnsi="Times New Roman"/>
          <w:sz w:val="22"/>
          <w:szCs w:val="22"/>
          <w:lang w:val="en-GB"/>
        </w:rPr>
        <w:t>Andrew Young, “New Masculinity</w:t>
      </w:r>
      <w:r w:rsidR="00FE70B4">
        <w:rPr>
          <w:rFonts w:ascii="Times New Roman" w:eastAsia="Batang" w:hAnsi="Times New Roman"/>
          <w:sz w:val="22"/>
          <w:szCs w:val="22"/>
          <w:lang w:val="en-GB"/>
        </w:rPr>
        <w:t>,</w:t>
      </w:r>
      <w:r>
        <w:rPr>
          <w:rFonts w:ascii="Times New Roman" w:eastAsia="Batang" w:hAnsi="Times New Roman"/>
          <w:sz w:val="22"/>
          <w:szCs w:val="22"/>
          <w:lang w:val="en-GB"/>
        </w:rPr>
        <w:t>” 2007</w:t>
      </w:r>
    </w:p>
    <w:p w14:paraId="3ECA0200" w14:textId="20F8EF94" w:rsidR="009337D8" w:rsidRPr="009337D8" w:rsidRDefault="009337D8" w:rsidP="009337D8">
      <w:pPr>
        <w:tabs>
          <w:tab w:val="left" w:pos="567"/>
          <w:tab w:val="left" w:pos="851"/>
        </w:tabs>
        <w:rPr>
          <w:rFonts w:ascii="Times New Roman" w:eastAsia="Batang" w:hAnsi="Times New Roman"/>
          <w:sz w:val="22"/>
          <w:szCs w:val="22"/>
        </w:rPr>
      </w:pPr>
      <w:r>
        <w:rPr>
          <w:rFonts w:ascii="Times New Roman" w:eastAsia="Batang" w:hAnsi="Times New Roman"/>
          <w:sz w:val="22"/>
          <w:szCs w:val="22"/>
        </w:rPr>
        <w:tab/>
        <w:t>Michael Saul, “</w:t>
      </w:r>
      <w:r w:rsidRPr="009337D8">
        <w:rPr>
          <w:rFonts w:ascii="Times New Roman" w:eastAsia="Batang" w:hAnsi="Times New Roman"/>
          <w:sz w:val="22"/>
          <w:szCs w:val="22"/>
        </w:rPr>
        <w:t xml:space="preserve">Margaret Cho and Sarah Silverman – Breaking New Ground on the North </w:t>
      </w:r>
      <w:r>
        <w:rPr>
          <w:rFonts w:ascii="Times New Roman" w:eastAsia="Batang" w:hAnsi="Times New Roman"/>
          <w:sz w:val="22"/>
          <w:szCs w:val="22"/>
        </w:rPr>
        <w:tab/>
      </w:r>
      <w:r>
        <w:rPr>
          <w:rFonts w:ascii="Times New Roman" w:eastAsia="Batang" w:hAnsi="Times New Roman"/>
          <w:sz w:val="22"/>
          <w:szCs w:val="22"/>
        </w:rPr>
        <w:tab/>
      </w:r>
      <w:r>
        <w:rPr>
          <w:rFonts w:ascii="Times New Roman" w:eastAsia="Batang" w:hAnsi="Times New Roman"/>
          <w:sz w:val="22"/>
          <w:szCs w:val="22"/>
        </w:rPr>
        <w:tab/>
      </w:r>
      <w:r>
        <w:rPr>
          <w:rFonts w:ascii="Times New Roman" w:eastAsia="Batang" w:hAnsi="Times New Roman"/>
          <w:sz w:val="22"/>
          <w:szCs w:val="22"/>
        </w:rPr>
        <w:tab/>
      </w:r>
      <w:r w:rsidRPr="009337D8">
        <w:rPr>
          <w:rFonts w:ascii="Times New Roman" w:eastAsia="Batang" w:hAnsi="Times New Roman"/>
          <w:sz w:val="22"/>
          <w:szCs w:val="22"/>
        </w:rPr>
        <w:t>American Comedy Stage</w:t>
      </w:r>
      <w:r w:rsidR="00FE70B4">
        <w:rPr>
          <w:rFonts w:ascii="Times New Roman" w:eastAsia="Batang" w:hAnsi="Times New Roman"/>
          <w:sz w:val="22"/>
          <w:szCs w:val="22"/>
        </w:rPr>
        <w:t>,</w:t>
      </w:r>
      <w:r>
        <w:rPr>
          <w:rFonts w:ascii="Times New Roman" w:eastAsia="Batang" w:hAnsi="Times New Roman"/>
          <w:sz w:val="22"/>
          <w:szCs w:val="22"/>
        </w:rPr>
        <w:t>” 2005</w:t>
      </w:r>
    </w:p>
    <w:p w14:paraId="2A2A9605" w14:textId="77777777" w:rsidR="009337D8" w:rsidRPr="008E0DFA" w:rsidRDefault="009337D8" w:rsidP="00803566">
      <w:pPr>
        <w:rPr>
          <w:rFonts w:ascii="Times New Roman" w:eastAsia="Batang" w:hAnsi="Times New Roman"/>
          <w:sz w:val="22"/>
          <w:szCs w:val="22"/>
          <w:lang w:val="en-GB"/>
        </w:rPr>
      </w:pPr>
    </w:p>
    <w:p w14:paraId="68C6BCD9" w14:textId="100178ED" w:rsidR="00EC7AF0" w:rsidRPr="00FE345B" w:rsidRDefault="005B2E1F" w:rsidP="00803566">
      <w:pPr>
        <w:rPr>
          <w:rFonts w:ascii="Times New Roman" w:eastAsia="Batang" w:hAnsi="Times New Roman"/>
          <w:i/>
          <w:sz w:val="22"/>
          <w:szCs w:val="22"/>
          <w:lang w:val="en-GB"/>
        </w:rPr>
      </w:pPr>
      <w:r w:rsidRPr="00FE345B">
        <w:rPr>
          <w:rFonts w:ascii="Times New Roman" w:eastAsia="Batang" w:hAnsi="Times New Roman"/>
          <w:i/>
          <w:sz w:val="22"/>
          <w:szCs w:val="22"/>
          <w:lang w:val="en-GB"/>
        </w:rPr>
        <w:t xml:space="preserve">Winning </w:t>
      </w:r>
      <w:r w:rsidR="00EC7AF0" w:rsidRPr="00FE345B">
        <w:rPr>
          <w:rFonts w:ascii="Times New Roman" w:eastAsia="Batang" w:hAnsi="Times New Roman"/>
          <w:i/>
          <w:sz w:val="22"/>
          <w:szCs w:val="22"/>
          <w:lang w:val="en-GB"/>
        </w:rPr>
        <w:t xml:space="preserve">Nominations for </w:t>
      </w:r>
      <w:r w:rsidR="008A25C8" w:rsidRPr="00FE345B">
        <w:rPr>
          <w:rFonts w:ascii="Times New Roman" w:eastAsia="Batang" w:hAnsi="Times New Roman"/>
          <w:i/>
          <w:sz w:val="22"/>
          <w:szCs w:val="22"/>
          <w:lang w:val="en-GB"/>
        </w:rPr>
        <w:t xml:space="preserve">Undergraduate </w:t>
      </w:r>
      <w:r w:rsidR="00EC7AF0" w:rsidRPr="00FE345B">
        <w:rPr>
          <w:rFonts w:ascii="Times New Roman" w:eastAsia="Batang" w:hAnsi="Times New Roman"/>
          <w:i/>
          <w:sz w:val="22"/>
          <w:szCs w:val="22"/>
          <w:lang w:val="en-GB"/>
        </w:rPr>
        <w:t>Student Awards</w:t>
      </w:r>
      <w:r w:rsidR="008A25C8" w:rsidRPr="00FE345B">
        <w:rPr>
          <w:rFonts w:ascii="Times New Roman" w:eastAsia="Batang" w:hAnsi="Times New Roman"/>
          <w:i/>
          <w:sz w:val="22"/>
          <w:szCs w:val="22"/>
          <w:lang w:val="en-GB"/>
        </w:rPr>
        <w:t xml:space="preserve"> </w:t>
      </w:r>
    </w:p>
    <w:p w14:paraId="28CEEA95" w14:textId="13E93C0D" w:rsidR="001A2488" w:rsidRDefault="001A2488" w:rsidP="00803566">
      <w:pPr>
        <w:rPr>
          <w:rFonts w:ascii="Times New Roman" w:eastAsia="Batang" w:hAnsi="Times New Roman"/>
          <w:sz w:val="22"/>
          <w:szCs w:val="22"/>
          <w:lang w:val="en-GB"/>
        </w:rPr>
      </w:pPr>
      <w:r>
        <w:rPr>
          <w:rFonts w:ascii="Times New Roman" w:eastAsia="Batang" w:hAnsi="Times New Roman"/>
          <w:b/>
          <w:sz w:val="22"/>
          <w:szCs w:val="22"/>
          <w:lang w:val="en-GB"/>
        </w:rPr>
        <w:tab/>
      </w:r>
      <w:proofErr w:type="spellStart"/>
      <w:r>
        <w:rPr>
          <w:rFonts w:ascii="Times New Roman" w:eastAsia="Batang" w:hAnsi="Times New Roman"/>
          <w:sz w:val="22"/>
          <w:szCs w:val="22"/>
          <w:lang w:val="en-GB"/>
        </w:rPr>
        <w:t>Hajer</w:t>
      </w:r>
      <w:proofErr w:type="spellEnd"/>
      <w:r>
        <w:rPr>
          <w:rFonts w:ascii="Times New Roman" w:eastAsia="Batang" w:hAnsi="Times New Roman"/>
          <w:sz w:val="22"/>
          <w:szCs w:val="22"/>
          <w:lang w:val="en-GB"/>
        </w:rPr>
        <w:t xml:space="preserve"> </w:t>
      </w:r>
      <w:proofErr w:type="spellStart"/>
      <w:r w:rsidR="008A25C8">
        <w:rPr>
          <w:rFonts w:ascii="Times New Roman" w:eastAsia="Batang" w:hAnsi="Times New Roman"/>
          <w:sz w:val="22"/>
          <w:szCs w:val="22"/>
          <w:lang w:val="en-GB"/>
        </w:rPr>
        <w:t>Mirwali</w:t>
      </w:r>
      <w:proofErr w:type="spellEnd"/>
      <w:r w:rsidR="008A25C8">
        <w:rPr>
          <w:rFonts w:ascii="Times New Roman" w:eastAsia="Batang" w:hAnsi="Times New Roman"/>
          <w:sz w:val="22"/>
          <w:szCs w:val="22"/>
          <w:lang w:val="en-GB"/>
        </w:rPr>
        <w:t>,</w:t>
      </w:r>
      <w:r w:rsidR="008E0DFA">
        <w:rPr>
          <w:rFonts w:ascii="Times New Roman" w:eastAsia="Batang" w:hAnsi="Times New Roman"/>
          <w:sz w:val="22"/>
          <w:szCs w:val="22"/>
          <w:lang w:val="en-GB"/>
        </w:rPr>
        <w:t xml:space="preserve"> </w:t>
      </w:r>
      <w:r w:rsidR="00493FA8">
        <w:rPr>
          <w:rFonts w:ascii="Times New Roman" w:eastAsia="Batang" w:hAnsi="Times New Roman"/>
          <w:sz w:val="22"/>
          <w:szCs w:val="22"/>
          <w:lang w:val="en-GB"/>
        </w:rPr>
        <w:t>H.K. Girling Literature Prize</w:t>
      </w:r>
      <w:r w:rsidR="008E0DFA">
        <w:rPr>
          <w:rFonts w:ascii="Times New Roman" w:eastAsia="Batang" w:hAnsi="Times New Roman"/>
          <w:sz w:val="22"/>
          <w:szCs w:val="22"/>
          <w:lang w:val="en-GB"/>
        </w:rPr>
        <w:t>,</w:t>
      </w:r>
      <w:r w:rsidR="00692B61">
        <w:rPr>
          <w:rFonts w:ascii="Times New Roman" w:eastAsia="Batang" w:hAnsi="Times New Roman"/>
          <w:sz w:val="22"/>
          <w:szCs w:val="22"/>
          <w:lang w:val="en-GB"/>
        </w:rPr>
        <w:t xml:space="preserve"> Department of English</w:t>
      </w:r>
      <w:r w:rsidR="008E0DFA">
        <w:rPr>
          <w:rFonts w:ascii="Times New Roman" w:eastAsia="Batang" w:hAnsi="Times New Roman"/>
          <w:sz w:val="22"/>
          <w:szCs w:val="22"/>
          <w:lang w:val="en-GB"/>
        </w:rPr>
        <w:t>,</w:t>
      </w:r>
      <w:r w:rsidR="00692B61">
        <w:rPr>
          <w:rFonts w:ascii="Times New Roman" w:eastAsia="Batang" w:hAnsi="Times New Roman"/>
          <w:sz w:val="22"/>
          <w:szCs w:val="22"/>
          <w:lang w:val="en-GB"/>
        </w:rPr>
        <w:t xml:space="preserve"> 2016</w:t>
      </w:r>
    </w:p>
    <w:p w14:paraId="39EEF3DD" w14:textId="75B16C6D" w:rsidR="009B579F" w:rsidRDefault="008A25C8">
      <w:pPr>
        <w:rPr>
          <w:rFonts w:ascii="Times New Roman" w:eastAsia="Batang" w:hAnsi="Times New Roman"/>
          <w:sz w:val="22"/>
          <w:szCs w:val="22"/>
          <w:lang w:val="en-GB"/>
        </w:rPr>
      </w:pPr>
      <w:r>
        <w:rPr>
          <w:rFonts w:ascii="Times New Roman" w:eastAsia="Batang" w:hAnsi="Times New Roman"/>
          <w:sz w:val="22"/>
          <w:szCs w:val="22"/>
          <w:lang w:val="en-GB"/>
        </w:rPr>
        <w:tab/>
      </w:r>
      <w:proofErr w:type="spellStart"/>
      <w:r>
        <w:rPr>
          <w:rFonts w:ascii="Times New Roman" w:eastAsia="Batang" w:hAnsi="Times New Roman"/>
          <w:sz w:val="22"/>
          <w:szCs w:val="22"/>
          <w:lang w:val="en-GB"/>
        </w:rPr>
        <w:t>Jasmina</w:t>
      </w:r>
      <w:proofErr w:type="spellEnd"/>
      <w:r>
        <w:rPr>
          <w:rFonts w:ascii="Times New Roman" w:eastAsia="Batang" w:hAnsi="Times New Roman"/>
          <w:sz w:val="22"/>
          <w:szCs w:val="22"/>
          <w:lang w:val="en-GB"/>
        </w:rPr>
        <w:t xml:space="preserve"> </w:t>
      </w:r>
      <w:proofErr w:type="spellStart"/>
      <w:r>
        <w:rPr>
          <w:rFonts w:ascii="Times New Roman" w:eastAsia="Batang" w:hAnsi="Times New Roman"/>
          <w:sz w:val="22"/>
          <w:szCs w:val="22"/>
          <w:lang w:val="en-GB"/>
        </w:rPr>
        <w:t>Jacsik</w:t>
      </w:r>
      <w:proofErr w:type="spellEnd"/>
      <w:r>
        <w:rPr>
          <w:rFonts w:ascii="Times New Roman" w:eastAsia="Batang" w:hAnsi="Times New Roman"/>
          <w:sz w:val="22"/>
          <w:szCs w:val="22"/>
          <w:lang w:val="en-GB"/>
        </w:rPr>
        <w:t>,</w:t>
      </w:r>
      <w:r w:rsidR="008E0DFA">
        <w:rPr>
          <w:rFonts w:ascii="Times New Roman" w:eastAsia="Batang" w:hAnsi="Times New Roman"/>
          <w:sz w:val="22"/>
          <w:szCs w:val="22"/>
          <w:lang w:val="en-GB"/>
        </w:rPr>
        <w:t xml:space="preserve"> </w:t>
      </w:r>
      <w:r w:rsidR="00493FA8">
        <w:rPr>
          <w:rFonts w:ascii="Times New Roman" w:eastAsia="Batang" w:hAnsi="Times New Roman"/>
          <w:sz w:val="22"/>
          <w:szCs w:val="22"/>
          <w:lang w:val="en-GB"/>
        </w:rPr>
        <w:t>H.K. Girling Literature Prize</w:t>
      </w:r>
      <w:r w:rsidR="008E0DFA">
        <w:rPr>
          <w:rFonts w:ascii="Times New Roman" w:eastAsia="Batang" w:hAnsi="Times New Roman"/>
          <w:sz w:val="22"/>
          <w:szCs w:val="22"/>
          <w:lang w:val="en-GB"/>
        </w:rPr>
        <w:t>,</w:t>
      </w:r>
      <w:r w:rsidR="00692B61">
        <w:rPr>
          <w:rFonts w:ascii="Times New Roman" w:eastAsia="Batang" w:hAnsi="Times New Roman"/>
          <w:sz w:val="22"/>
          <w:szCs w:val="22"/>
          <w:lang w:val="en-GB"/>
        </w:rPr>
        <w:t xml:space="preserve"> Department of English</w:t>
      </w:r>
      <w:r w:rsidR="008E0DFA">
        <w:rPr>
          <w:rFonts w:ascii="Times New Roman" w:eastAsia="Batang" w:hAnsi="Times New Roman"/>
          <w:sz w:val="22"/>
          <w:szCs w:val="22"/>
          <w:lang w:val="en-GB"/>
        </w:rPr>
        <w:t>,</w:t>
      </w:r>
      <w:r w:rsidR="00692B61">
        <w:rPr>
          <w:rFonts w:ascii="Times New Roman" w:eastAsia="Batang" w:hAnsi="Times New Roman"/>
          <w:sz w:val="22"/>
          <w:szCs w:val="22"/>
          <w:lang w:val="en-GB"/>
        </w:rPr>
        <w:t xml:space="preserve"> </w:t>
      </w:r>
      <w:r>
        <w:rPr>
          <w:rFonts w:ascii="Times New Roman" w:eastAsia="Batang" w:hAnsi="Times New Roman"/>
          <w:sz w:val="22"/>
          <w:szCs w:val="22"/>
          <w:lang w:val="en-GB"/>
        </w:rPr>
        <w:t>2015</w:t>
      </w:r>
    </w:p>
    <w:p w14:paraId="0F139A60" w14:textId="32998A29" w:rsidR="00692B61" w:rsidRDefault="00692B61">
      <w:pPr>
        <w:rPr>
          <w:rFonts w:ascii="Times New Roman" w:eastAsia="Batang" w:hAnsi="Times New Roman"/>
          <w:sz w:val="22"/>
          <w:szCs w:val="22"/>
          <w:lang w:val="en-CA"/>
        </w:rPr>
      </w:pPr>
      <w:r>
        <w:rPr>
          <w:rFonts w:ascii="Times New Roman" w:eastAsia="Batang" w:hAnsi="Times New Roman"/>
          <w:sz w:val="22"/>
          <w:szCs w:val="22"/>
          <w:lang w:val="en-CA"/>
        </w:rPr>
        <w:tab/>
      </w:r>
      <w:r w:rsidRPr="00692B61">
        <w:rPr>
          <w:rFonts w:ascii="Times New Roman" w:eastAsia="Batang" w:hAnsi="Times New Roman"/>
          <w:sz w:val="22"/>
          <w:szCs w:val="22"/>
          <w:lang w:val="en-CA"/>
        </w:rPr>
        <w:t xml:space="preserve">Rebecca </w:t>
      </w:r>
      <w:proofErr w:type="spellStart"/>
      <w:r w:rsidRPr="00692B61">
        <w:rPr>
          <w:rFonts w:ascii="Times New Roman" w:eastAsia="Batang" w:hAnsi="Times New Roman"/>
          <w:sz w:val="22"/>
          <w:szCs w:val="22"/>
          <w:lang w:val="en-CA"/>
        </w:rPr>
        <w:t>Ihilchik</w:t>
      </w:r>
      <w:proofErr w:type="spellEnd"/>
      <w:r w:rsidRPr="00692B61">
        <w:rPr>
          <w:rFonts w:ascii="Times New Roman" w:eastAsia="Batang" w:hAnsi="Times New Roman"/>
          <w:sz w:val="22"/>
          <w:szCs w:val="22"/>
          <w:lang w:val="en-CA"/>
        </w:rPr>
        <w:t xml:space="preserve">, Best 4000-Level Essay Prize, </w:t>
      </w:r>
      <w:r>
        <w:rPr>
          <w:rFonts w:ascii="Times New Roman" w:eastAsia="Batang" w:hAnsi="Times New Roman"/>
          <w:sz w:val="22"/>
          <w:szCs w:val="22"/>
          <w:lang w:val="en-CA"/>
        </w:rPr>
        <w:t>Department of English</w:t>
      </w:r>
      <w:r w:rsidR="008E0DFA">
        <w:rPr>
          <w:rFonts w:ascii="Times New Roman" w:eastAsia="Batang" w:hAnsi="Times New Roman"/>
          <w:sz w:val="22"/>
          <w:szCs w:val="22"/>
          <w:lang w:val="en-CA"/>
        </w:rPr>
        <w:t>,</w:t>
      </w:r>
      <w:r>
        <w:rPr>
          <w:rFonts w:ascii="Times New Roman" w:eastAsia="Batang" w:hAnsi="Times New Roman"/>
          <w:sz w:val="22"/>
          <w:szCs w:val="22"/>
          <w:lang w:val="en-CA"/>
        </w:rPr>
        <w:t xml:space="preserve"> 2014</w:t>
      </w:r>
    </w:p>
    <w:p w14:paraId="07EDBCE4" w14:textId="5084DB98" w:rsidR="008E0DFA" w:rsidRDefault="008E0DFA">
      <w:pPr>
        <w:rPr>
          <w:rFonts w:ascii="Times New Roman" w:eastAsia="Batang" w:hAnsi="Times New Roman"/>
          <w:sz w:val="22"/>
          <w:szCs w:val="22"/>
          <w:lang w:val="en-CA"/>
        </w:rPr>
      </w:pPr>
      <w:r>
        <w:rPr>
          <w:rFonts w:ascii="Times New Roman" w:eastAsia="Batang" w:hAnsi="Times New Roman"/>
          <w:sz w:val="22"/>
          <w:szCs w:val="22"/>
          <w:lang w:val="en-CA"/>
        </w:rPr>
        <w:tab/>
        <w:t xml:space="preserve">Elaine </w:t>
      </w:r>
      <w:proofErr w:type="spellStart"/>
      <w:r>
        <w:rPr>
          <w:rFonts w:ascii="Times New Roman" w:eastAsia="Batang" w:hAnsi="Times New Roman"/>
          <w:sz w:val="22"/>
          <w:szCs w:val="22"/>
          <w:lang w:val="en-CA"/>
        </w:rPr>
        <w:t>Zlotowski</w:t>
      </w:r>
      <w:proofErr w:type="spellEnd"/>
      <w:r>
        <w:rPr>
          <w:rFonts w:ascii="Times New Roman" w:eastAsia="Batang" w:hAnsi="Times New Roman"/>
          <w:sz w:val="22"/>
          <w:szCs w:val="22"/>
          <w:lang w:val="en-CA"/>
        </w:rPr>
        <w:t>, Honourable Mention, 3000-Level Essay Prize, Faculty of Arts, 2007</w:t>
      </w:r>
    </w:p>
    <w:p w14:paraId="6B2C0DB1" w14:textId="77777777" w:rsidR="00393C6E" w:rsidRPr="00C27B44" w:rsidRDefault="00393C6E">
      <w:pPr>
        <w:rPr>
          <w:rFonts w:ascii="Times New Roman" w:eastAsia="Batang" w:hAnsi="Times New Roman"/>
          <w:sz w:val="22"/>
          <w:szCs w:val="22"/>
          <w:lang w:val="en-GB"/>
        </w:rPr>
      </w:pPr>
    </w:p>
    <w:p w14:paraId="328ECCF7" w14:textId="708DA9E1" w:rsidR="00E93EAE" w:rsidRPr="00EF34C7" w:rsidRDefault="00E93EAE" w:rsidP="00870CBE">
      <w:pPr>
        <w:rPr>
          <w:rFonts w:ascii="Times New Roman" w:hAnsi="Times New Roman"/>
          <w:b/>
          <w:sz w:val="22"/>
        </w:rPr>
      </w:pPr>
    </w:p>
    <w:p w14:paraId="3A3C513B" w14:textId="02732246" w:rsidR="00B860BB" w:rsidRPr="007D1BD9" w:rsidRDefault="00C27B44" w:rsidP="00A90BAB">
      <w:pPr>
        <w:rPr>
          <w:rFonts w:ascii="Times New Roman" w:hAnsi="Times New Roman"/>
          <w:sz w:val="22"/>
        </w:rPr>
      </w:pPr>
      <w:r>
        <w:rPr>
          <w:rFonts w:ascii="Times New Roman" w:hAnsi="Times New Roman"/>
          <w:sz w:val="22"/>
        </w:rPr>
        <w:t xml:space="preserve">Date c.v. </w:t>
      </w:r>
      <w:proofErr w:type="gramStart"/>
      <w:r w:rsidR="000540E3">
        <w:rPr>
          <w:rFonts w:ascii="Times New Roman" w:hAnsi="Times New Roman"/>
          <w:sz w:val="22"/>
        </w:rPr>
        <w:t>updated</w:t>
      </w:r>
      <w:proofErr w:type="gramEnd"/>
      <w:r w:rsidR="00697B47">
        <w:rPr>
          <w:rFonts w:ascii="Times New Roman" w:hAnsi="Times New Roman"/>
          <w:sz w:val="22"/>
        </w:rPr>
        <w:tab/>
      </w:r>
      <w:r w:rsidR="00697B47">
        <w:rPr>
          <w:rFonts w:ascii="Times New Roman" w:hAnsi="Times New Roman"/>
          <w:sz w:val="22"/>
        </w:rPr>
        <w:tab/>
      </w:r>
      <w:r w:rsidR="00697B47">
        <w:rPr>
          <w:rFonts w:ascii="Times New Roman" w:hAnsi="Times New Roman"/>
          <w:sz w:val="22"/>
        </w:rPr>
        <w:tab/>
      </w:r>
      <w:r w:rsidR="00697B47">
        <w:rPr>
          <w:rFonts w:ascii="Times New Roman" w:hAnsi="Times New Roman"/>
          <w:sz w:val="22"/>
        </w:rPr>
        <w:tab/>
      </w:r>
      <w:r w:rsidR="00697B47">
        <w:rPr>
          <w:rFonts w:ascii="Times New Roman" w:hAnsi="Times New Roman"/>
          <w:sz w:val="22"/>
        </w:rPr>
        <w:tab/>
      </w:r>
      <w:r w:rsidR="00697B47">
        <w:rPr>
          <w:rFonts w:ascii="Times New Roman" w:hAnsi="Times New Roman"/>
          <w:sz w:val="22"/>
        </w:rPr>
        <w:tab/>
      </w:r>
      <w:r w:rsidR="00697B47">
        <w:rPr>
          <w:rFonts w:ascii="Times New Roman" w:hAnsi="Times New Roman"/>
          <w:sz w:val="22"/>
        </w:rPr>
        <w:tab/>
      </w:r>
      <w:r w:rsidR="00697B47">
        <w:rPr>
          <w:rFonts w:ascii="Times New Roman" w:hAnsi="Times New Roman"/>
          <w:sz w:val="22"/>
        </w:rPr>
        <w:tab/>
      </w:r>
      <w:r w:rsidR="00697B47">
        <w:rPr>
          <w:rFonts w:ascii="Times New Roman" w:hAnsi="Times New Roman"/>
          <w:sz w:val="22"/>
        </w:rPr>
        <w:tab/>
      </w:r>
      <w:r w:rsidR="00697B47">
        <w:rPr>
          <w:rFonts w:ascii="Times New Roman" w:hAnsi="Times New Roman"/>
          <w:sz w:val="22"/>
        </w:rPr>
        <w:tab/>
      </w:r>
      <w:r w:rsidR="00697B47">
        <w:rPr>
          <w:rFonts w:ascii="Times New Roman" w:hAnsi="Times New Roman"/>
          <w:sz w:val="22"/>
        </w:rPr>
        <w:tab/>
      </w:r>
      <w:r w:rsidR="008C6B9D">
        <w:rPr>
          <w:rFonts w:ascii="Times New Roman" w:hAnsi="Times New Roman"/>
          <w:sz w:val="22"/>
        </w:rPr>
        <w:t>Jan 2019</w:t>
      </w:r>
    </w:p>
    <w:sectPr w:rsidR="00B860BB" w:rsidRPr="007D1BD9" w:rsidSect="005F3241">
      <w:headerReference w:type="even" r:id="rId18"/>
      <w:headerReference w:type="default" r:id="rId19"/>
      <w:type w:val="continuous"/>
      <w:pgSz w:w="12220" w:h="15820"/>
      <w:pgMar w:top="1440" w:right="1440" w:bottom="1440" w:left="1440" w:header="994"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5C99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5C9983" w16cid:durableId="1F2A872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C2AE0" w14:textId="77777777" w:rsidR="008C6B9D" w:rsidRDefault="008C6B9D">
      <w:r>
        <w:separator/>
      </w:r>
    </w:p>
  </w:endnote>
  <w:endnote w:type="continuationSeparator" w:id="0">
    <w:p w14:paraId="3066F918" w14:textId="77777777" w:rsidR="008C6B9D" w:rsidRDefault="008C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Courier">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50CD1" w14:textId="77777777" w:rsidR="008C6B9D" w:rsidRDefault="008C6B9D">
      <w:r>
        <w:separator/>
      </w:r>
    </w:p>
  </w:footnote>
  <w:footnote w:type="continuationSeparator" w:id="0">
    <w:p w14:paraId="66569F4F" w14:textId="77777777" w:rsidR="008C6B9D" w:rsidRDefault="008C6B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6B78E" w14:textId="77777777" w:rsidR="008C6B9D" w:rsidRDefault="008C6B9D">
    <w:pPr>
      <w:pStyle w:val="Header"/>
      <w:framePr w:w="576" w:wrap="around" w:vAnchor="page" w:hAnchor="page" w:x="9395" w:y="99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0A0C923D" w14:textId="77777777" w:rsidR="008C6B9D" w:rsidRDefault="008C6B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29653" w14:textId="77777777" w:rsidR="008C6B9D" w:rsidRDefault="008C6B9D">
    <w:pPr>
      <w:tabs>
        <w:tab w:val="left" w:pos="7020"/>
        <w:tab w:val="left" w:pos="7560"/>
      </w:tabs>
      <w:rPr>
        <w:rFonts w:ascii="Times" w:hAnsi="Times"/>
        <w:sz w:val="22"/>
      </w:rPr>
    </w:pPr>
    <w:r>
      <w:tab/>
    </w:r>
    <w:r>
      <w:rPr>
        <w:rFonts w:ascii="Times" w:hAnsi="Times"/>
        <w:sz w:val="22"/>
      </w:rPr>
      <w:t xml:space="preserve">c.v.  Creet </w:t>
    </w:r>
    <w:r>
      <w:rPr>
        <w:rStyle w:val="PageNumber"/>
        <w:sz w:val="22"/>
      </w:rPr>
      <w:fldChar w:fldCharType="begin"/>
    </w:r>
    <w:r>
      <w:rPr>
        <w:rStyle w:val="PageNumber"/>
        <w:sz w:val="22"/>
      </w:rPr>
      <w:instrText xml:space="preserve"> PAGE </w:instrText>
    </w:r>
    <w:r>
      <w:rPr>
        <w:rStyle w:val="PageNumber"/>
        <w:sz w:val="22"/>
      </w:rPr>
      <w:fldChar w:fldCharType="separate"/>
    </w:r>
    <w:r w:rsidR="002C4E51">
      <w:rPr>
        <w:rStyle w:val="PageNumber"/>
        <w:noProof/>
        <w:sz w:val="22"/>
      </w:rPr>
      <w:t>2</w:t>
    </w:r>
    <w:r>
      <w:rPr>
        <w:rStyle w:val="PageNumber"/>
        <w:sz w:val="22"/>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1">
    <w:nsid w:val="00000002"/>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2">
    <w:nsid w:val="00000003"/>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3">
    <w:nsid w:val="00000004"/>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4">
    <w:nsid w:val="00000005"/>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5">
    <w:nsid w:val="00000006"/>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6">
    <w:nsid w:val="0C716F4D"/>
    <w:multiLevelType w:val="hybridMultilevel"/>
    <w:tmpl w:val="74767586"/>
    <w:lvl w:ilvl="0" w:tplc="00000000">
      <w:start w:val="1"/>
      <w:numFmt w:val="bullet"/>
      <w:lvlText w:val=""/>
      <w:lvlJc w:val="left"/>
      <w:pPr>
        <w:tabs>
          <w:tab w:val="num" w:pos="1653"/>
        </w:tabs>
        <w:ind w:left="1653" w:hanging="360"/>
      </w:pPr>
      <w:rPr>
        <w:rFonts w:ascii="Symbol" w:hAnsi="Symbol" w:hint="default"/>
      </w:rPr>
    </w:lvl>
    <w:lvl w:ilvl="1" w:tplc="00030409" w:tentative="1">
      <w:start w:val="1"/>
      <w:numFmt w:val="bullet"/>
      <w:lvlText w:val="o"/>
      <w:lvlJc w:val="left"/>
      <w:pPr>
        <w:tabs>
          <w:tab w:val="num" w:pos="2013"/>
        </w:tabs>
        <w:ind w:left="2013" w:hanging="360"/>
      </w:pPr>
      <w:rPr>
        <w:rFonts w:ascii="Courier New" w:hAnsi="Courier New" w:hint="default"/>
      </w:rPr>
    </w:lvl>
    <w:lvl w:ilvl="2" w:tplc="00050409" w:tentative="1">
      <w:start w:val="1"/>
      <w:numFmt w:val="bullet"/>
      <w:lvlText w:val=""/>
      <w:lvlJc w:val="left"/>
      <w:pPr>
        <w:tabs>
          <w:tab w:val="num" w:pos="2733"/>
        </w:tabs>
        <w:ind w:left="2733" w:hanging="360"/>
      </w:pPr>
      <w:rPr>
        <w:rFonts w:ascii="Wingdings" w:hAnsi="Wingdings" w:hint="default"/>
      </w:rPr>
    </w:lvl>
    <w:lvl w:ilvl="3" w:tplc="00010409" w:tentative="1">
      <w:start w:val="1"/>
      <w:numFmt w:val="bullet"/>
      <w:lvlText w:val=""/>
      <w:lvlJc w:val="left"/>
      <w:pPr>
        <w:tabs>
          <w:tab w:val="num" w:pos="3453"/>
        </w:tabs>
        <w:ind w:left="3453" w:hanging="360"/>
      </w:pPr>
      <w:rPr>
        <w:rFonts w:ascii="Symbol" w:hAnsi="Symbol" w:hint="default"/>
      </w:rPr>
    </w:lvl>
    <w:lvl w:ilvl="4" w:tplc="00030409" w:tentative="1">
      <w:start w:val="1"/>
      <w:numFmt w:val="bullet"/>
      <w:lvlText w:val="o"/>
      <w:lvlJc w:val="left"/>
      <w:pPr>
        <w:tabs>
          <w:tab w:val="num" w:pos="4173"/>
        </w:tabs>
        <w:ind w:left="4173" w:hanging="360"/>
      </w:pPr>
      <w:rPr>
        <w:rFonts w:ascii="Courier New" w:hAnsi="Courier New" w:hint="default"/>
      </w:rPr>
    </w:lvl>
    <w:lvl w:ilvl="5" w:tplc="00050409" w:tentative="1">
      <w:start w:val="1"/>
      <w:numFmt w:val="bullet"/>
      <w:lvlText w:val=""/>
      <w:lvlJc w:val="left"/>
      <w:pPr>
        <w:tabs>
          <w:tab w:val="num" w:pos="4893"/>
        </w:tabs>
        <w:ind w:left="4893" w:hanging="360"/>
      </w:pPr>
      <w:rPr>
        <w:rFonts w:ascii="Wingdings" w:hAnsi="Wingdings" w:hint="default"/>
      </w:rPr>
    </w:lvl>
    <w:lvl w:ilvl="6" w:tplc="00010409" w:tentative="1">
      <w:start w:val="1"/>
      <w:numFmt w:val="bullet"/>
      <w:lvlText w:val=""/>
      <w:lvlJc w:val="left"/>
      <w:pPr>
        <w:tabs>
          <w:tab w:val="num" w:pos="5613"/>
        </w:tabs>
        <w:ind w:left="5613" w:hanging="360"/>
      </w:pPr>
      <w:rPr>
        <w:rFonts w:ascii="Symbol" w:hAnsi="Symbol" w:hint="default"/>
      </w:rPr>
    </w:lvl>
    <w:lvl w:ilvl="7" w:tplc="00030409" w:tentative="1">
      <w:start w:val="1"/>
      <w:numFmt w:val="bullet"/>
      <w:lvlText w:val="o"/>
      <w:lvlJc w:val="left"/>
      <w:pPr>
        <w:tabs>
          <w:tab w:val="num" w:pos="6333"/>
        </w:tabs>
        <w:ind w:left="6333" w:hanging="360"/>
      </w:pPr>
      <w:rPr>
        <w:rFonts w:ascii="Courier New" w:hAnsi="Courier New" w:hint="default"/>
      </w:rPr>
    </w:lvl>
    <w:lvl w:ilvl="8" w:tplc="00050409" w:tentative="1">
      <w:start w:val="1"/>
      <w:numFmt w:val="bullet"/>
      <w:lvlText w:val=""/>
      <w:lvlJc w:val="left"/>
      <w:pPr>
        <w:tabs>
          <w:tab w:val="num" w:pos="7053"/>
        </w:tabs>
        <w:ind w:left="7053" w:hanging="360"/>
      </w:pPr>
      <w:rPr>
        <w:rFonts w:ascii="Wingdings" w:hAnsi="Wingdings" w:hint="default"/>
      </w:rPr>
    </w:lvl>
  </w:abstractNum>
  <w:abstractNum w:abstractNumId="7">
    <w:nsid w:val="1A573B35"/>
    <w:multiLevelType w:val="hybridMultilevel"/>
    <w:tmpl w:val="62BC5F8A"/>
    <w:lvl w:ilvl="0" w:tplc="00000000">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BA95031"/>
    <w:multiLevelType w:val="hybridMultilevel"/>
    <w:tmpl w:val="C8747DB0"/>
    <w:lvl w:ilvl="0" w:tplc="00000000">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 w:numId="8">
    <w:abstractNumId w:val="8"/>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Rumiel">
    <w15:presenceInfo w15:providerId="AD" w15:userId="S-1-5-21-2452582524-369540932-1620681027-185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578"/>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41D"/>
    <w:rsid w:val="00026AF6"/>
    <w:rsid w:val="00040BED"/>
    <w:rsid w:val="000472BD"/>
    <w:rsid w:val="000540E3"/>
    <w:rsid w:val="000865A8"/>
    <w:rsid w:val="000C7D9C"/>
    <w:rsid w:val="000D0A54"/>
    <w:rsid w:val="000F3F6B"/>
    <w:rsid w:val="00114B12"/>
    <w:rsid w:val="00116C3F"/>
    <w:rsid w:val="001213A1"/>
    <w:rsid w:val="001338A5"/>
    <w:rsid w:val="00142993"/>
    <w:rsid w:val="00161C82"/>
    <w:rsid w:val="00171B63"/>
    <w:rsid w:val="00173260"/>
    <w:rsid w:val="00175D8D"/>
    <w:rsid w:val="00176979"/>
    <w:rsid w:val="00194D18"/>
    <w:rsid w:val="001A2488"/>
    <w:rsid w:val="001A26C3"/>
    <w:rsid w:val="001A6C76"/>
    <w:rsid w:val="001A7E15"/>
    <w:rsid w:val="001B3EF3"/>
    <w:rsid w:val="001D22E6"/>
    <w:rsid w:val="001E01D2"/>
    <w:rsid w:val="001E341D"/>
    <w:rsid w:val="001F33FC"/>
    <w:rsid w:val="001F43D8"/>
    <w:rsid w:val="002023B9"/>
    <w:rsid w:val="00222811"/>
    <w:rsid w:val="0023321B"/>
    <w:rsid w:val="002433F1"/>
    <w:rsid w:val="00276E24"/>
    <w:rsid w:val="00277612"/>
    <w:rsid w:val="002805AE"/>
    <w:rsid w:val="002829F7"/>
    <w:rsid w:val="00292FD0"/>
    <w:rsid w:val="002A424B"/>
    <w:rsid w:val="002A6473"/>
    <w:rsid w:val="002B1460"/>
    <w:rsid w:val="002B3960"/>
    <w:rsid w:val="002C4CAE"/>
    <w:rsid w:val="002C4E51"/>
    <w:rsid w:val="002C7B42"/>
    <w:rsid w:val="00301844"/>
    <w:rsid w:val="0030494A"/>
    <w:rsid w:val="0031499D"/>
    <w:rsid w:val="00317DD6"/>
    <w:rsid w:val="003216D1"/>
    <w:rsid w:val="003411ED"/>
    <w:rsid w:val="00343DF3"/>
    <w:rsid w:val="003615AB"/>
    <w:rsid w:val="0036607B"/>
    <w:rsid w:val="00377274"/>
    <w:rsid w:val="0037799E"/>
    <w:rsid w:val="003913DE"/>
    <w:rsid w:val="00393C6E"/>
    <w:rsid w:val="003A4F40"/>
    <w:rsid w:val="003B44DB"/>
    <w:rsid w:val="003B75B8"/>
    <w:rsid w:val="003D28A4"/>
    <w:rsid w:val="003D3FDB"/>
    <w:rsid w:val="003E0299"/>
    <w:rsid w:val="003F0208"/>
    <w:rsid w:val="003F6F28"/>
    <w:rsid w:val="00425048"/>
    <w:rsid w:val="00431761"/>
    <w:rsid w:val="0043744B"/>
    <w:rsid w:val="00444072"/>
    <w:rsid w:val="004447CE"/>
    <w:rsid w:val="00460AD6"/>
    <w:rsid w:val="00466537"/>
    <w:rsid w:val="00475834"/>
    <w:rsid w:val="0048370D"/>
    <w:rsid w:val="00483884"/>
    <w:rsid w:val="00493FA8"/>
    <w:rsid w:val="004A50D9"/>
    <w:rsid w:val="004D4AF3"/>
    <w:rsid w:val="0050044C"/>
    <w:rsid w:val="00515004"/>
    <w:rsid w:val="00531C2B"/>
    <w:rsid w:val="005406FD"/>
    <w:rsid w:val="00563B36"/>
    <w:rsid w:val="005761A9"/>
    <w:rsid w:val="00583D46"/>
    <w:rsid w:val="005840B0"/>
    <w:rsid w:val="0058457B"/>
    <w:rsid w:val="005932E2"/>
    <w:rsid w:val="005A131A"/>
    <w:rsid w:val="005B2E1F"/>
    <w:rsid w:val="005B6AA4"/>
    <w:rsid w:val="005F3241"/>
    <w:rsid w:val="00602EC5"/>
    <w:rsid w:val="006169B1"/>
    <w:rsid w:val="00625E5A"/>
    <w:rsid w:val="006520DC"/>
    <w:rsid w:val="0065241A"/>
    <w:rsid w:val="006564F1"/>
    <w:rsid w:val="00664F34"/>
    <w:rsid w:val="00676E4F"/>
    <w:rsid w:val="00692B61"/>
    <w:rsid w:val="0069580C"/>
    <w:rsid w:val="00697B47"/>
    <w:rsid w:val="006A1297"/>
    <w:rsid w:val="006A3865"/>
    <w:rsid w:val="006A6436"/>
    <w:rsid w:val="006A756E"/>
    <w:rsid w:val="006D36B0"/>
    <w:rsid w:val="006D73DE"/>
    <w:rsid w:val="00720261"/>
    <w:rsid w:val="00720393"/>
    <w:rsid w:val="007228EA"/>
    <w:rsid w:val="00723089"/>
    <w:rsid w:val="00726D0D"/>
    <w:rsid w:val="00760378"/>
    <w:rsid w:val="0076377A"/>
    <w:rsid w:val="00773AA5"/>
    <w:rsid w:val="00776D4B"/>
    <w:rsid w:val="007A627F"/>
    <w:rsid w:val="007B6169"/>
    <w:rsid w:val="007B7C31"/>
    <w:rsid w:val="007D1BD9"/>
    <w:rsid w:val="00803566"/>
    <w:rsid w:val="00820907"/>
    <w:rsid w:val="008229B9"/>
    <w:rsid w:val="00831A24"/>
    <w:rsid w:val="0083232F"/>
    <w:rsid w:val="00836F3E"/>
    <w:rsid w:val="00850955"/>
    <w:rsid w:val="00855A3A"/>
    <w:rsid w:val="008609E5"/>
    <w:rsid w:val="00862BEF"/>
    <w:rsid w:val="00870CBE"/>
    <w:rsid w:val="008762D1"/>
    <w:rsid w:val="00885475"/>
    <w:rsid w:val="008A25C8"/>
    <w:rsid w:val="008C408D"/>
    <w:rsid w:val="008C6B9D"/>
    <w:rsid w:val="008D7241"/>
    <w:rsid w:val="008E0DFA"/>
    <w:rsid w:val="008F737C"/>
    <w:rsid w:val="008F7C35"/>
    <w:rsid w:val="00907593"/>
    <w:rsid w:val="009337D8"/>
    <w:rsid w:val="0093693C"/>
    <w:rsid w:val="00937497"/>
    <w:rsid w:val="00955043"/>
    <w:rsid w:val="009656DE"/>
    <w:rsid w:val="00980A26"/>
    <w:rsid w:val="00980D35"/>
    <w:rsid w:val="00992290"/>
    <w:rsid w:val="00995FC5"/>
    <w:rsid w:val="009A150D"/>
    <w:rsid w:val="009A6FFD"/>
    <w:rsid w:val="009B5789"/>
    <w:rsid w:val="009B579F"/>
    <w:rsid w:val="009C330C"/>
    <w:rsid w:val="009D2996"/>
    <w:rsid w:val="009F6CB6"/>
    <w:rsid w:val="00A125DD"/>
    <w:rsid w:val="00A306BD"/>
    <w:rsid w:val="00A54A85"/>
    <w:rsid w:val="00A56081"/>
    <w:rsid w:val="00A569F4"/>
    <w:rsid w:val="00A90BAB"/>
    <w:rsid w:val="00A958D5"/>
    <w:rsid w:val="00AA0507"/>
    <w:rsid w:val="00AA7E2D"/>
    <w:rsid w:val="00AD4540"/>
    <w:rsid w:val="00AF6695"/>
    <w:rsid w:val="00B20A7F"/>
    <w:rsid w:val="00B2458A"/>
    <w:rsid w:val="00B35880"/>
    <w:rsid w:val="00B671EC"/>
    <w:rsid w:val="00B74885"/>
    <w:rsid w:val="00B76450"/>
    <w:rsid w:val="00B83E75"/>
    <w:rsid w:val="00B860BB"/>
    <w:rsid w:val="00B9232A"/>
    <w:rsid w:val="00BA7BB8"/>
    <w:rsid w:val="00BE1AA1"/>
    <w:rsid w:val="00BE77E1"/>
    <w:rsid w:val="00BF6C01"/>
    <w:rsid w:val="00C20B87"/>
    <w:rsid w:val="00C27B44"/>
    <w:rsid w:val="00C349C4"/>
    <w:rsid w:val="00C35C21"/>
    <w:rsid w:val="00C413BC"/>
    <w:rsid w:val="00C54D1B"/>
    <w:rsid w:val="00C56CDB"/>
    <w:rsid w:val="00C678D7"/>
    <w:rsid w:val="00C723C6"/>
    <w:rsid w:val="00C73919"/>
    <w:rsid w:val="00CB2CCA"/>
    <w:rsid w:val="00CB5F5C"/>
    <w:rsid w:val="00CD23EA"/>
    <w:rsid w:val="00D21716"/>
    <w:rsid w:val="00D25AE4"/>
    <w:rsid w:val="00D34456"/>
    <w:rsid w:val="00D36145"/>
    <w:rsid w:val="00D54533"/>
    <w:rsid w:val="00D67615"/>
    <w:rsid w:val="00D82DC4"/>
    <w:rsid w:val="00DD39CB"/>
    <w:rsid w:val="00DD5063"/>
    <w:rsid w:val="00DF340E"/>
    <w:rsid w:val="00DF794A"/>
    <w:rsid w:val="00E141E6"/>
    <w:rsid w:val="00E16D49"/>
    <w:rsid w:val="00E52002"/>
    <w:rsid w:val="00E70DE1"/>
    <w:rsid w:val="00E72D4B"/>
    <w:rsid w:val="00E92285"/>
    <w:rsid w:val="00E93EAE"/>
    <w:rsid w:val="00E960F8"/>
    <w:rsid w:val="00EB0188"/>
    <w:rsid w:val="00EB1CB2"/>
    <w:rsid w:val="00EC0E7C"/>
    <w:rsid w:val="00EC296D"/>
    <w:rsid w:val="00EC7AF0"/>
    <w:rsid w:val="00ED399A"/>
    <w:rsid w:val="00ED6888"/>
    <w:rsid w:val="00EE0242"/>
    <w:rsid w:val="00EE02D5"/>
    <w:rsid w:val="00EE415D"/>
    <w:rsid w:val="00EE4B5A"/>
    <w:rsid w:val="00EF34C7"/>
    <w:rsid w:val="00F10931"/>
    <w:rsid w:val="00F14724"/>
    <w:rsid w:val="00F225EA"/>
    <w:rsid w:val="00F31C9A"/>
    <w:rsid w:val="00F34EE4"/>
    <w:rsid w:val="00F56DF7"/>
    <w:rsid w:val="00F612F6"/>
    <w:rsid w:val="00F7037A"/>
    <w:rsid w:val="00F858BD"/>
    <w:rsid w:val="00F86495"/>
    <w:rsid w:val="00F9052A"/>
    <w:rsid w:val="00FA1E09"/>
    <w:rsid w:val="00FB4789"/>
    <w:rsid w:val="00FD4DB3"/>
    <w:rsid w:val="00FD5EF7"/>
    <w:rsid w:val="00FE074C"/>
    <w:rsid w:val="00FE345B"/>
    <w:rsid w:val="00FE70B4"/>
    <w:rsid w:val="00FF1A47"/>
    <w:rsid w:val="00FF23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3C1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9F6CB6"/>
  </w:style>
  <w:style w:type="paragraph" w:styleId="Heading1">
    <w:name w:val="heading 1"/>
    <w:basedOn w:val="Normal"/>
    <w:next w:val="Normal"/>
    <w:qFormat/>
    <w:rsid w:val="0065241A"/>
    <w:pPr>
      <w:keepNext/>
      <w:outlineLvl w:val="0"/>
    </w:pPr>
    <w:rPr>
      <w:rFonts w:ascii="Times" w:hAnsi="Times"/>
      <w:b/>
    </w:rPr>
  </w:style>
  <w:style w:type="paragraph" w:styleId="Heading2">
    <w:name w:val="heading 2"/>
    <w:basedOn w:val="Normal"/>
    <w:next w:val="Normal"/>
    <w:qFormat/>
    <w:rsid w:val="0065241A"/>
    <w:pPr>
      <w:keepNext/>
      <w:ind w:left="576"/>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703"/>
    <w:rPr>
      <w:rFonts w:ascii="Lucida Grande" w:hAnsi="Lucida Grande"/>
      <w:sz w:val="18"/>
      <w:szCs w:val="18"/>
    </w:rPr>
  </w:style>
  <w:style w:type="character" w:customStyle="1" w:styleId="BalloonTextChar">
    <w:name w:val="Balloon Text Char"/>
    <w:basedOn w:val="DefaultParagraphFont"/>
    <w:link w:val="BalloonText"/>
    <w:uiPriority w:val="99"/>
    <w:semiHidden/>
    <w:rsid w:val="00752703"/>
    <w:rPr>
      <w:rFonts w:ascii="Lucida Grande" w:hAnsi="Lucida Grande"/>
      <w:sz w:val="18"/>
      <w:szCs w:val="18"/>
    </w:rPr>
  </w:style>
  <w:style w:type="paragraph" w:styleId="Footer">
    <w:name w:val="footer"/>
    <w:basedOn w:val="Normal"/>
    <w:rsid w:val="0065241A"/>
    <w:pPr>
      <w:tabs>
        <w:tab w:val="center" w:pos="4252"/>
        <w:tab w:val="right" w:pos="8504"/>
      </w:tabs>
    </w:pPr>
  </w:style>
  <w:style w:type="paragraph" w:styleId="Header">
    <w:name w:val="header"/>
    <w:basedOn w:val="Normal"/>
    <w:rsid w:val="0065241A"/>
    <w:pPr>
      <w:tabs>
        <w:tab w:val="center" w:pos="4252"/>
        <w:tab w:val="right" w:pos="8504"/>
      </w:tabs>
    </w:pPr>
  </w:style>
  <w:style w:type="character" w:styleId="PageNumber">
    <w:name w:val="page number"/>
    <w:basedOn w:val="DefaultParagraphFont"/>
    <w:rsid w:val="0065241A"/>
    <w:rPr>
      <w:rFonts w:ascii="Times" w:hAnsi="Times"/>
    </w:rPr>
  </w:style>
  <w:style w:type="paragraph" w:customStyle="1" w:styleId="cv">
    <w:name w:val="c.v."/>
    <w:basedOn w:val="Normal"/>
    <w:rsid w:val="0065241A"/>
    <w:rPr>
      <w:rFonts w:ascii="Times" w:hAnsi="Times"/>
      <w:sz w:val="22"/>
    </w:rPr>
  </w:style>
  <w:style w:type="character" w:styleId="Hyperlink">
    <w:name w:val="Hyperlink"/>
    <w:basedOn w:val="DefaultParagraphFont"/>
    <w:rsid w:val="0065241A"/>
    <w:rPr>
      <w:color w:val="0000FF"/>
      <w:u w:val="single"/>
    </w:rPr>
  </w:style>
  <w:style w:type="paragraph" w:styleId="BodyTextIndent">
    <w:name w:val="Body Text Indent"/>
    <w:basedOn w:val="Normal"/>
    <w:rsid w:val="0065241A"/>
    <w:pPr>
      <w:spacing w:line="480" w:lineRule="auto"/>
      <w:ind w:left="360" w:hanging="360"/>
    </w:pPr>
    <w:rPr>
      <w:rFonts w:ascii="Times" w:eastAsia="Times" w:hAnsi="Times"/>
      <w:lang w:val="en-GB"/>
    </w:rPr>
  </w:style>
  <w:style w:type="paragraph" w:styleId="DocumentMap">
    <w:name w:val="Document Map"/>
    <w:basedOn w:val="Normal"/>
    <w:rsid w:val="0065241A"/>
    <w:pPr>
      <w:shd w:val="clear" w:color="auto" w:fill="000080"/>
    </w:pPr>
    <w:rPr>
      <w:rFonts w:ascii="Geneva" w:hAnsi="Geneva"/>
    </w:rPr>
  </w:style>
  <w:style w:type="paragraph" w:styleId="BodyText">
    <w:name w:val="Body Text"/>
    <w:basedOn w:val="Normal"/>
    <w:rsid w:val="0065241A"/>
    <w:pPr>
      <w:pBdr>
        <w:top w:val="single" w:sz="6" w:space="0" w:color="auto"/>
      </w:pBdr>
      <w:outlineLvl w:val="0"/>
    </w:pPr>
    <w:rPr>
      <w:rFonts w:ascii="Times" w:hAnsi="Times"/>
    </w:rPr>
  </w:style>
  <w:style w:type="paragraph" w:styleId="TOC1">
    <w:name w:val="toc 1"/>
    <w:basedOn w:val="Normal"/>
    <w:next w:val="Normal"/>
    <w:autoRedefine/>
    <w:rsid w:val="0065241A"/>
  </w:style>
  <w:style w:type="paragraph" w:styleId="BlockText">
    <w:name w:val="Block Text"/>
    <w:basedOn w:val="Normal"/>
    <w:rsid w:val="0065241A"/>
    <w:pPr>
      <w:ind w:left="576" w:right="-20"/>
      <w:outlineLvl w:val="0"/>
    </w:pPr>
    <w:rPr>
      <w:rFonts w:ascii="Times" w:hAnsi="Times"/>
    </w:rPr>
  </w:style>
  <w:style w:type="paragraph" w:styleId="BodyTextIndent2">
    <w:name w:val="Body Text Indent 2"/>
    <w:basedOn w:val="Normal"/>
    <w:rsid w:val="0065241A"/>
    <w:pPr>
      <w:ind w:left="576" w:firstLine="4"/>
      <w:outlineLvl w:val="0"/>
    </w:pPr>
    <w:rPr>
      <w:rFonts w:ascii="Times" w:hAnsi="Times"/>
    </w:rPr>
  </w:style>
  <w:style w:type="paragraph" w:styleId="ListParagraph">
    <w:name w:val="List Paragraph"/>
    <w:basedOn w:val="Normal"/>
    <w:rsid w:val="005F3241"/>
    <w:pPr>
      <w:ind w:left="720"/>
      <w:contextualSpacing/>
    </w:pPr>
  </w:style>
  <w:style w:type="paragraph" w:styleId="HTMLPreformatted">
    <w:name w:val="HTML Preformatted"/>
    <w:basedOn w:val="Normal"/>
    <w:link w:val="HTMLPreformattedChar"/>
    <w:rsid w:val="0030494A"/>
    <w:rPr>
      <w:rFonts w:ascii="Courier" w:hAnsi="Courier"/>
      <w:sz w:val="20"/>
      <w:szCs w:val="20"/>
    </w:rPr>
  </w:style>
  <w:style w:type="character" w:customStyle="1" w:styleId="HTMLPreformattedChar">
    <w:name w:val="HTML Preformatted Char"/>
    <w:basedOn w:val="DefaultParagraphFont"/>
    <w:link w:val="HTMLPreformatted"/>
    <w:rsid w:val="0030494A"/>
    <w:rPr>
      <w:rFonts w:ascii="Courier" w:hAnsi="Courier"/>
      <w:sz w:val="20"/>
      <w:szCs w:val="20"/>
    </w:rPr>
  </w:style>
  <w:style w:type="character" w:styleId="FollowedHyperlink">
    <w:name w:val="FollowedHyperlink"/>
    <w:basedOn w:val="DefaultParagraphFont"/>
    <w:rsid w:val="0036607B"/>
    <w:rPr>
      <w:color w:val="800080" w:themeColor="followedHyperlink"/>
      <w:u w:val="single"/>
    </w:rPr>
  </w:style>
  <w:style w:type="character" w:styleId="CommentReference">
    <w:name w:val="annotation reference"/>
    <w:basedOn w:val="DefaultParagraphFont"/>
    <w:semiHidden/>
    <w:unhideWhenUsed/>
    <w:rsid w:val="00E960F8"/>
    <w:rPr>
      <w:sz w:val="16"/>
      <w:szCs w:val="16"/>
    </w:rPr>
  </w:style>
  <w:style w:type="paragraph" w:styleId="CommentText">
    <w:name w:val="annotation text"/>
    <w:basedOn w:val="Normal"/>
    <w:link w:val="CommentTextChar"/>
    <w:semiHidden/>
    <w:unhideWhenUsed/>
    <w:rsid w:val="00E960F8"/>
    <w:rPr>
      <w:sz w:val="20"/>
      <w:szCs w:val="20"/>
    </w:rPr>
  </w:style>
  <w:style w:type="character" w:customStyle="1" w:styleId="CommentTextChar">
    <w:name w:val="Comment Text Char"/>
    <w:basedOn w:val="DefaultParagraphFont"/>
    <w:link w:val="CommentText"/>
    <w:semiHidden/>
    <w:rsid w:val="00E960F8"/>
    <w:rPr>
      <w:sz w:val="20"/>
      <w:szCs w:val="20"/>
    </w:rPr>
  </w:style>
  <w:style w:type="paragraph" w:styleId="CommentSubject">
    <w:name w:val="annotation subject"/>
    <w:basedOn w:val="CommentText"/>
    <w:next w:val="CommentText"/>
    <w:link w:val="CommentSubjectChar"/>
    <w:semiHidden/>
    <w:unhideWhenUsed/>
    <w:rsid w:val="00E960F8"/>
    <w:rPr>
      <w:b/>
      <w:bCs/>
    </w:rPr>
  </w:style>
  <w:style w:type="character" w:customStyle="1" w:styleId="CommentSubjectChar">
    <w:name w:val="Comment Subject Char"/>
    <w:basedOn w:val="CommentTextChar"/>
    <w:link w:val="CommentSubject"/>
    <w:semiHidden/>
    <w:rsid w:val="00E960F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9F6CB6"/>
  </w:style>
  <w:style w:type="paragraph" w:styleId="Heading1">
    <w:name w:val="heading 1"/>
    <w:basedOn w:val="Normal"/>
    <w:next w:val="Normal"/>
    <w:qFormat/>
    <w:rsid w:val="0065241A"/>
    <w:pPr>
      <w:keepNext/>
      <w:outlineLvl w:val="0"/>
    </w:pPr>
    <w:rPr>
      <w:rFonts w:ascii="Times" w:hAnsi="Times"/>
      <w:b/>
    </w:rPr>
  </w:style>
  <w:style w:type="paragraph" w:styleId="Heading2">
    <w:name w:val="heading 2"/>
    <w:basedOn w:val="Normal"/>
    <w:next w:val="Normal"/>
    <w:qFormat/>
    <w:rsid w:val="0065241A"/>
    <w:pPr>
      <w:keepNext/>
      <w:ind w:left="576"/>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703"/>
    <w:rPr>
      <w:rFonts w:ascii="Lucida Grande" w:hAnsi="Lucida Grande"/>
      <w:sz w:val="18"/>
      <w:szCs w:val="18"/>
    </w:rPr>
  </w:style>
  <w:style w:type="character" w:customStyle="1" w:styleId="BalloonTextChar">
    <w:name w:val="Balloon Text Char"/>
    <w:basedOn w:val="DefaultParagraphFont"/>
    <w:link w:val="BalloonText"/>
    <w:uiPriority w:val="99"/>
    <w:semiHidden/>
    <w:rsid w:val="00752703"/>
    <w:rPr>
      <w:rFonts w:ascii="Lucida Grande" w:hAnsi="Lucida Grande"/>
      <w:sz w:val="18"/>
      <w:szCs w:val="18"/>
    </w:rPr>
  </w:style>
  <w:style w:type="paragraph" w:styleId="Footer">
    <w:name w:val="footer"/>
    <w:basedOn w:val="Normal"/>
    <w:rsid w:val="0065241A"/>
    <w:pPr>
      <w:tabs>
        <w:tab w:val="center" w:pos="4252"/>
        <w:tab w:val="right" w:pos="8504"/>
      </w:tabs>
    </w:pPr>
  </w:style>
  <w:style w:type="paragraph" w:styleId="Header">
    <w:name w:val="header"/>
    <w:basedOn w:val="Normal"/>
    <w:rsid w:val="0065241A"/>
    <w:pPr>
      <w:tabs>
        <w:tab w:val="center" w:pos="4252"/>
        <w:tab w:val="right" w:pos="8504"/>
      </w:tabs>
    </w:pPr>
  </w:style>
  <w:style w:type="character" w:styleId="PageNumber">
    <w:name w:val="page number"/>
    <w:basedOn w:val="DefaultParagraphFont"/>
    <w:rsid w:val="0065241A"/>
    <w:rPr>
      <w:rFonts w:ascii="Times" w:hAnsi="Times"/>
    </w:rPr>
  </w:style>
  <w:style w:type="paragraph" w:customStyle="1" w:styleId="cv">
    <w:name w:val="c.v."/>
    <w:basedOn w:val="Normal"/>
    <w:rsid w:val="0065241A"/>
    <w:rPr>
      <w:rFonts w:ascii="Times" w:hAnsi="Times"/>
      <w:sz w:val="22"/>
    </w:rPr>
  </w:style>
  <w:style w:type="character" w:styleId="Hyperlink">
    <w:name w:val="Hyperlink"/>
    <w:basedOn w:val="DefaultParagraphFont"/>
    <w:rsid w:val="0065241A"/>
    <w:rPr>
      <w:color w:val="0000FF"/>
      <w:u w:val="single"/>
    </w:rPr>
  </w:style>
  <w:style w:type="paragraph" w:styleId="BodyTextIndent">
    <w:name w:val="Body Text Indent"/>
    <w:basedOn w:val="Normal"/>
    <w:rsid w:val="0065241A"/>
    <w:pPr>
      <w:spacing w:line="480" w:lineRule="auto"/>
      <w:ind w:left="360" w:hanging="360"/>
    </w:pPr>
    <w:rPr>
      <w:rFonts w:ascii="Times" w:eastAsia="Times" w:hAnsi="Times"/>
      <w:lang w:val="en-GB"/>
    </w:rPr>
  </w:style>
  <w:style w:type="paragraph" w:styleId="DocumentMap">
    <w:name w:val="Document Map"/>
    <w:basedOn w:val="Normal"/>
    <w:rsid w:val="0065241A"/>
    <w:pPr>
      <w:shd w:val="clear" w:color="auto" w:fill="000080"/>
    </w:pPr>
    <w:rPr>
      <w:rFonts w:ascii="Geneva" w:hAnsi="Geneva"/>
    </w:rPr>
  </w:style>
  <w:style w:type="paragraph" w:styleId="BodyText">
    <w:name w:val="Body Text"/>
    <w:basedOn w:val="Normal"/>
    <w:rsid w:val="0065241A"/>
    <w:pPr>
      <w:pBdr>
        <w:top w:val="single" w:sz="6" w:space="0" w:color="auto"/>
      </w:pBdr>
      <w:outlineLvl w:val="0"/>
    </w:pPr>
    <w:rPr>
      <w:rFonts w:ascii="Times" w:hAnsi="Times"/>
    </w:rPr>
  </w:style>
  <w:style w:type="paragraph" w:styleId="TOC1">
    <w:name w:val="toc 1"/>
    <w:basedOn w:val="Normal"/>
    <w:next w:val="Normal"/>
    <w:autoRedefine/>
    <w:rsid w:val="0065241A"/>
  </w:style>
  <w:style w:type="paragraph" w:styleId="BlockText">
    <w:name w:val="Block Text"/>
    <w:basedOn w:val="Normal"/>
    <w:rsid w:val="0065241A"/>
    <w:pPr>
      <w:ind w:left="576" w:right="-20"/>
      <w:outlineLvl w:val="0"/>
    </w:pPr>
    <w:rPr>
      <w:rFonts w:ascii="Times" w:hAnsi="Times"/>
    </w:rPr>
  </w:style>
  <w:style w:type="paragraph" w:styleId="BodyTextIndent2">
    <w:name w:val="Body Text Indent 2"/>
    <w:basedOn w:val="Normal"/>
    <w:rsid w:val="0065241A"/>
    <w:pPr>
      <w:ind w:left="576" w:firstLine="4"/>
      <w:outlineLvl w:val="0"/>
    </w:pPr>
    <w:rPr>
      <w:rFonts w:ascii="Times" w:hAnsi="Times"/>
    </w:rPr>
  </w:style>
  <w:style w:type="paragraph" w:styleId="ListParagraph">
    <w:name w:val="List Paragraph"/>
    <w:basedOn w:val="Normal"/>
    <w:rsid w:val="005F3241"/>
    <w:pPr>
      <w:ind w:left="720"/>
      <w:contextualSpacing/>
    </w:pPr>
  </w:style>
  <w:style w:type="paragraph" w:styleId="HTMLPreformatted">
    <w:name w:val="HTML Preformatted"/>
    <w:basedOn w:val="Normal"/>
    <w:link w:val="HTMLPreformattedChar"/>
    <w:rsid w:val="0030494A"/>
    <w:rPr>
      <w:rFonts w:ascii="Courier" w:hAnsi="Courier"/>
      <w:sz w:val="20"/>
      <w:szCs w:val="20"/>
    </w:rPr>
  </w:style>
  <w:style w:type="character" w:customStyle="1" w:styleId="HTMLPreformattedChar">
    <w:name w:val="HTML Preformatted Char"/>
    <w:basedOn w:val="DefaultParagraphFont"/>
    <w:link w:val="HTMLPreformatted"/>
    <w:rsid w:val="0030494A"/>
    <w:rPr>
      <w:rFonts w:ascii="Courier" w:hAnsi="Courier"/>
      <w:sz w:val="20"/>
      <w:szCs w:val="20"/>
    </w:rPr>
  </w:style>
  <w:style w:type="character" w:styleId="FollowedHyperlink">
    <w:name w:val="FollowedHyperlink"/>
    <w:basedOn w:val="DefaultParagraphFont"/>
    <w:rsid w:val="0036607B"/>
    <w:rPr>
      <w:color w:val="800080" w:themeColor="followedHyperlink"/>
      <w:u w:val="single"/>
    </w:rPr>
  </w:style>
  <w:style w:type="character" w:styleId="CommentReference">
    <w:name w:val="annotation reference"/>
    <w:basedOn w:val="DefaultParagraphFont"/>
    <w:semiHidden/>
    <w:unhideWhenUsed/>
    <w:rsid w:val="00E960F8"/>
    <w:rPr>
      <w:sz w:val="16"/>
      <w:szCs w:val="16"/>
    </w:rPr>
  </w:style>
  <w:style w:type="paragraph" w:styleId="CommentText">
    <w:name w:val="annotation text"/>
    <w:basedOn w:val="Normal"/>
    <w:link w:val="CommentTextChar"/>
    <w:semiHidden/>
    <w:unhideWhenUsed/>
    <w:rsid w:val="00E960F8"/>
    <w:rPr>
      <w:sz w:val="20"/>
      <w:szCs w:val="20"/>
    </w:rPr>
  </w:style>
  <w:style w:type="character" w:customStyle="1" w:styleId="CommentTextChar">
    <w:name w:val="Comment Text Char"/>
    <w:basedOn w:val="DefaultParagraphFont"/>
    <w:link w:val="CommentText"/>
    <w:semiHidden/>
    <w:rsid w:val="00E960F8"/>
    <w:rPr>
      <w:sz w:val="20"/>
      <w:szCs w:val="20"/>
    </w:rPr>
  </w:style>
  <w:style w:type="paragraph" w:styleId="CommentSubject">
    <w:name w:val="annotation subject"/>
    <w:basedOn w:val="CommentText"/>
    <w:next w:val="CommentText"/>
    <w:link w:val="CommentSubjectChar"/>
    <w:semiHidden/>
    <w:unhideWhenUsed/>
    <w:rsid w:val="00E960F8"/>
    <w:rPr>
      <w:b/>
      <w:bCs/>
    </w:rPr>
  </w:style>
  <w:style w:type="character" w:customStyle="1" w:styleId="CommentSubjectChar">
    <w:name w:val="Comment Subject Char"/>
    <w:basedOn w:val="CommentTextChar"/>
    <w:link w:val="CommentSubject"/>
    <w:semiHidden/>
    <w:rsid w:val="00E960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655964">
      <w:bodyDiv w:val="1"/>
      <w:marLeft w:val="0"/>
      <w:marRight w:val="0"/>
      <w:marTop w:val="0"/>
      <w:marBottom w:val="0"/>
      <w:divBdr>
        <w:top w:val="none" w:sz="0" w:space="0" w:color="auto"/>
        <w:left w:val="none" w:sz="0" w:space="0" w:color="auto"/>
        <w:bottom w:val="none" w:sz="0" w:space="0" w:color="auto"/>
        <w:right w:val="none" w:sz="0" w:space="0" w:color="auto"/>
      </w:divBdr>
      <w:divsChild>
        <w:div w:id="494344495">
          <w:marLeft w:val="0"/>
          <w:marRight w:val="0"/>
          <w:marTop w:val="0"/>
          <w:marBottom w:val="0"/>
          <w:divBdr>
            <w:top w:val="none" w:sz="0" w:space="0" w:color="auto"/>
            <w:left w:val="none" w:sz="0" w:space="0" w:color="auto"/>
            <w:bottom w:val="none" w:sz="0" w:space="0" w:color="auto"/>
            <w:right w:val="none" w:sz="0" w:space="0" w:color="auto"/>
          </w:divBdr>
        </w:div>
      </w:divsChild>
    </w:div>
    <w:div w:id="854539119">
      <w:bodyDiv w:val="1"/>
      <w:marLeft w:val="0"/>
      <w:marRight w:val="0"/>
      <w:marTop w:val="0"/>
      <w:marBottom w:val="0"/>
      <w:divBdr>
        <w:top w:val="none" w:sz="0" w:space="0" w:color="auto"/>
        <w:left w:val="none" w:sz="0" w:space="0" w:color="auto"/>
        <w:bottom w:val="none" w:sz="0" w:space="0" w:color="auto"/>
        <w:right w:val="none" w:sz="0" w:space="0" w:color="auto"/>
      </w:divBdr>
      <w:divsChild>
        <w:div w:id="1760567229">
          <w:marLeft w:val="0"/>
          <w:marRight w:val="0"/>
          <w:marTop w:val="0"/>
          <w:marBottom w:val="0"/>
          <w:divBdr>
            <w:top w:val="none" w:sz="0" w:space="0" w:color="auto"/>
            <w:left w:val="none" w:sz="0" w:space="0" w:color="auto"/>
            <w:bottom w:val="none" w:sz="0" w:space="0" w:color="auto"/>
            <w:right w:val="none" w:sz="0" w:space="0" w:color="auto"/>
          </w:divBdr>
        </w:div>
      </w:divsChild>
    </w:div>
    <w:div w:id="931402320">
      <w:bodyDiv w:val="1"/>
      <w:marLeft w:val="0"/>
      <w:marRight w:val="0"/>
      <w:marTop w:val="0"/>
      <w:marBottom w:val="0"/>
      <w:divBdr>
        <w:top w:val="none" w:sz="0" w:space="0" w:color="auto"/>
        <w:left w:val="none" w:sz="0" w:space="0" w:color="auto"/>
        <w:bottom w:val="none" w:sz="0" w:space="0" w:color="auto"/>
        <w:right w:val="none" w:sz="0" w:space="0" w:color="auto"/>
      </w:divBdr>
    </w:div>
    <w:div w:id="1631739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reet@yorku.ca" TargetMode="External"/><Relationship Id="rId20" Type="http://schemas.openxmlformats.org/officeDocument/2006/relationships/fontTable" Target="fontTable.xml"/><Relationship Id="rId21" Type="http://schemas.openxmlformats.org/officeDocument/2006/relationships/theme" Target="theme/theme1.xml"/><Relationship Id="rId25" Type="http://schemas.microsoft.com/office/2011/relationships/people" Target="people.xml"/><Relationship Id="rId26" Type="http://schemas.microsoft.com/office/2011/relationships/commentsExtended" Target="commentsExtended.xml"/><Relationship Id="rId27" Type="http://schemas.microsoft.com/office/2016/09/relationships/commentsIds" Target="commentsIds.xml"/><Relationship Id="rId10" Type="http://schemas.openxmlformats.org/officeDocument/2006/relationships/hyperlink" Target="https://yorku.academia.edu/JuliaCreet" TargetMode="External"/><Relationship Id="rId11" Type="http://schemas.openxmlformats.org/officeDocument/2006/relationships/hyperlink" Target="http://past-productions.apps01.yorku.ca/" TargetMode="External"/><Relationship Id="rId12" Type="http://schemas.openxmlformats.org/officeDocument/2006/relationships/hyperlink" Target="http://www.glbtq.com/literature/wittig_m,2.html" TargetMode="External"/><Relationship Id="rId13" Type="http://schemas.openxmlformats.org/officeDocument/2006/relationships/hyperlink" Target="http://www.humanities.mcmaster.ca/~english/JDT/archiveandeverydaylife/creet.html" TargetMode="External"/><Relationship Id="rId14" Type="http://schemas.openxmlformats.org/officeDocument/2006/relationships/hyperlink" Target="https://theconversation.com/how-cops-used-a-public-genealogy-database-in-the-golden-state-killer-case-95842" TargetMode="External"/><Relationship Id="rId15" Type="http://schemas.openxmlformats.org/officeDocument/2006/relationships/hyperlink" Target="https://theconversation.com/believe-nothing-the-hoax-of-the-shed-at-dulwich-91211" TargetMode="External"/><Relationship Id="rId16" Type="http://schemas.openxmlformats.org/officeDocument/2006/relationships/hyperlink" Target="https://theconversation.com/the-mythical-quest-for-our-ancestors-is-big-business-89524" TargetMode="External"/><Relationship Id="rId17" Type="http://schemas.openxmlformats.org/officeDocument/2006/relationships/hyperlink" Target="http://www.circuitgallery.com/"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8A642-04D5-E04B-B2F7-3683FD40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6766</Words>
  <Characters>38567</Characters>
  <Application>Microsoft Macintosh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academic cv 96</vt:lpstr>
    </vt:vector>
  </TitlesOfParts>
  <Company>York University</Company>
  <LinksUpToDate>false</LinksUpToDate>
  <CharactersWithSpaces>45243</CharactersWithSpaces>
  <SharedDoc>false</SharedDoc>
  <HLinks>
    <vt:vector size="12" baseType="variant">
      <vt:variant>
        <vt:i4>2752554</vt:i4>
      </vt:variant>
      <vt:variant>
        <vt:i4>3</vt:i4>
      </vt:variant>
      <vt:variant>
        <vt:i4>0</vt:i4>
      </vt:variant>
      <vt:variant>
        <vt:i4>5</vt:i4>
      </vt:variant>
      <vt:variant>
        <vt:lpwstr>http://www.circuitgallery.com/</vt:lpwstr>
      </vt:variant>
      <vt:variant>
        <vt:lpwstr/>
      </vt:variant>
      <vt:variant>
        <vt:i4>3276916</vt:i4>
      </vt:variant>
      <vt:variant>
        <vt:i4>0</vt:i4>
      </vt:variant>
      <vt:variant>
        <vt:i4>0</vt:i4>
      </vt:variant>
      <vt:variant>
        <vt:i4>5</vt:i4>
      </vt:variant>
      <vt:variant>
        <vt:lpwstr>http://www.glbtq.com/literature/wittig_m,2.html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cv 96</dc:title>
  <dc:subject/>
  <dc:creator>me</dc:creator>
  <cp:keywords/>
  <cp:lastModifiedBy>Julia Creet</cp:lastModifiedBy>
  <cp:revision>3</cp:revision>
  <cp:lastPrinted>2016-10-18T16:58:00Z</cp:lastPrinted>
  <dcterms:created xsi:type="dcterms:W3CDTF">2019-01-29T01:36:00Z</dcterms:created>
  <dcterms:modified xsi:type="dcterms:W3CDTF">2019-01-29T01:37:00Z</dcterms:modified>
</cp:coreProperties>
</file>