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88FD" w14:textId="77777777" w:rsidR="00BB3410" w:rsidRDefault="00624949" w:rsidP="00BB3410">
      <w:pPr>
        <w:pStyle w:val="BodyText"/>
        <w:jc w:val="center"/>
        <w:rPr>
          <w:b/>
          <w:szCs w:val="24"/>
          <w:lang w:val="en-GB"/>
        </w:rPr>
      </w:pPr>
      <w:r w:rsidRPr="00A3500B">
        <w:rPr>
          <w:sz w:val="40"/>
          <w:szCs w:val="40"/>
          <w:lang w:val="en-GB"/>
        </w:rPr>
        <w:t>Daniel</w:t>
      </w:r>
      <w:r w:rsidR="00BB3410">
        <w:rPr>
          <w:sz w:val="40"/>
          <w:szCs w:val="40"/>
          <w:lang w:val="en-GB"/>
        </w:rPr>
        <w:t xml:space="preserve"> W.</w:t>
      </w:r>
      <w:r w:rsidRPr="00A3500B">
        <w:rPr>
          <w:sz w:val="40"/>
          <w:szCs w:val="40"/>
          <w:lang w:val="en-GB"/>
        </w:rPr>
        <w:t xml:space="preserve"> Richards</w:t>
      </w:r>
      <w:r w:rsidR="00E946A2">
        <w:rPr>
          <w:sz w:val="40"/>
          <w:szCs w:val="40"/>
          <w:lang w:val="en-GB"/>
        </w:rPr>
        <w:t xml:space="preserve"> CV</w:t>
      </w:r>
    </w:p>
    <w:p w14:paraId="5B653FE7" w14:textId="77777777" w:rsidR="00BB3410" w:rsidRDefault="00BB3410" w:rsidP="00BB3410">
      <w:pPr>
        <w:pStyle w:val="BodyText"/>
        <w:rPr>
          <w:b/>
          <w:szCs w:val="24"/>
          <w:lang w:val="en-GB"/>
        </w:rPr>
      </w:pPr>
    </w:p>
    <w:p w14:paraId="1135B879" w14:textId="0AA61CEA" w:rsidR="00BB3410" w:rsidRPr="009954BD" w:rsidRDefault="00E518AB" w:rsidP="009954BD">
      <w:pPr>
        <w:pStyle w:val="BodyText"/>
        <w:pBdr>
          <w:bottom w:val="single" w:sz="4" w:space="1" w:color="auto"/>
        </w:pBdr>
        <w:rPr>
          <w:b/>
          <w:szCs w:val="24"/>
          <w:lang w:val="en-GB"/>
        </w:rPr>
      </w:pPr>
      <w:r>
        <w:rPr>
          <w:b/>
          <w:szCs w:val="24"/>
          <w:lang w:val="en-GB"/>
        </w:rPr>
        <w:t>Personal d</w:t>
      </w:r>
      <w:r w:rsidR="00BB3410">
        <w:rPr>
          <w:b/>
          <w:szCs w:val="24"/>
          <w:lang w:val="en-GB"/>
        </w:rPr>
        <w:t>etails</w:t>
      </w:r>
    </w:p>
    <w:p w14:paraId="54F2BFCA" w14:textId="77777777" w:rsidR="000600AF" w:rsidRPr="00BB3410" w:rsidRDefault="000600AF" w:rsidP="000600AF">
      <w:pPr>
        <w:pStyle w:val="BodyText"/>
        <w:ind w:firstLine="1440"/>
        <w:rPr>
          <w:szCs w:val="24"/>
          <w:lang w:val="en-GB"/>
        </w:rPr>
      </w:pPr>
    </w:p>
    <w:p w14:paraId="6659AE01" w14:textId="77777777" w:rsidR="009954BD" w:rsidRDefault="009954BD" w:rsidP="009954BD">
      <w:pPr>
        <w:pStyle w:val="BodyText"/>
        <w:rPr>
          <w:szCs w:val="24"/>
          <w:lang w:val="en-GB"/>
        </w:rPr>
      </w:pPr>
      <w:r w:rsidRPr="00BB3410">
        <w:rPr>
          <w:szCs w:val="24"/>
          <w:lang w:val="en-GB"/>
        </w:rPr>
        <w:t>Email:</w:t>
      </w:r>
      <w:r w:rsidRPr="00BB3410">
        <w:rPr>
          <w:szCs w:val="24"/>
          <w:lang w:val="en-GB"/>
        </w:rPr>
        <w:tab/>
      </w:r>
      <w:hyperlink r:id="rId8" w:history="1">
        <w:r w:rsidRPr="00475E71">
          <w:rPr>
            <w:rStyle w:val="Hyperlink"/>
            <w:szCs w:val="24"/>
            <w:lang w:val="en-GB"/>
          </w:rPr>
          <w:t>danwrich@yorku.ca</w:t>
        </w:r>
      </w:hyperlink>
    </w:p>
    <w:p w14:paraId="7FB48D4F" w14:textId="197554ED" w:rsidR="00BB3410" w:rsidRDefault="00BB3410" w:rsidP="00BB3410">
      <w:pPr>
        <w:pStyle w:val="BodyText"/>
        <w:rPr>
          <w:b/>
          <w:szCs w:val="24"/>
          <w:lang w:val="en-GB"/>
        </w:rPr>
      </w:pPr>
      <w:r w:rsidRPr="00BB3410">
        <w:rPr>
          <w:b/>
          <w:szCs w:val="24"/>
          <w:lang w:val="en-GB"/>
        </w:rPr>
        <w:tab/>
      </w:r>
    </w:p>
    <w:p w14:paraId="01D23A88" w14:textId="61BF7291" w:rsidR="009954BD" w:rsidRDefault="00BB3410" w:rsidP="00BB3410">
      <w:pPr>
        <w:pStyle w:val="BodyText"/>
        <w:rPr>
          <w:szCs w:val="24"/>
          <w:lang w:val="en-GB"/>
        </w:rPr>
      </w:pPr>
      <w:r w:rsidRPr="00BB3410">
        <w:rPr>
          <w:szCs w:val="24"/>
          <w:lang w:val="en-GB"/>
        </w:rPr>
        <w:t>Mobile</w:t>
      </w:r>
      <w:r>
        <w:rPr>
          <w:szCs w:val="24"/>
          <w:lang w:val="en-GB"/>
        </w:rPr>
        <w:t xml:space="preserve">: </w:t>
      </w:r>
      <w:r w:rsidR="002754C3">
        <w:rPr>
          <w:szCs w:val="24"/>
          <w:lang w:val="en-GB"/>
        </w:rPr>
        <w:t xml:space="preserve">(+61) </w:t>
      </w:r>
      <w:r w:rsidRPr="00BB3410">
        <w:rPr>
          <w:szCs w:val="24"/>
          <w:lang w:val="en-GB"/>
        </w:rPr>
        <w:t>404 556 710</w:t>
      </w:r>
    </w:p>
    <w:p w14:paraId="438F6C77" w14:textId="44A0C2B0" w:rsidR="003F6406" w:rsidRPr="00BB3410" w:rsidRDefault="003F6406" w:rsidP="00BB3410">
      <w:pPr>
        <w:pStyle w:val="BodyText"/>
        <w:rPr>
          <w:szCs w:val="24"/>
          <w:lang w:val="en-GB"/>
        </w:rPr>
      </w:pPr>
    </w:p>
    <w:p w14:paraId="7040E49F" w14:textId="4C32E09E" w:rsidR="00BB3410" w:rsidRPr="00956549" w:rsidRDefault="00956549" w:rsidP="00BB3410">
      <w:pPr>
        <w:pStyle w:val="BodyText"/>
        <w:rPr>
          <w:szCs w:val="24"/>
          <w:lang w:val="en-GB"/>
        </w:rPr>
      </w:pPr>
      <w:r w:rsidRPr="00956549">
        <w:rPr>
          <w:szCs w:val="24"/>
          <w:lang w:val="en-GB"/>
        </w:rPr>
        <w:t xml:space="preserve">ORCID: </w:t>
      </w:r>
      <w:hyperlink r:id="rId9" w:history="1">
        <w:r w:rsidR="009954BD" w:rsidRPr="00475E71">
          <w:rPr>
            <w:rStyle w:val="Hyperlink"/>
            <w:szCs w:val="24"/>
            <w:lang w:val="en-GB"/>
          </w:rPr>
          <w:t>https://orcid.org/0000-0001-7451-0060</w:t>
        </w:r>
      </w:hyperlink>
      <w:r>
        <w:rPr>
          <w:szCs w:val="24"/>
          <w:lang w:val="en-GB"/>
        </w:rPr>
        <w:t xml:space="preserve"> </w:t>
      </w:r>
    </w:p>
    <w:p w14:paraId="048FAE56" w14:textId="7A5607D7" w:rsidR="00956549" w:rsidRDefault="00956549" w:rsidP="003E77E2">
      <w:pPr>
        <w:pStyle w:val="BodyText"/>
        <w:pBdr>
          <w:bottom w:val="single" w:sz="4" w:space="1" w:color="auto"/>
        </w:pBdr>
        <w:rPr>
          <w:b/>
          <w:szCs w:val="24"/>
          <w:lang w:val="en-GB"/>
        </w:rPr>
      </w:pPr>
    </w:p>
    <w:p w14:paraId="5177BF56" w14:textId="28B61250" w:rsidR="009954BD" w:rsidRPr="009954BD" w:rsidRDefault="009954BD" w:rsidP="003E77E2">
      <w:pPr>
        <w:pStyle w:val="BodyText"/>
        <w:pBdr>
          <w:bottom w:val="single" w:sz="4" w:space="1" w:color="auto"/>
        </w:pBdr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Google scholar: </w:t>
      </w:r>
      <w:hyperlink r:id="rId10" w:history="1">
        <w:r w:rsidRPr="00475E71">
          <w:rPr>
            <w:rStyle w:val="Hyperlink"/>
            <w:bCs/>
            <w:szCs w:val="24"/>
            <w:lang w:val="en-GB"/>
          </w:rPr>
          <w:t>https://scholar.google.com/citations?user=C5Fl9uIAAAAJ&amp;hl=en</w:t>
        </w:r>
      </w:hyperlink>
      <w:r>
        <w:rPr>
          <w:bCs/>
          <w:szCs w:val="24"/>
          <w:lang w:val="en-GB"/>
        </w:rPr>
        <w:t xml:space="preserve"> </w:t>
      </w:r>
    </w:p>
    <w:p w14:paraId="3D5C5D0A" w14:textId="50CD983C" w:rsidR="009954BD" w:rsidRDefault="009954BD" w:rsidP="003E77E2">
      <w:pPr>
        <w:pStyle w:val="BodyText"/>
        <w:pBdr>
          <w:bottom w:val="single" w:sz="4" w:space="1" w:color="auto"/>
        </w:pBdr>
        <w:rPr>
          <w:b/>
          <w:szCs w:val="24"/>
          <w:lang w:val="en-GB"/>
        </w:rPr>
      </w:pPr>
    </w:p>
    <w:p w14:paraId="171FD56A" w14:textId="77777777" w:rsidR="00624949" w:rsidRPr="00A3500B" w:rsidRDefault="004D44B6" w:rsidP="003E77E2">
      <w:pPr>
        <w:pStyle w:val="BodyText"/>
        <w:pBdr>
          <w:bottom w:val="single" w:sz="4" w:space="1" w:color="auto"/>
        </w:pBdr>
        <w:rPr>
          <w:b/>
          <w:szCs w:val="24"/>
          <w:lang w:val="en-GB"/>
        </w:rPr>
      </w:pPr>
      <w:r w:rsidRPr="00A3500B">
        <w:rPr>
          <w:b/>
          <w:szCs w:val="24"/>
          <w:lang w:val="en-GB"/>
        </w:rPr>
        <w:t>Education</w:t>
      </w:r>
    </w:p>
    <w:p w14:paraId="3B4AF184" w14:textId="77777777" w:rsidR="00BB3410" w:rsidRPr="00C67A48" w:rsidRDefault="00BB3410" w:rsidP="00BB3410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5201CA9" w14:textId="77777777" w:rsidR="00A54B49" w:rsidRPr="00B26226" w:rsidRDefault="00FF519B" w:rsidP="00BB3410">
      <w:pPr>
        <w:pStyle w:val="HTMLPreformatted"/>
        <w:tabs>
          <w:tab w:val="clear" w:pos="1832"/>
          <w:tab w:val="clear" w:pos="5496"/>
          <w:tab w:val="left" w:pos="5103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3E77E2">
        <w:rPr>
          <w:rFonts w:ascii="Times New Roman" w:hAnsi="Times New Roman" w:cs="Times New Roman"/>
          <w:b/>
          <w:sz w:val="24"/>
          <w:szCs w:val="24"/>
          <w:lang w:val="en-GB"/>
        </w:rPr>
        <w:t>Ph</w:t>
      </w:r>
      <w:r w:rsidR="003E77E2" w:rsidRPr="003E77E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3E77E2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3E77E2" w:rsidRPr="003E77E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1F50C9" w:rsidRPr="00BB34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0C9" w:rsidRPr="00A3500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E5A39">
        <w:rPr>
          <w:rFonts w:ascii="Times New Roman" w:hAnsi="Times New Roman" w:cs="Times New Roman"/>
          <w:sz w:val="24"/>
          <w:szCs w:val="24"/>
          <w:lang w:val="en-GB"/>
        </w:rPr>
        <w:t>Finance</w:t>
      </w:r>
      <w:r w:rsidR="00B2622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F50C9" w:rsidRPr="00FE41DB">
        <w:rPr>
          <w:rFonts w:ascii="Times New Roman" w:hAnsi="Times New Roman" w:cs="Times New Roman"/>
          <w:sz w:val="24"/>
          <w:szCs w:val="24"/>
          <w:lang w:val="en-GB"/>
        </w:rPr>
        <w:t>The Open University, UK</w:t>
      </w:r>
      <w:r w:rsidR="00B2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26226" w:rsidRPr="00A3500B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1106F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0351E" w:rsidRPr="00A3500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351E" w:rsidRPr="00A3500B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BF852B6" w14:textId="77777777" w:rsidR="00802346" w:rsidRPr="00A3500B" w:rsidRDefault="000E6F1F" w:rsidP="00BB3410">
      <w:pPr>
        <w:ind w:left="1440" w:hanging="1440"/>
        <w:rPr>
          <w:sz w:val="24"/>
          <w:szCs w:val="24"/>
          <w:lang w:val="en-GB"/>
        </w:rPr>
      </w:pPr>
      <w:r w:rsidRPr="00A3500B">
        <w:rPr>
          <w:sz w:val="24"/>
          <w:szCs w:val="24"/>
          <w:lang w:val="en-GB"/>
        </w:rPr>
        <w:t>Achievement</w:t>
      </w:r>
      <w:r w:rsidR="00B87734" w:rsidRPr="00A3500B">
        <w:rPr>
          <w:sz w:val="24"/>
          <w:szCs w:val="24"/>
          <w:lang w:val="en-GB"/>
        </w:rPr>
        <w:t>:</w:t>
      </w:r>
      <w:r w:rsidR="00B87734" w:rsidRPr="00A3500B">
        <w:rPr>
          <w:sz w:val="24"/>
          <w:szCs w:val="24"/>
          <w:lang w:val="en-GB"/>
        </w:rPr>
        <w:tab/>
      </w:r>
      <w:r w:rsidRPr="00A3500B">
        <w:rPr>
          <w:sz w:val="24"/>
          <w:szCs w:val="24"/>
          <w:lang w:val="en-GB"/>
        </w:rPr>
        <w:t>Awarded t</w:t>
      </w:r>
      <w:r w:rsidR="00B87734" w:rsidRPr="00A3500B">
        <w:rPr>
          <w:sz w:val="24"/>
          <w:szCs w:val="24"/>
          <w:lang w:val="en-GB"/>
        </w:rPr>
        <w:t xml:space="preserve">he Vice Chancellor Professor Gourley for </w:t>
      </w:r>
      <w:r w:rsidRPr="00A3500B">
        <w:rPr>
          <w:sz w:val="24"/>
          <w:szCs w:val="24"/>
          <w:lang w:val="en-GB"/>
        </w:rPr>
        <w:t xml:space="preserve">Award for </w:t>
      </w:r>
      <w:r w:rsidR="00B87734" w:rsidRPr="00A3500B">
        <w:rPr>
          <w:sz w:val="24"/>
          <w:szCs w:val="24"/>
          <w:lang w:val="en-GB"/>
        </w:rPr>
        <w:t>Busine</w:t>
      </w:r>
      <w:r w:rsidR="00CC0CBD" w:rsidRPr="00A3500B">
        <w:rPr>
          <w:sz w:val="24"/>
          <w:szCs w:val="24"/>
          <w:lang w:val="en-GB"/>
        </w:rPr>
        <w:t xml:space="preserve">ss Studies </w:t>
      </w:r>
    </w:p>
    <w:p w14:paraId="008A0FB9" w14:textId="77777777" w:rsidR="00BF2F3E" w:rsidRPr="00A3500B" w:rsidRDefault="00BF2F3E" w:rsidP="00BB3410">
      <w:pPr>
        <w:rPr>
          <w:sz w:val="24"/>
          <w:szCs w:val="24"/>
          <w:lang w:val="en-GB"/>
        </w:rPr>
      </w:pPr>
    </w:p>
    <w:p w14:paraId="4B89EC92" w14:textId="77777777" w:rsidR="00BE734A" w:rsidRPr="00A3500B" w:rsidRDefault="004D2993" w:rsidP="00BB3410">
      <w:pPr>
        <w:rPr>
          <w:b/>
          <w:sz w:val="24"/>
          <w:szCs w:val="24"/>
          <w:lang w:val="en-GB"/>
        </w:rPr>
      </w:pPr>
      <w:r w:rsidRPr="003E77E2">
        <w:rPr>
          <w:b/>
          <w:sz w:val="24"/>
          <w:szCs w:val="24"/>
          <w:lang w:val="en-GB"/>
        </w:rPr>
        <w:t>M</w:t>
      </w:r>
      <w:r w:rsidR="004C7558" w:rsidRPr="003E77E2">
        <w:rPr>
          <w:b/>
          <w:sz w:val="24"/>
          <w:szCs w:val="24"/>
          <w:lang w:val="en-GB"/>
        </w:rPr>
        <w:t>.</w:t>
      </w:r>
      <w:r w:rsidR="00163F77" w:rsidRPr="003E77E2">
        <w:rPr>
          <w:b/>
          <w:sz w:val="24"/>
          <w:szCs w:val="24"/>
          <w:lang w:val="en-GB"/>
        </w:rPr>
        <w:t xml:space="preserve"> </w:t>
      </w:r>
      <w:r w:rsidR="00893AF7" w:rsidRPr="003E77E2">
        <w:rPr>
          <w:b/>
          <w:sz w:val="24"/>
          <w:szCs w:val="24"/>
          <w:lang w:val="en-GB"/>
        </w:rPr>
        <w:t>Res</w:t>
      </w:r>
      <w:r w:rsidR="00893AF7" w:rsidRPr="00A3500B">
        <w:rPr>
          <w:b/>
          <w:sz w:val="24"/>
          <w:szCs w:val="24"/>
          <w:lang w:val="en-GB"/>
        </w:rPr>
        <w:t xml:space="preserve"> </w:t>
      </w:r>
      <w:r w:rsidRPr="00A3500B">
        <w:rPr>
          <w:sz w:val="24"/>
          <w:szCs w:val="24"/>
          <w:lang w:val="en-GB"/>
        </w:rPr>
        <w:t>(</w:t>
      </w:r>
      <w:r w:rsidR="000F563C">
        <w:rPr>
          <w:sz w:val="24"/>
          <w:szCs w:val="24"/>
          <w:lang w:val="en-GB"/>
        </w:rPr>
        <w:t>R</w:t>
      </w:r>
      <w:r w:rsidR="00893AF7" w:rsidRPr="00A3500B">
        <w:rPr>
          <w:sz w:val="24"/>
          <w:szCs w:val="24"/>
          <w:lang w:val="en-GB"/>
        </w:rPr>
        <w:t>esearch</w:t>
      </w:r>
      <w:r w:rsidR="00164436" w:rsidRPr="00A3500B">
        <w:rPr>
          <w:sz w:val="24"/>
          <w:szCs w:val="24"/>
          <w:lang w:val="en-GB"/>
        </w:rPr>
        <w:t xml:space="preserve"> </w:t>
      </w:r>
      <w:r w:rsidR="000F563C">
        <w:rPr>
          <w:sz w:val="24"/>
          <w:szCs w:val="24"/>
          <w:lang w:val="en-GB"/>
        </w:rPr>
        <w:t>M</w:t>
      </w:r>
      <w:r w:rsidR="00164436" w:rsidRPr="00A3500B">
        <w:rPr>
          <w:sz w:val="24"/>
          <w:szCs w:val="24"/>
          <w:lang w:val="en-GB"/>
        </w:rPr>
        <w:t>ethods</w:t>
      </w:r>
      <w:r w:rsidR="001F50C9" w:rsidRPr="00A3500B">
        <w:rPr>
          <w:sz w:val="24"/>
          <w:szCs w:val="24"/>
          <w:lang w:val="en-GB"/>
        </w:rPr>
        <w:t>)</w:t>
      </w:r>
      <w:r w:rsidR="000F563C">
        <w:rPr>
          <w:sz w:val="24"/>
          <w:szCs w:val="24"/>
          <w:lang w:val="en-GB"/>
        </w:rPr>
        <w:t xml:space="preserve"> </w:t>
      </w:r>
      <w:r w:rsidR="00B87734" w:rsidRPr="00A3500B">
        <w:rPr>
          <w:sz w:val="24"/>
          <w:szCs w:val="24"/>
          <w:lang w:val="en-GB"/>
        </w:rPr>
        <w:t xml:space="preserve">2008 </w:t>
      </w:r>
      <w:r w:rsidR="006A09FB" w:rsidRPr="00FE41DB">
        <w:rPr>
          <w:sz w:val="24"/>
          <w:szCs w:val="24"/>
          <w:lang w:val="en-GB"/>
        </w:rPr>
        <w:t>The Open University</w:t>
      </w:r>
      <w:r w:rsidR="00CC0CBD" w:rsidRPr="00FE41DB">
        <w:rPr>
          <w:sz w:val="24"/>
          <w:szCs w:val="24"/>
          <w:lang w:val="en-GB"/>
        </w:rPr>
        <w:t>, UK</w:t>
      </w:r>
      <w:r w:rsidR="00201820" w:rsidRPr="00FE41DB">
        <w:rPr>
          <w:sz w:val="24"/>
          <w:szCs w:val="24"/>
          <w:lang w:val="en-GB"/>
        </w:rPr>
        <w:t xml:space="preserve"> </w:t>
      </w:r>
    </w:p>
    <w:p w14:paraId="05457802" w14:textId="77777777" w:rsidR="00452045" w:rsidRDefault="00452045" w:rsidP="00CC0CBD">
      <w:pPr>
        <w:rPr>
          <w:b/>
          <w:sz w:val="24"/>
          <w:szCs w:val="24"/>
          <w:lang w:val="en-GB"/>
        </w:rPr>
      </w:pPr>
    </w:p>
    <w:p w14:paraId="551990EF" w14:textId="77777777" w:rsidR="00CC0CBD" w:rsidRPr="00A3500B" w:rsidRDefault="00201820" w:rsidP="00926A1B">
      <w:pPr>
        <w:rPr>
          <w:sz w:val="24"/>
          <w:szCs w:val="24"/>
          <w:lang w:val="en-GB"/>
        </w:rPr>
      </w:pPr>
      <w:r w:rsidRPr="003E77E2">
        <w:rPr>
          <w:b/>
          <w:sz w:val="24"/>
          <w:szCs w:val="24"/>
          <w:lang w:val="en-GB"/>
        </w:rPr>
        <w:t>M</w:t>
      </w:r>
      <w:r w:rsidR="004C7558" w:rsidRPr="003E77E2">
        <w:rPr>
          <w:b/>
          <w:sz w:val="24"/>
          <w:szCs w:val="24"/>
          <w:lang w:val="en-GB"/>
        </w:rPr>
        <w:t>.</w:t>
      </w:r>
      <w:r w:rsidR="00164436" w:rsidRPr="003E77E2">
        <w:rPr>
          <w:b/>
          <w:sz w:val="24"/>
          <w:szCs w:val="24"/>
          <w:lang w:val="en-GB"/>
        </w:rPr>
        <w:t xml:space="preserve"> </w:t>
      </w:r>
      <w:r w:rsidR="004C7558" w:rsidRPr="003E77E2">
        <w:rPr>
          <w:b/>
          <w:sz w:val="24"/>
          <w:szCs w:val="24"/>
          <w:lang w:val="en-GB"/>
        </w:rPr>
        <w:t>Bus</w:t>
      </w:r>
      <w:r w:rsidR="004C7558">
        <w:rPr>
          <w:b/>
          <w:sz w:val="24"/>
          <w:szCs w:val="24"/>
          <w:lang w:val="en-GB"/>
        </w:rPr>
        <w:t xml:space="preserve"> </w:t>
      </w:r>
      <w:r w:rsidR="004D2993" w:rsidRPr="00A3500B">
        <w:rPr>
          <w:sz w:val="24"/>
          <w:szCs w:val="24"/>
          <w:lang w:val="en-GB"/>
        </w:rPr>
        <w:t>(Management</w:t>
      </w:r>
      <w:r w:rsidR="00D279EA">
        <w:rPr>
          <w:sz w:val="24"/>
          <w:szCs w:val="24"/>
          <w:lang w:val="en-GB"/>
        </w:rPr>
        <w:t>)</w:t>
      </w:r>
      <w:r w:rsidR="004C7558">
        <w:rPr>
          <w:sz w:val="24"/>
          <w:szCs w:val="24"/>
          <w:lang w:val="en-GB"/>
        </w:rPr>
        <w:t xml:space="preserve"> with distinction </w:t>
      </w:r>
      <w:r w:rsidRPr="00A3500B">
        <w:rPr>
          <w:sz w:val="24"/>
          <w:szCs w:val="24"/>
          <w:lang w:val="en-GB"/>
        </w:rPr>
        <w:t xml:space="preserve">2001 </w:t>
      </w:r>
      <w:r w:rsidR="004D2993" w:rsidRPr="00FE41DB">
        <w:rPr>
          <w:sz w:val="24"/>
          <w:szCs w:val="24"/>
          <w:lang w:val="en-GB"/>
        </w:rPr>
        <w:t>University of Otago</w:t>
      </w:r>
      <w:r w:rsidR="004C7558" w:rsidRPr="00FE41DB">
        <w:rPr>
          <w:sz w:val="24"/>
          <w:szCs w:val="24"/>
          <w:lang w:val="en-GB"/>
        </w:rPr>
        <w:t>,</w:t>
      </w:r>
      <w:r w:rsidR="00926A1B" w:rsidRPr="00FE41DB">
        <w:rPr>
          <w:sz w:val="24"/>
          <w:szCs w:val="24"/>
          <w:lang w:val="en-GB"/>
        </w:rPr>
        <w:tab/>
      </w:r>
      <w:r w:rsidR="00CC0CBD" w:rsidRPr="00FE41DB">
        <w:rPr>
          <w:sz w:val="24"/>
          <w:szCs w:val="24"/>
          <w:lang w:val="en-GB"/>
        </w:rPr>
        <w:t>New Zealand</w:t>
      </w:r>
      <w:r w:rsidR="00893AF7" w:rsidRPr="00A3500B">
        <w:rPr>
          <w:sz w:val="24"/>
          <w:szCs w:val="24"/>
          <w:lang w:val="en-GB"/>
        </w:rPr>
        <w:t xml:space="preserve"> </w:t>
      </w:r>
    </w:p>
    <w:p w14:paraId="50DA011B" w14:textId="77777777" w:rsidR="00452045" w:rsidRPr="004C7558" w:rsidRDefault="00452045" w:rsidP="007B0961">
      <w:pPr>
        <w:rPr>
          <w:b/>
          <w:sz w:val="24"/>
          <w:szCs w:val="24"/>
          <w:lang w:val="en-GB"/>
        </w:rPr>
      </w:pPr>
    </w:p>
    <w:p w14:paraId="5669524E" w14:textId="77777777" w:rsidR="002D5FEC" w:rsidRPr="00A3500B" w:rsidRDefault="00202DB4" w:rsidP="004C7558">
      <w:pPr>
        <w:rPr>
          <w:sz w:val="24"/>
          <w:szCs w:val="24"/>
          <w:lang w:val="en-GB"/>
        </w:rPr>
      </w:pPr>
      <w:r w:rsidRPr="003E77E2">
        <w:rPr>
          <w:b/>
          <w:sz w:val="24"/>
          <w:szCs w:val="24"/>
          <w:lang w:val="en-GB"/>
        </w:rPr>
        <w:t>B</w:t>
      </w:r>
      <w:r w:rsidR="004C7558" w:rsidRPr="003E77E2">
        <w:rPr>
          <w:b/>
          <w:sz w:val="24"/>
          <w:szCs w:val="24"/>
          <w:lang w:val="en-GB"/>
        </w:rPr>
        <w:t xml:space="preserve">. </w:t>
      </w:r>
      <w:r w:rsidR="00163F77" w:rsidRPr="003E77E2">
        <w:rPr>
          <w:b/>
          <w:sz w:val="24"/>
          <w:szCs w:val="24"/>
          <w:lang w:val="en-GB"/>
        </w:rPr>
        <w:t>C</w:t>
      </w:r>
      <w:r w:rsidRPr="003E77E2">
        <w:rPr>
          <w:b/>
          <w:sz w:val="24"/>
          <w:szCs w:val="24"/>
          <w:lang w:val="en-GB"/>
        </w:rPr>
        <w:t>om</w:t>
      </w:r>
      <w:r w:rsidR="004D2993" w:rsidRPr="00A3500B">
        <w:rPr>
          <w:sz w:val="24"/>
          <w:szCs w:val="24"/>
          <w:lang w:val="en-GB"/>
        </w:rPr>
        <w:t xml:space="preserve"> (Management)</w:t>
      </w:r>
      <w:r w:rsidR="004C7558">
        <w:rPr>
          <w:sz w:val="24"/>
          <w:szCs w:val="24"/>
          <w:lang w:val="en-GB"/>
        </w:rPr>
        <w:t xml:space="preserve"> </w:t>
      </w:r>
      <w:r w:rsidR="004D2993" w:rsidRPr="00A3500B">
        <w:rPr>
          <w:sz w:val="24"/>
          <w:szCs w:val="24"/>
          <w:lang w:val="en-GB"/>
        </w:rPr>
        <w:t>1999</w:t>
      </w:r>
      <w:r w:rsidR="00201820" w:rsidRPr="00A3500B">
        <w:rPr>
          <w:sz w:val="24"/>
          <w:szCs w:val="24"/>
          <w:lang w:val="en-GB"/>
        </w:rPr>
        <w:t xml:space="preserve"> </w:t>
      </w:r>
      <w:r w:rsidR="001F50C9" w:rsidRPr="00FE41DB">
        <w:rPr>
          <w:sz w:val="24"/>
          <w:szCs w:val="24"/>
          <w:lang w:val="en-GB"/>
        </w:rPr>
        <w:t>University of Otago</w:t>
      </w:r>
      <w:r w:rsidR="004C7558" w:rsidRPr="00FE41DB">
        <w:rPr>
          <w:sz w:val="24"/>
          <w:szCs w:val="24"/>
          <w:lang w:val="en-GB"/>
        </w:rPr>
        <w:t>, N</w:t>
      </w:r>
      <w:r w:rsidR="00CC0CBD" w:rsidRPr="00FE41DB">
        <w:rPr>
          <w:sz w:val="24"/>
          <w:szCs w:val="24"/>
          <w:lang w:val="en-GB"/>
        </w:rPr>
        <w:t>ew Zealand</w:t>
      </w:r>
      <w:r w:rsidR="00723A0D" w:rsidRPr="00A3500B">
        <w:rPr>
          <w:sz w:val="24"/>
          <w:szCs w:val="24"/>
          <w:lang w:val="en-GB"/>
        </w:rPr>
        <w:t xml:space="preserve"> </w:t>
      </w:r>
    </w:p>
    <w:p w14:paraId="218770F3" w14:textId="77777777" w:rsidR="00425E6F" w:rsidRPr="00A3500B" w:rsidRDefault="00425E6F" w:rsidP="004D2993">
      <w:pPr>
        <w:pStyle w:val="BodyText"/>
        <w:rPr>
          <w:szCs w:val="24"/>
          <w:u w:val="single"/>
          <w:lang w:val="en-GB"/>
        </w:rPr>
      </w:pPr>
    </w:p>
    <w:p w14:paraId="6404E25B" w14:textId="77777777" w:rsidR="00F16E88" w:rsidRPr="00A3500B" w:rsidRDefault="00C67A48" w:rsidP="004D2993">
      <w:pPr>
        <w:pStyle w:val="BodyText"/>
        <w:pBdr>
          <w:bottom w:val="single" w:sz="6" w:space="1" w:color="auto"/>
        </w:pBd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Tertiary </w:t>
      </w:r>
      <w:r w:rsidR="00BE4988">
        <w:rPr>
          <w:b/>
          <w:szCs w:val="24"/>
          <w:lang w:val="en-GB"/>
        </w:rPr>
        <w:t xml:space="preserve">Teaching </w:t>
      </w:r>
      <w:r w:rsidR="00FA4BB5">
        <w:rPr>
          <w:b/>
          <w:szCs w:val="24"/>
          <w:lang w:val="en-GB"/>
        </w:rPr>
        <w:t>Experience</w:t>
      </w:r>
    </w:p>
    <w:p w14:paraId="2A6CB339" w14:textId="1BECCD55" w:rsidR="000B6C21" w:rsidRDefault="000B6C21" w:rsidP="004D2993">
      <w:pPr>
        <w:pStyle w:val="BodyText"/>
        <w:rPr>
          <w:b/>
          <w:szCs w:val="24"/>
          <w:lang w:val="en-GB"/>
        </w:rPr>
      </w:pPr>
    </w:p>
    <w:p w14:paraId="668DE768" w14:textId="7FB22EED" w:rsidR="009954BD" w:rsidRPr="009954BD" w:rsidRDefault="009954BD" w:rsidP="004D2993">
      <w:pPr>
        <w:pStyle w:val="BodyText"/>
        <w:rPr>
          <w:bCs/>
          <w:szCs w:val="24"/>
          <w:lang w:val="en-GB"/>
        </w:rPr>
      </w:pPr>
      <w:r>
        <w:rPr>
          <w:b/>
          <w:szCs w:val="24"/>
          <w:lang w:val="en-GB"/>
        </w:rPr>
        <w:t xml:space="preserve">Assistant Professor in Financial Planning </w:t>
      </w:r>
      <w:r>
        <w:rPr>
          <w:bCs/>
          <w:szCs w:val="24"/>
          <w:lang w:val="en-GB"/>
        </w:rPr>
        <w:t>York University, Canada 2020 - present</w:t>
      </w:r>
    </w:p>
    <w:p w14:paraId="76D31C2C" w14:textId="77777777" w:rsidR="009954BD" w:rsidRDefault="009954BD" w:rsidP="004D2993">
      <w:pPr>
        <w:pStyle w:val="BodyText"/>
        <w:rPr>
          <w:b/>
          <w:szCs w:val="24"/>
          <w:lang w:val="en-GB"/>
        </w:rPr>
      </w:pPr>
    </w:p>
    <w:p w14:paraId="27245658" w14:textId="10F6C855" w:rsidR="00425E6F" w:rsidRPr="003F6406" w:rsidRDefault="003F6406" w:rsidP="004D2993">
      <w:pPr>
        <w:pStyle w:val="BodyText"/>
        <w:rPr>
          <w:szCs w:val="24"/>
          <w:lang w:val="en-GB"/>
        </w:rPr>
      </w:pPr>
      <w:r>
        <w:rPr>
          <w:b/>
          <w:szCs w:val="24"/>
          <w:lang w:val="en-GB"/>
        </w:rPr>
        <w:t xml:space="preserve">Lecturer in Wealth </w:t>
      </w:r>
      <w:r w:rsidR="002754C3">
        <w:rPr>
          <w:b/>
          <w:szCs w:val="24"/>
          <w:lang w:val="en-GB"/>
        </w:rPr>
        <w:t xml:space="preserve">Management </w:t>
      </w:r>
      <w:r>
        <w:rPr>
          <w:szCs w:val="24"/>
          <w:lang w:val="en-GB"/>
        </w:rPr>
        <w:t xml:space="preserve">RMIT University, Australia, 2015 - </w:t>
      </w:r>
      <w:r w:rsidR="009954BD">
        <w:rPr>
          <w:szCs w:val="24"/>
          <w:lang w:val="en-GB"/>
        </w:rPr>
        <w:t>2020</w:t>
      </w:r>
      <w:r>
        <w:rPr>
          <w:szCs w:val="24"/>
          <w:lang w:val="en-GB"/>
        </w:rPr>
        <w:t xml:space="preserve"> </w:t>
      </w:r>
    </w:p>
    <w:p w14:paraId="38113022" w14:textId="77777777" w:rsidR="003F6406" w:rsidRPr="003F6406" w:rsidRDefault="003F6406" w:rsidP="004D2993">
      <w:pPr>
        <w:pStyle w:val="BodyText"/>
        <w:rPr>
          <w:szCs w:val="24"/>
          <w:lang w:val="en-GB"/>
        </w:rPr>
      </w:pPr>
      <w:r w:rsidRPr="003F6406">
        <w:rPr>
          <w:szCs w:val="24"/>
          <w:lang w:val="en-GB"/>
        </w:rPr>
        <w:t>Courses</w:t>
      </w:r>
      <w:r>
        <w:rPr>
          <w:szCs w:val="24"/>
          <w:lang w:val="en-GB"/>
        </w:rPr>
        <w:t>: Personal Wealth Management, Wealth Creation and Protection.</w:t>
      </w:r>
    </w:p>
    <w:p w14:paraId="06704ABE" w14:textId="77777777" w:rsidR="003F6406" w:rsidRDefault="003F6406" w:rsidP="004D2993">
      <w:pPr>
        <w:pStyle w:val="BodyText"/>
        <w:rPr>
          <w:b/>
          <w:szCs w:val="24"/>
          <w:lang w:val="en-GB"/>
        </w:rPr>
      </w:pPr>
    </w:p>
    <w:p w14:paraId="1CF00BF4" w14:textId="4F187A22" w:rsidR="00811966" w:rsidRPr="00811966" w:rsidRDefault="00DB1BE5" w:rsidP="004D2993">
      <w:pPr>
        <w:pStyle w:val="BodyText"/>
        <w:rPr>
          <w:szCs w:val="24"/>
          <w:lang w:val="en-GB"/>
        </w:rPr>
      </w:pPr>
      <w:r>
        <w:rPr>
          <w:b/>
          <w:szCs w:val="24"/>
          <w:lang w:val="en-GB"/>
        </w:rPr>
        <w:t>Visiting Fellow</w:t>
      </w:r>
      <w:r w:rsidR="00C67A48">
        <w:rPr>
          <w:b/>
          <w:szCs w:val="24"/>
          <w:lang w:val="en-GB"/>
        </w:rPr>
        <w:t xml:space="preserve"> </w:t>
      </w:r>
      <w:r w:rsidR="00811966" w:rsidRPr="00811966">
        <w:rPr>
          <w:szCs w:val="24"/>
          <w:lang w:val="en-GB"/>
        </w:rPr>
        <w:t>City University of Hong Kong</w:t>
      </w:r>
      <w:r w:rsidR="00811966">
        <w:rPr>
          <w:szCs w:val="24"/>
          <w:lang w:val="en-GB"/>
        </w:rPr>
        <w:t xml:space="preserve">, </w:t>
      </w:r>
      <w:r w:rsidR="007132E0">
        <w:rPr>
          <w:szCs w:val="24"/>
          <w:lang w:val="en-GB"/>
        </w:rPr>
        <w:t xml:space="preserve">Hong Kong </w:t>
      </w:r>
      <w:r w:rsidR="00811966">
        <w:rPr>
          <w:szCs w:val="24"/>
          <w:lang w:val="en-GB"/>
        </w:rPr>
        <w:t>2013</w:t>
      </w:r>
      <w:r w:rsidR="009954BD">
        <w:rPr>
          <w:szCs w:val="24"/>
          <w:lang w:val="en-GB"/>
        </w:rPr>
        <w:t xml:space="preserve"> </w:t>
      </w:r>
      <w:r w:rsidR="00811966">
        <w:rPr>
          <w:szCs w:val="24"/>
          <w:lang w:val="en-GB"/>
        </w:rPr>
        <w:t>-</w:t>
      </w:r>
      <w:r w:rsidR="009954BD">
        <w:rPr>
          <w:szCs w:val="24"/>
          <w:lang w:val="en-GB"/>
        </w:rPr>
        <w:t xml:space="preserve"> </w:t>
      </w:r>
      <w:r w:rsidR="003F6406">
        <w:rPr>
          <w:szCs w:val="24"/>
          <w:lang w:val="en-GB"/>
        </w:rPr>
        <w:t>2015</w:t>
      </w:r>
    </w:p>
    <w:p w14:paraId="40075A92" w14:textId="77777777" w:rsidR="005000F8" w:rsidRPr="00BE03CD" w:rsidRDefault="00BE03CD" w:rsidP="004D2993">
      <w:pPr>
        <w:pStyle w:val="BodyText"/>
        <w:rPr>
          <w:szCs w:val="24"/>
          <w:lang w:val="en-GB"/>
        </w:rPr>
      </w:pPr>
      <w:r w:rsidRPr="00BE03CD">
        <w:rPr>
          <w:szCs w:val="24"/>
          <w:lang w:val="en-GB"/>
        </w:rPr>
        <w:t>Courses:</w:t>
      </w:r>
      <w:r>
        <w:rPr>
          <w:szCs w:val="24"/>
          <w:lang w:val="en-GB"/>
        </w:rPr>
        <w:t xml:space="preserve"> Business Communication and Writing Skills</w:t>
      </w:r>
    </w:p>
    <w:p w14:paraId="752A5F17" w14:textId="77777777" w:rsidR="00BE03CD" w:rsidRPr="00BE03CD" w:rsidRDefault="00BE03CD" w:rsidP="004D2993">
      <w:pPr>
        <w:pStyle w:val="BodyText"/>
        <w:rPr>
          <w:b/>
          <w:szCs w:val="24"/>
          <w:lang w:val="en-GB"/>
        </w:rPr>
      </w:pPr>
    </w:p>
    <w:p w14:paraId="758EDD34" w14:textId="77777777" w:rsidR="00B73D53" w:rsidRDefault="00B73D53" w:rsidP="00B73D53">
      <w:pPr>
        <w:pStyle w:val="BodyText"/>
        <w:rPr>
          <w:szCs w:val="24"/>
          <w:lang w:val="en-GB"/>
        </w:rPr>
      </w:pPr>
      <w:r w:rsidRPr="00761380">
        <w:rPr>
          <w:b/>
          <w:szCs w:val="24"/>
          <w:lang w:val="en-GB"/>
        </w:rPr>
        <w:t>English Language Teacher</w:t>
      </w:r>
      <w:r>
        <w:rPr>
          <w:szCs w:val="24"/>
          <w:lang w:val="en-GB"/>
        </w:rPr>
        <w:t xml:space="preserve"> Tokyo Denki University, Japan 2012</w:t>
      </w:r>
    </w:p>
    <w:p w14:paraId="04C90ACE" w14:textId="77777777" w:rsidR="00B73D53" w:rsidRPr="00B73D53" w:rsidRDefault="00B73D53" w:rsidP="00811966">
      <w:pPr>
        <w:pStyle w:val="BodyText"/>
        <w:rPr>
          <w:szCs w:val="24"/>
          <w:lang w:val="en-GB"/>
        </w:rPr>
      </w:pPr>
      <w:r w:rsidRPr="00B73D53">
        <w:rPr>
          <w:szCs w:val="24"/>
          <w:lang w:val="en-GB"/>
        </w:rPr>
        <w:t>Courses: English Communication</w:t>
      </w:r>
    </w:p>
    <w:p w14:paraId="2FB03E81" w14:textId="77777777" w:rsidR="000E1039" w:rsidRPr="00BE03CD" w:rsidRDefault="000E1039" w:rsidP="00AC02C5">
      <w:pPr>
        <w:pStyle w:val="BodyText"/>
        <w:tabs>
          <w:tab w:val="left" w:pos="2835"/>
        </w:tabs>
        <w:rPr>
          <w:szCs w:val="24"/>
          <w:lang w:val="en-GB"/>
        </w:rPr>
      </w:pPr>
    </w:p>
    <w:p w14:paraId="175AA126" w14:textId="77777777" w:rsidR="000E1039" w:rsidRPr="001C7E09" w:rsidRDefault="000E1039" w:rsidP="000E1039">
      <w:pPr>
        <w:pStyle w:val="BodyText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Associate Lecturer </w:t>
      </w:r>
      <w:proofErr w:type="gramStart"/>
      <w:r w:rsidRPr="00811966">
        <w:rPr>
          <w:szCs w:val="24"/>
          <w:lang w:val="en-GB"/>
        </w:rPr>
        <w:t>The</w:t>
      </w:r>
      <w:proofErr w:type="gramEnd"/>
      <w:r w:rsidRPr="00811966">
        <w:rPr>
          <w:szCs w:val="24"/>
          <w:lang w:val="en-GB"/>
        </w:rPr>
        <w:t xml:space="preserve"> Open University, UK</w:t>
      </w:r>
      <w:r>
        <w:rPr>
          <w:szCs w:val="24"/>
          <w:lang w:val="en-GB"/>
        </w:rPr>
        <w:t xml:space="preserve">, 2006 - 2012 </w:t>
      </w:r>
    </w:p>
    <w:p w14:paraId="0AE4F0D2" w14:textId="77777777" w:rsidR="000E1039" w:rsidRPr="00BE03CD" w:rsidRDefault="000E1039" w:rsidP="000E1039">
      <w:pPr>
        <w:pStyle w:val="BodyText"/>
        <w:rPr>
          <w:szCs w:val="24"/>
          <w:lang w:val="en-GB"/>
        </w:rPr>
      </w:pPr>
      <w:r w:rsidRPr="00BE03CD">
        <w:rPr>
          <w:szCs w:val="24"/>
          <w:lang w:val="en-GB"/>
        </w:rPr>
        <w:t>Courses: Personal Finance</w:t>
      </w:r>
      <w:r>
        <w:rPr>
          <w:szCs w:val="24"/>
          <w:lang w:val="en-GB"/>
        </w:rPr>
        <w:t xml:space="preserve">, </w:t>
      </w:r>
      <w:r w:rsidRPr="00BE03CD">
        <w:rPr>
          <w:szCs w:val="24"/>
          <w:lang w:val="en-GB"/>
        </w:rPr>
        <w:t>Intro</w:t>
      </w:r>
      <w:r>
        <w:rPr>
          <w:szCs w:val="24"/>
          <w:lang w:val="en-GB"/>
        </w:rPr>
        <w:t>duction to Business Studies</w:t>
      </w:r>
    </w:p>
    <w:p w14:paraId="0BF75CBE" w14:textId="77777777" w:rsidR="00BE03CD" w:rsidRDefault="00BE03CD" w:rsidP="002922A2">
      <w:pPr>
        <w:pStyle w:val="BodyText"/>
        <w:rPr>
          <w:b/>
          <w:szCs w:val="24"/>
          <w:lang w:val="en-GB"/>
        </w:rPr>
      </w:pPr>
    </w:p>
    <w:p w14:paraId="2BAD9E32" w14:textId="77777777" w:rsidR="002922A2" w:rsidRDefault="007132E0" w:rsidP="002922A2">
      <w:pPr>
        <w:pStyle w:val="BodyText"/>
        <w:rPr>
          <w:szCs w:val="24"/>
          <w:lang w:val="en-GB"/>
        </w:rPr>
      </w:pPr>
      <w:r>
        <w:rPr>
          <w:b/>
          <w:szCs w:val="24"/>
          <w:lang w:val="en-GB"/>
        </w:rPr>
        <w:t>B</w:t>
      </w:r>
      <w:r w:rsidR="00BA61E8">
        <w:rPr>
          <w:b/>
          <w:szCs w:val="24"/>
          <w:lang w:val="en-GB"/>
        </w:rPr>
        <w:t>usiness L</w:t>
      </w:r>
      <w:r w:rsidR="002922A2" w:rsidRPr="00A3500B">
        <w:rPr>
          <w:b/>
          <w:szCs w:val="24"/>
          <w:lang w:val="en-GB"/>
        </w:rPr>
        <w:t xml:space="preserve">ecturer </w:t>
      </w:r>
      <w:proofErr w:type="spellStart"/>
      <w:r w:rsidR="002922A2" w:rsidRPr="002922A2">
        <w:rPr>
          <w:szCs w:val="24"/>
          <w:lang w:val="en-GB"/>
        </w:rPr>
        <w:t>Brittin</w:t>
      </w:r>
      <w:proofErr w:type="spellEnd"/>
      <w:r w:rsidR="002922A2" w:rsidRPr="002922A2">
        <w:rPr>
          <w:szCs w:val="24"/>
          <w:lang w:val="en-GB"/>
        </w:rPr>
        <w:t xml:space="preserve"> College, UK</w:t>
      </w:r>
      <w:r w:rsidR="002922A2">
        <w:rPr>
          <w:szCs w:val="24"/>
          <w:lang w:val="en-GB"/>
        </w:rPr>
        <w:t xml:space="preserve"> 2006 </w:t>
      </w:r>
      <w:r>
        <w:rPr>
          <w:szCs w:val="24"/>
          <w:lang w:val="en-GB"/>
        </w:rPr>
        <w:t>-</w:t>
      </w:r>
      <w:r w:rsidR="002922A2">
        <w:rPr>
          <w:szCs w:val="24"/>
          <w:lang w:val="en-GB"/>
        </w:rPr>
        <w:t xml:space="preserve"> 2007</w:t>
      </w:r>
    </w:p>
    <w:p w14:paraId="3E9AAE58" w14:textId="77777777" w:rsidR="00202DB4" w:rsidRPr="00A3500B" w:rsidRDefault="00BE03CD" w:rsidP="003E77E2">
      <w:pPr>
        <w:pStyle w:val="BodyText"/>
        <w:rPr>
          <w:szCs w:val="24"/>
          <w:lang w:val="en-GB"/>
        </w:rPr>
      </w:pPr>
      <w:r w:rsidRPr="00BE03CD">
        <w:rPr>
          <w:szCs w:val="24"/>
          <w:lang w:val="en-GB"/>
        </w:rPr>
        <w:t xml:space="preserve">Courses: </w:t>
      </w:r>
      <w:r>
        <w:rPr>
          <w:szCs w:val="24"/>
          <w:lang w:val="en-GB"/>
        </w:rPr>
        <w:t xml:space="preserve">Management, Human Resources Management, </w:t>
      </w:r>
      <w:r w:rsidR="00D625E5">
        <w:rPr>
          <w:szCs w:val="24"/>
          <w:lang w:val="en-GB"/>
        </w:rPr>
        <w:t>Introduction to Business Studies, Ma</w:t>
      </w:r>
      <w:r w:rsidR="00F15551">
        <w:rPr>
          <w:szCs w:val="24"/>
          <w:lang w:val="en-GB"/>
        </w:rPr>
        <w:t>r</w:t>
      </w:r>
      <w:r w:rsidR="00D625E5">
        <w:rPr>
          <w:szCs w:val="24"/>
          <w:lang w:val="en-GB"/>
        </w:rPr>
        <w:t>k</w:t>
      </w:r>
      <w:r w:rsidR="00F15551">
        <w:rPr>
          <w:szCs w:val="24"/>
          <w:lang w:val="en-GB"/>
        </w:rPr>
        <w:t>et</w:t>
      </w:r>
      <w:r w:rsidR="00D625E5">
        <w:rPr>
          <w:szCs w:val="24"/>
          <w:lang w:val="en-GB"/>
        </w:rPr>
        <w:t>ing</w:t>
      </w:r>
      <w:r w:rsidR="003F6406">
        <w:rPr>
          <w:szCs w:val="24"/>
          <w:lang w:val="en-GB"/>
        </w:rPr>
        <w:br w:type="page"/>
      </w:r>
    </w:p>
    <w:p w14:paraId="4F1F3910" w14:textId="77777777" w:rsidR="0022069B" w:rsidRDefault="0022069B" w:rsidP="0022069B">
      <w:pPr>
        <w:pStyle w:val="BodyText"/>
        <w:pBdr>
          <w:bottom w:val="single" w:sz="4" w:space="1" w:color="auto"/>
        </w:pBdr>
        <w:rPr>
          <w:b/>
          <w:szCs w:val="24"/>
          <w:lang w:val="en-GB"/>
        </w:rPr>
      </w:pPr>
      <w:r>
        <w:rPr>
          <w:b/>
          <w:szCs w:val="24"/>
          <w:lang w:val="en-GB"/>
        </w:rPr>
        <w:lastRenderedPageBreak/>
        <w:t>Leadership Positions</w:t>
      </w:r>
    </w:p>
    <w:p w14:paraId="7BDD0582" w14:textId="77777777" w:rsidR="0022069B" w:rsidRDefault="0022069B" w:rsidP="0022069B">
      <w:pPr>
        <w:pStyle w:val="BodyText"/>
        <w:rPr>
          <w:b/>
          <w:szCs w:val="24"/>
          <w:lang w:val="en-GB"/>
        </w:rPr>
      </w:pPr>
    </w:p>
    <w:p w14:paraId="69293F3D" w14:textId="77777777" w:rsidR="0022069B" w:rsidRDefault="0022069B" w:rsidP="0022069B">
      <w:pPr>
        <w:pStyle w:val="BodyText"/>
        <w:rPr>
          <w:szCs w:val="24"/>
          <w:lang w:val="en-GB"/>
        </w:rPr>
      </w:pPr>
      <w:r>
        <w:rPr>
          <w:b/>
          <w:szCs w:val="24"/>
          <w:lang w:val="en-GB"/>
        </w:rPr>
        <w:t xml:space="preserve">UniSuper </w:t>
      </w:r>
      <w:r w:rsidRPr="0022069B">
        <w:rPr>
          <w:szCs w:val="24"/>
          <w:lang w:val="en-GB"/>
        </w:rPr>
        <w:t xml:space="preserve">Consultative Committee </w:t>
      </w:r>
      <w:r>
        <w:rPr>
          <w:szCs w:val="24"/>
          <w:lang w:val="en-GB"/>
        </w:rPr>
        <w:t xml:space="preserve">- 2018 elected </w:t>
      </w:r>
      <w:r w:rsidR="00E518AB">
        <w:rPr>
          <w:szCs w:val="24"/>
          <w:lang w:val="en-GB"/>
        </w:rPr>
        <w:t>A</w:t>
      </w:r>
      <w:r>
        <w:rPr>
          <w:szCs w:val="24"/>
          <w:lang w:val="en-GB"/>
        </w:rPr>
        <w:t xml:space="preserve">cademic </w:t>
      </w:r>
      <w:r w:rsidR="00E518AB">
        <w:rPr>
          <w:szCs w:val="24"/>
          <w:lang w:val="en-GB"/>
        </w:rPr>
        <w:t>R</w:t>
      </w:r>
      <w:r>
        <w:rPr>
          <w:szCs w:val="24"/>
          <w:lang w:val="en-GB"/>
        </w:rPr>
        <w:t xml:space="preserve">epresentative for RMIT University on the </w:t>
      </w:r>
      <w:r w:rsidR="00E518AB">
        <w:rPr>
          <w:szCs w:val="24"/>
          <w:lang w:val="en-GB"/>
        </w:rPr>
        <w:t>university pension plan</w:t>
      </w:r>
    </w:p>
    <w:p w14:paraId="6E6C0077" w14:textId="77777777" w:rsidR="0022069B" w:rsidRDefault="0022069B" w:rsidP="0022069B">
      <w:pPr>
        <w:pStyle w:val="BodyText"/>
        <w:rPr>
          <w:szCs w:val="24"/>
          <w:lang w:val="en-GB"/>
        </w:rPr>
      </w:pPr>
    </w:p>
    <w:p w14:paraId="405AD85B" w14:textId="77777777" w:rsidR="0022069B" w:rsidRDefault="0022069B" w:rsidP="0022069B">
      <w:pPr>
        <w:pStyle w:val="BodyText"/>
        <w:pBdr>
          <w:bottom w:val="single" w:sz="4" w:space="1" w:color="auto"/>
        </w:pBdr>
        <w:rPr>
          <w:b/>
          <w:szCs w:val="24"/>
          <w:lang w:val="en-GB"/>
        </w:rPr>
      </w:pPr>
      <w:r>
        <w:rPr>
          <w:b/>
          <w:szCs w:val="24"/>
          <w:lang w:val="en-GB"/>
        </w:rPr>
        <w:t>Higher Degree Supervision</w:t>
      </w:r>
    </w:p>
    <w:p w14:paraId="782AF019" w14:textId="77777777" w:rsidR="0022069B" w:rsidRDefault="0022069B" w:rsidP="0022069B">
      <w:pPr>
        <w:pStyle w:val="BodyText"/>
        <w:rPr>
          <w:szCs w:val="24"/>
          <w:lang w:val="en-GB"/>
        </w:rPr>
      </w:pPr>
    </w:p>
    <w:p w14:paraId="2249F581" w14:textId="77777777" w:rsidR="0022069B" w:rsidRPr="0022069B" w:rsidRDefault="0022069B" w:rsidP="0022069B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>1 PhD Student- Muhammad Tahir- Topic: Debt taking behaviour and financial literacy of Australians</w:t>
      </w:r>
    </w:p>
    <w:p w14:paraId="0A5C2A9C" w14:textId="77777777" w:rsidR="0022069B" w:rsidRDefault="0022069B" w:rsidP="0022069B">
      <w:pPr>
        <w:pStyle w:val="BodyText"/>
        <w:rPr>
          <w:b/>
          <w:szCs w:val="24"/>
          <w:lang w:val="en-GB"/>
        </w:rPr>
      </w:pPr>
    </w:p>
    <w:p w14:paraId="0CDB66DC" w14:textId="77777777" w:rsidR="0022069B" w:rsidRDefault="0022069B" w:rsidP="0022069B">
      <w:pPr>
        <w:pStyle w:val="BodyText"/>
        <w:pBdr>
          <w:bottom w:val="single" w:sz="6" w:space="1" w:color="auto"/>
        </w:pBdr>
        <w:rPr>
          <w:b/>
          <w:szCs w:val="24"/>
          <w:lang w:val="en-GB"/>
        </w:rPr>
      </w:pPr>
      <w:r w:rsidRPr="00A3500B">
        <w:rPr>
          <w:b/>
          <w:szCs w:val="24"/>
          <w:lang w:val="en-GB"/>
        </w:rPr>
        <w:t>Publications</w:t>
      </w:r>
    </w:p>
    <w:p w14:paraId="5805C4A3" w14:textId="77777777" w:rsidR="00425E6F" w:rsidRPr="00A3500B" w:rsidRDefault="00425E6F" w:rsidP="00202DB4">
      <w:pPr>
        <w:pStyle w:val="BodyText"/>
        <w:rPr>
          <w:szCs w:val="24"/>
          <w:lang w:val="en-GB"/>
        </w:rPr>
      </w:pPr>
    </w:p>
    <w:p w14:paraId="70557C53" w14:textId="77777777" w:rsidR="00454356" w:rsidRPr="00A3500B" w:rsidRDefault="00454356" w:rsidP="00164436">
      <w:pPr>
        <w:pStyle w:val="BodyText"/>
        <w:tabs>
          <w:tab w:val="left" w:pos="2835"/>
        </w:tabs>
        <w:rPr>
          <w:b/>
          <w:szCs w:val="24"/>
          <w:lang w:val="en-GB"/>
        </w:rPr>
      </w:pPr>
      <w:r w:rsidRPr="00A3500B">
        <w:rPr>
          <w:b/>
          <w:szCs w:val="24"/>
          <w:lang w:val="en-GB"/>
        </w:rPr>
        <w:t>Journal</w:t>
      </w:r>
      <w:r w:rsidR="00D279EA">
        <w:rPr>
          <w:b/>
          <w:szCs w:val="24"/>
          <w:lang w:val="en-GB"/>
        </w:rPr>
        <w:t xml:space="preserve"> publications</w:t>
      </w:r>
    </w:p>
    <w:p w14:paraId="1A8F7790" w14:textId="77777777" w:rsidR="00F47922" w:rsidRPr="00BA5F6C" w:rsidRDefault="00F47922" w:rsidP="0037326E">
      <w:pPr>
        <w:pStyle w:val="Heading3"/>
        <w:rPr>
          <w:rFonts w:ascii="Times New Roman" w:hAnsi="Times New Roman"/>
          <w:b w:val="0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 xml:space="preserve">Richards, D. W. </w:t>
      </w:r>
      <w:r w:rsidRPr="00F47922">
        <w:rPr>
          <w:rFonts w:ascii="Times New Roman" w:hAnsi="Times New Roman"/>
          <w:b w:val="0"/>
          <w:u w:val="none"/>
          <w:lang w:val="en-GB"/>
        </w:rPr>
        <w:t>&amp; Morton. E. (</w:t>
      </w:r>
      <w:r w:rsidR="00682EF0">
        <w:rPr>
          <w:rFonts w:ascii="Times New Roman" w:hAnsi="Times New Roman"/>
          <w:b w:val="0"/>
          <w:u w:val="none"/>
          <w:lang w:val="en-GB"/>
        </w:rPr>
        <w:t>2020</w:t>
      </w:r>
      <w:r>
        <w:rPr>
          <w:rFonts w:ascii="Times New Roman" w:hAnsi="Times New Roman"/>
          <w:b w:val="0"/>
          <w:u w:val="none"/>
          <w:lang w:val="en-GB"/>
        </w:rPr>
        <w:t xml:space="preserve">) </w:t>
      </w:r>
      <w:r w:rsidR="00BA5F6C" w:rsidRPr="00BA5F6C">
        <w:rPr>
          <w:rFonts w:ascii="Times New Roman" w:hAnsi="Times New Roman"/>
          <w:b w:val="0"/>
          <w:u w:val="none"/>
          <w:lang w:val="en-GB"/>
        </w:rPr>
        <w:t>Conceptualising Financial Advice in Australia: The Impact of Business Models and External Stakeholders on Client’s Best Interest Practice</w:t>
      </w:r>
      <w:r w:rsidR="00BA5F6C">
        <w:rPr>
          <w:rFonts w:ascii="Times New Roman" w:hAnsi="Times New Roman"/>
          <w:b w:val="0"/>
          <w:u w:val="none"/>
          <w:lang w:val="en-GB"/>
        </w:rPr>
        <w:t xml:space="preserve"> </w:t>
      </w:r>
      <w:r w:rsidR="00BA5F6C">
        <w:rPr>
          <w:rFonts w:ascii="Times New Roman" w:hAnsi="Times New Roman"/>
          <w:b w:val="0"/>
          <w:i/>
          <w:u w:val="none"/>
          <w:lang w:val="en-GB"/>
        </w:rPr>
        <w:t>Financial Services Review</w:t>
      </w:r>
      <w:r w:rsidR="00BA5F6C">
        <w:rPr>
          <w:rFonts w:ascii="Times New Roman" w:hAnsi="Times New Roman"/>
          <w:b w:val="0"/>
          <w:u w:val="none"/>
          <w:lang w:val="en-GB"/>
        </w:rPr>
        <w:t xml:space="preserve"> </w:t>
      </w:r>
      <w:r w:rsidR="00682EF0">
        <w:rPr>
          <w:rFonts w:ascii="Times New Roman" w:hAnsi="Times New Roman"/>
          <w:b w:val="0"/>
          <w:u w:val="none"/>
          <w:lang w:val="en-GB"/>
        </w:rPr>
        <w:t xml:space="preserve">28 (2): 133 </w:t>
      </w:r>
      <w:r w:rsidR="001373E8">
        <w:rPr>
          <w:rFonts w:ascii="Times New Roman" w:hAnsi="Times New Roman"/>
          <w:b w:val="0"/>
          <w:u w:val="none"/>
          <w:lang w:val="en-GB"/>
        </w:rPr>
        <w:t>–</w:t>
      </w:r>
      <w:r w:rsidR="00682EF0">
        <w:rPr>
          <w:rFonts w:ascii="Times New Roman" w:hAnsi="Times New Roman"/>
          <w:b w:val="0"/>
          <w:u w:val="none"/>
          <w:lang w:val="en-GB"/>
        </w:rPr>
        <w:t xml:space="preserve"> </w:t>
      </w:r>
      <w:r w:rsidR="001373E8">
        <w:rPr>
          <w:rFonts w:ascii="Times New Roman" w:hAnsi="Times New Roman"/>
          <w:b w:val="0"/>
          <w:u w:val="none"/>
          <w:lang w:val="en-GB"/>
        </w:rPr>
        <w:t>158</w:t>
      </w:r>
      <w:r w:rsidR="00F22160">
        <w:rPr>
          <w:rFonts w:ascii="Times New Roman" w:hAnsi="Times New Roman"/>
          <w:b w:val="0"/>
          <w:u w:val="none"/>
          <w:lang w:val="en-GB"/>
        </w:rPr>
        <w:t xml:space="preserve"> Available at: </w:t>
      </w:r>
      <w:r w:rsidR="00F22160" w:rsidRPr="00F22160">
        <w:rPr>
          <w:rFonts w:ascii="Times New Roman" w:hAnsi="Times New Roman"/>
          <w:b w:val="0"/>
          <w:u w:val="none"/>
          <w:lang w:val="en-GB"/>
        </w:rPr>
        <w:t>https://ssrn.com/abstract=3410517</w:t>
      </w:r>
    </w:p>
    <w:p w14:paraId="0CEA8916" w14:textId="77777777" w:rsidR="00F47922" w:rsidRDefault="00F47922" w:rsidP="0037326E">
      <w:pPr>
        <w:pStyle w:val="Heading3"/>
        <w:rPr>
          <w:rFonts w:ascii="Times New Roman" w:hAnsi="Times New Roman"/>
          <w:b w:val="0"/>
          <w:u w:val="none"/>
          <w:lang w:val="en-GB"/>
        </w:rPr>
      </w:pPr>
      <w:r w:rsidRPr="00F47922">
        <w:rPr>
          <w:rFonts w:ascii="Times New Roman" w:hAnsi="Times New Roman"/>
          <w:u w:val="none"/>
          <w:lang w:val="en-GB"/>
        </w:rPr>
        <w:t>Richards, D. W.</w:t>
      </w:r>
      <w:r w:rsidRPr="00F47922">
        <w:rPr>
          <w:rFonts w:ascii="Times New Roman" w:hAnsi="Times New Roman"/>
          <w:b w:val="0"/>
          <w:u w:val="none"/>
          <w:lang w:val="en-GB"/>
        </w:rPr>
        <w:t xml:space="preserve">, Roberts, H, &amp; Whiting, R., (2019) Female financial advisers: Where art thou? </w:t>
      </w:r>
      <w:r w:rsidRPr="00F47922">
        <w:rPr>
          <w:rFonts w:ascii="Times New Roman" w:hAnsi="Times New Roman"/>
          <w:b w:val="0"/>
          <w:i/>
          <w:u w:val="none"/>
          <w:lang w:val="en-GB"/>
        </w:rPr>
        <w:t>Australian Journal of Management</w:t>
      </w:r>
      <w:r>
        <w:rPr>
          <w:rFonts w:ascii="Times New Roman" w:hAnsi="Times New Roman"/>
          <w:b w:val="0"/>
          <w:u w:val="none"/>
          <w:lang w:val="en-GB"/>
        </w:rPr>
        <w:t xml:space="preserve"> </w:t>
      </w:r>
      <w:r w:rsidRPr="00F47922">
        <w:rPr>
          <w:rFonts w:ascii="Times New Roman" w:hAnsi="Times New Roman"/>
          <w:b w:val="0"/>
          <w:u w:val="none"/>
          <w:lang w:val="en-GB"/>
        </w:rPr>
        <w:t>https://d</w:t>
      </w:r>
      <w:r>
        <w:rPr>
          <w:rFonts w:ascii="Times New Roman" w:hAnsi="Times New Roman"/>
          <w:b w:val="0"/>
          <w:u w:val="none"/>
          <w:lang w:val="en-GB"/>
        </w:rPr>
        <w:t>oi.org/10.1177/0312896219896389</w:t>
      </w:r>
    </w:p>
    <w:p w14:paraId="1C99C632" w14:textId="77777777" w:rsidR="0037326E" w:rsidRDefault="0037326E" w:rsidP="0037326E">
      <w:pPr>
        <w:pStyle w:val="Heading3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 xml:space="preserve">Richards, D. W. </w:t>
      </w:r>
      <w:r>
        <w:rPr>
          <w:rFonts w:ascii="Times New Roman" w:hAnsi="Times New Roman"/>
          <w:b w:val="0"/>
          <w:u w:val="none"/>
          <w:lang w:val="en-GB"/>
        </w:rPr>
        <w:t xml:space="preserve">&amp; Willows G. D. (2019) </w:t>
      </w:r>
      <w:r w:rsidRPr="0037326E">
        <w:rPr>
          <w:rFonts w:ascii="Times New Roman" w:hAnsi="Times New Roman"/>
          <w:b w:val="0"/>
          <w:u w:val="none"/>
          <w:lang w:val="en-GB"/>
        </w:rPr>
        <w:t xml:space="preserve">Monday mornings: Individual investor trading on days of </w:t>
      </w:r>
      <w:r>
        <w:rPr>
          <w:rFonts w:ascii="Times New Roman" w:hAnsi="Times New Roman"/>
          <w:b w:val="0"/>
          <w:u w:val="none"/>
          <w:lang w:val="en-GB"/>
        </w:rPr>
        <w:t xml:space="preserve">the week and times within a day </w:t>
      </w:r>
      <w:r w:rsidRPr="0037326E">
        <w:rPr>
          <w:rFonts w:ascii="Times New Roman" w:hAnsi="Times New Roman"/>
          <w:b w:val="0"/>
          <w:i/>
          <w:u w:val="none"/>
          <w:lang w:val="en-GB"/>
        </w:rPr>
        <w:t xml:space="preserve">Journal of </w:t>
      </w:r>
      <w:proofErr w:type="spellStart"/>
      <w:r w:rsidRPr="0037326E">
        <w:rPr>
          <w:rFonts w:ascii="Times New Roman" w:hAnsi="Times New Roman"/>
          <w:b w:val="0"/>
          <w:i/>
          <w:u w:val="none"/>
          <w:lang w:val="en-GB"/>
        </w:rPr>
        <w:t>Behavioral</w:t>
      </w:r>
      <w:proofErr w:type="spellEnd"/>
      <w:r w:rsidRPr="0037326E">
        <w:rPr>
          <w:rFonts w:ascii="Times New Roman" w:hAnsi="Times New Roman"/>
          <w:b w:val="0"/>
          <w:i/>
          <w:u w:val="none"/>
          <w:lang w:val="en-GB"/>
        </w:rPr>
        <w:t xml:space="preserve"> and Experimental Finance,</w:t>
      </w:r>
      <w:r>
        <w:rPr>
          <w:rFonts w:ascii="Times New Roman" w:hAnsi="Times New Roman"/>
          <w:b w:val="0"/>
          <w:i/>
          <w:u w:val="none"/>
          <w:lang w:val="en-GB"/>
        </w:rPr>
        <w:t xml:space="preserve"> </w:t>
      </w:r>
      <w:r w:rsidRPr="0037326E">
        <w:rPr>
          <w:rFonts w:ascii="Times New Roman" w:hAnsi="Times New Roman"/>
          <w:b w:val="0"/>
          <w:u w:val="none"/>
          <w:lang w:val="en-GB"/>
        </w:rPr>
        <w:t>22</w:t>
      </w:r>
      <w:r>
        <w:rPr>
          <w:rFonts w:ascii="Times New Roman" w:hAnsi="Times New Roman"/>
          <w:b w:val="0"/>
          <w:u w:val="none"/>
          <w:lang w:val="en-GB"/>
        </w:rPr>
        <w:t xml:space="preserve">: </w:t>
      </w:r>
      <w:r w:rsidRPr="0037326E">
        <w:rPr>
          <w:rFonts w:ascii="Times New Roman" w:hAnsi="Times New Roman"/>
          <w:b w:val="0"/>
          <w:u w:val="none"/>
          <w:lang w:val="en-GB"/>
        </w:rPr>
        <w:t>105-115,</w:t>
      </w:r>
      <w:r>
        <w:rPr>
          <w:rFonts w:ascii="Times New Roman" w:hAnsi="Times New Roman"/>
          <w:b w:val="0"/>
          <w:u w:val="none"/>
          <w:lang w:val="en-GB"/>
        </w:rPr>
        <w:t xml:space="preserve"> </w:t>
      </w:r>
      <w:r w:rsidRPr="0037326E">
        <w:rPr>
          <w:rFonts w:ascii="Times New Roman" w:hAnsi="Times New Roman"/>
          <w:b w:val="0"/>
          <w:u w:val="none"/>
          <w:lang w:val="en-GB"/>
        </w:rPr>
        <w:t>https://doi.org/10.1016/j.jbef.2019.02.009.</w:t>
      </w:r>
    </w:p>
    <w:p w14:paraId="52551E4A" w14:textId="77777777" w:rsidR="00BB3410" w:rsidRDefault="00BB3410" w:rsidP="00BB3410">
      <w:pPr>
        <w:pStyle w:val="Heading3"/>
        <w:rPr>
          <w:rFonts w:ascii="Times New Roman" w:hAnsi="Times New Roman"/>
          <w:b w:val="0"/>
          <w:i/>
          <w:u w:val="none"/>
          <w:lang w:val="en-GB"/>
        </w:rPr>
      </w:pPr>
      <w:r w:rsidRPr="00BB3410">
        <w:rPr>
          <w:rFonts w:ascii="Times New Roman" w:hAnsi="Times New Roman"/>
          <w:u w:val="none"/>
          <w:lang w:val="en-GB"/>
        </w:rPr>
        <w:t>Richards, D. W.</w:t>
      </w:r>
      <w:r w:rsidRPr="00BB3410">
        <w:rPr>
          <w:rFonts w:ascii="Times New Roman" w:hAnsi="Times New Roman"/>
          <w:b w:val="0"/>
          <w:u w:val="none"/>
          <w:lang w:val="en-GB"/>
        </w:rPr>
        <w:t xml:space="preserve"> </w:t>
      </w:r>
      <w:proofErr w:type="spellStart"/>
      <w:r w:rsidRPr="00BB3410">
        <w:rPr>
          <w:rFonts w:ascii="Times New Roman" w:hAnsi="Times New Roman"/>
          <w:b w:val="0"/>
          <w:u w:val="none"/>
          <w:lang w:val="en-GB"/>
        </w:rPr>
        <w:t>Rutterford</w:t>
      </w:r>
      <w:proofErr w:type="spellEnd"/>
      <w:r w:rsidRPr="003F6406">
        <w:rPr>
          <w:rFonts w:ascii="Times New Roman" w:hAnsi="Times New Roman"/>
          <w:b w:val="0"/>
          <w:u w:val="none"/>
          <w:lang w:val="en-GB"/>
        </w:rPr>
        <w:t>, J. M. &amp; Fenton-</w:t>
      </w:r>
      <w:proofErr w:type="spellStart"/>
      <w:r>
        <w:rPr>
          <w:rFonts w:ascii="Times New Roman" w:hAnsi="Times New Roman"/>
          <w:b w:val="0"/>
          <w:u w:val="none"/>
          <w:lang w:val="en-GB"/>
        </w:rPr>
        <w:t>O’Creevy</w:t>
      </w:r>
      <w:proofErr w:type="spellEnd"/>
      <w:r>
        <w:rPr>
          <w:rFonts w:ascii="Times New Roman" w:hAnsi="Times New Roman"/>
          <w:b w:val="0"/>
          <w:u w:val="none"/>
          <w:lang w:val="en-GB"/>
        </w:rPr>
        <w:t xml:space="preserve">, M. P. </w:t>
      </w:r>
      <w:proofErr w:type="spellStart"/>
      <w:r>
        <w:rPr>
          <w:rFonts w:ascii="Times New Roman" w:hAnsi="Times New Roman"/>
          <w:b w:val="0"/>
          <w:u w:val="none"/>
          <w:lang w:val="en-GB"/>
        </w:rPr>
        <w:t>Kodwani</w:t>
      </w:r>
      <w:proofErr w:type="spellEnd"/>
      <w:r>
        <w:rPr>
          <w:rFonts w:ascii="Times New Roman" w:hAnsi="Times New Roman"/>
          <w:b w:val="0"/>
          <w:u w:val="none"/>
          <w:lang w:val="en-GB"/>
        </w:rPr>
        <w:t>, D (2018</w:t>
      </w:r>
      <w:r w:rsidRPr="003F6406">
        <w:rPr>
          <w:rFonts w:ascii="Times New Roman" w:hAnsi="Times New Roman"/>
          <w:b w:val="0"/>
          <w:u w:val="none"/>
          <w:lang w:val="en-GB"/>
        </w:rPr>
        <w:t>)</w:t>
      </w:r>
      <w:r w:rsidRPr="003F6406">
        <w:rPr>
          <w:rFonts w:ascii="Times New Roman" w:hAnsi="Times New Roman"/>
          <w:u w:val="none"/>
          <w:lang w:val="en-GB"/>
        </w:rPr>
        <w:t xml:space="preserve"> </w:t>
      </w:r>
      <w:r w:rsidRPr="005A61DE">
        <w:rPr>
          <w:rFonts w:ascii="Times New Roman" w:hAnsi="Times New Roman"/>
          <w:b w:val="0"/>
          <w:u w:val="none"/>
          <w:lang w:val="en-GB"/>
        </w:rPr>
        <w:t>Is the disposition effect related to investors’ reliance on System 1 and System 2 processes or their strategy of emotion regulation?</w:t>
      </w:r>
      <w:r>
        <w:rPr>
          <w:rFonts w:ascii="Times New Roman" w:hAnsi="Times New Roman"/>
          <w:b w:val="0"/>
          <w:u w:val="none"/>
          <w:lang w:val="en-GB"/>
        </w:rPr>
        <w:t xml:space="preserve"> </w:t>
      </w:r>
      <w:r w:rsidRPr="004B73EE">
        <w:rPr>
          <w:rFonts w:ascii="Times New Roman" w:hAnsi="Times New Roman"/>
          <w:b w:val="0"/>
          <w:i/>
          <w:u w:val="none"/>
          <w:lang w:val="en-GB"/>
        </w:rPr>
        <w:t xml:space="preserve">Journal of </w:t>
      </w:r>
      <w:r>
        <w:rPr>
          <w:rFonts w:ascii="Times New Roman" w:hAnsi="Times New Roman"/>
          <w:b w:val="0"/>
          <w:i/>
          <w:u w:val="none"/>
          <w:lang w:val="en-GB"/>
        </w:rPr>
        <w:t xml:space="preserve">Economic </w:t>
      </w:r>
      <w:proofErr w:type="gramStart"/>
      <w:r>
        <w:rPr>
          <w:rFonts w:ascii="Times New Roman" w:hAnsi="Times New Roman"/>
          <w:b w:val="0"/>
          <w:i/>
          <w:u w:val="none"/>
          <w:lang w:val="en-GB"/>
        </w:rPr>
        <w:t xml:space="preserve">Psychology </w:t>
      </w:r>
      <w:r w:rsidR="002754C3">
        <w:rPr>
          <w:rFonts w:ascii="Times New Roman" w:hAnsi="Times New Roman"/>
          <w:b w:val="0"/>
          <w:i/>
          <w:u w:val="none"/>
          <w:lang w:val="en-GB"/>
        </w:rPr>
        <w:t xml:space="preserve"> </w:t>
      </w:r>
      <w:r w:rsidR="002754C3" w:rsidRPr="002754C3">
        <w:rPr>
          <w:rFonts w:ascii="Times New Roman" w:hAnsi="Times New Roman"/>
          <w:b w:val="0"/>
          <w:u w:val="none"/>
          <w:lang w:val="en-GB"/>
        </w:rPr>
        <w:t>66</w:t>
      </w:r>
      <w:proofErr w:type="gramEnd"/>
      <w:r w:rsidR="002754C3">
        <w:rPr>
          <w:rFonts w:ascii="Times New Roman" w:hAnsi="Times New Roman"/>
          <w:b w:val="0"/>
          <w:u w:val="none"/>
          <w:lang w:val="en-GB"/>
        </w:rPr>
        <w:t>:</w:t>
      </w:r>
      <w:r w:rsidR="002754C3" w:rsidRPr="002754C3">
        <w:rPr>
          <w:rFonts w:ascii="Times New Roman" w:hAnsi="Times New Roman"/>
          <w:b w:val="0"/>
          <w:u w:val="none"/>
          <w:lang w:val="en-GB"/>
        </w:rPr>
        <w:t xml:space="preserve"> 79-92</w:t>
      </w:r>
      <w:r w:rsidR="002754C3">
        <w:rPr>
          <w:rFonts w:ascii="Times New Roman" w:hAnsi="Times New Roman"/>
          <w:b w:val="0"/>
          <w:u w:val="none"/>
          <w:lang w:val="en-GB"/>
        </w:rPr>
        <w:t xml:space="preserve"> </w:t>
      </w:r>
      <w:r w:rsidRPr="00BB3410">
        <w:rPr>
          <w:rFonts w:ascii="Times New Roman" w:hAnsi="Times New Roman"/>
          <w:b w:val="0"/>
          <w:u w:val="none"/>
          <w:lang w:val="en-GB"/>
        </w:rPr>
        <w:t>DOI: https://doi.org/10.1016/j.joep.2018.01.003</w:t>
      </w:r>
    </w:p>
    <w:p w14:paraId="2677EA94" w14:textId="77777777" w:rsidR="00BB3410" w:rsidRPr="00BB3410" w:rsidRDefault="00BB3410" w:rsidP="00BB3410">
      <w:pPr>
        <w:rPr>
          <w:lang w:val="en-GB"/>
        </w:rPr>
      </w:pPr>
    </w:p>
    <w:p w14:paraId="616F069B" w14:textId="77777777" w:rsidR="008A61D6" w:rsidRDefault="008A61D6" w:rsidP="009027A4">
      <w:pPr>
        <w:rPr>
          <w:sz w:val="24"/>
          <w:szCs w:val="24"/>
        </w:rPr>
      </w:pPr>
      <w:r w:rsidRPr="00BB3410">
        <w:rPr>
          <w:b/>
          <w:sz w:val="24"/>
          <w:szCs w:val="24"/>
        </w:rPr>
        <w:t>Richards, D. W.</w:t>
      </w:r>
      <w:r w:rsidRPr="008A61D6">
        <w:rPr>
          <w:sz w:val="24"/>
          <w:szCs w:val="24"/>
        </w:rPr>
        <w:t xml:space="preserve"> </w:t>
      </w:r>
      <w:bookmarkStart w:id="0" w:name="_Hlk5734008"/>
      <w:r>
        <w:rPr>
          <w:sz w:val="24"/>
          <w:szCs w:val="24"/>
        </w:rPr>
        <w:t xml:space="preserve">&amp; </w:t>
      </w:r>
      <w:r w:rsidRPr="008A61D6">
        <w:rPr>
          <w:sz w:val="24"/>
          <w:szCs w:val="24"/>
        </w:rPr>
        <w:t>Willows G. D. (201</w:t>
      </w:r>
      <w:r w:rsidR="00BB3410">
        <w:rPr>
          <w:sz w:val="24"/>
          <w:szCs w:val="24"/>
        </w:rPr>
        <w:t>8</w:t>
      </w:r>
      <w:r w:rsidRPr="008A61D6">
        <w:rPr>
          <w:sz w:val="24"/>
          <w:szCs w:val="24"/>
        </w:rPr>
        <w:t>)</w:t>
      </w:r>
      <w:bookmarkEnd w:id="0"/>
      <w:r w:rsidRPr="008A61D6">
        <w:rPr>
          <w:sz w:val="24"/>
          <w:szCs w:val="24"/>
        </w:rPr>
        <w:t xml:space="preserve"> Who trades profusely? The characteristics of individual </w:t>
      </w:r>
      <w:r w:rsidR="0037326E">
        <w:rPr>
          <w:sz w:val="24"/>
          <w:szCs w:val="24"/>
        </w:rPr>
        <w:t>investors who trade frequently.</w:t>
      </w:r>
      <w:r w:rsidRPr="008A61D6">
        <w:rPr>
          <w:sz w:val="24"/>
          <w:szCs w:val="24"/>
        </w:rPr>
        <w:t xml:space="preserve"> </w:t>
      </w:r>
      <w:r w:rsidRPr="008A61D6">
        <w:rPr>
          <w:i/>
          <w:sz w:val="24"/>
          <w:szCs w:val="24"/>
        </w:rPr>
        <w:t>Global Finance Journal.</w:t>
      </w:r>
      <w:r w:rsidR="005A61DE">
        <w:rPr>
          <w:i/>
          <w:sz w:val="24"/>
          <w:szCs w:val="24"/>
        </w:rPr>
        <w:t xml:space="preserve"> </w:t>
      </w:r>
      <w:r w:rsidR="000133DB">
        <w:rPr>
          <w:sz w:val="24"/>
          <w:szCs w:val="24"/>
        </w:rPr>
        <w:t>35(2) 1-</w:t>
      </w:r>
      <w:r w:rsidR="002754C3">
        <w:rPr>
          <w:sz w:val="24"/>
          <w:szCs w:val="24"/>
        </w:rPr>
        <w:t>11</w:t>
      </w:r>
      <w:r w:rsidR="000133DB">
        <w:rPr>
          <w:sz w:val="24"/>
          <w:szCs w:val="24"/>
        </w:rPr>
        <w:t xml:space="preserve">, </w:t>
      </w:r>
      <w:r w:rsidR="005A61DE" w:rsidRPr="005A61DE">
        <w:rPr>
          <w:sz w:val="24"/>
          <w:szCs w:val="24"/>
        </w:rPr>
        <w:t>DOI:</w:t>
      </w:r>
      <w:r w:rsidR="005A61DE" w:rsidRPr="005A61DE">
        <w:t xml:space="preserve"> </w:t>
      </w:r>
      <w:r w:rsidR="005A61DE" w:rsidRPr="005A61DE">
        <w:rPr>
          <w:sz w:val="24"/>
          <w:szCs w:val="24"/>
        </w:rPr>
        <w:t>https://doi.org/10.1016/j.gfj.2017.03.006</w:t>
      </w:r>
    </w:p>
    <w:p w14:paraId="7B5D5626" w14:textId="77777777" w:rsidR="008A61D6" w:rsidRPr="00A3500B" w:rsidRDefault="008A61D6" w:rsidP="009027A4">
      <w:pPr>
        <w:rPr>
          <w:sz w:val="24"/>
          <w:szCs w:val="24"/>
        </w:rPr>
      </w:pPr>
    </w:p>
    <w:p w14:paraId="46BEFAF2" w14:textId="77777777" w:rsidR="009027A4" w:rsidRPr="005A61DE" w:rsidRDefault="009027A4" w:rsidP="009027A4">
      <w:pPr>
        <w:rPr>
          <w:sz w:val="24"/>
          <w:szCs w:val="24"/>
        </w:rPr>
      </w:pPr>
      <w:r w:rsidRPr="00BB3410">
        <w:rPr>
          <w:b/>
          <w:sz w:val="24"/>
          <w:szCs w:val="24"/>
        </w:rPr>
        <w:t>Richards, D. W.</w:t>
      </w:r>
      <w:r w:rsidRPr="005A61DE">
        <w:rPr>
          <w:sz w:val="24"/>
          <w:szCs w:val="24"/>
        </w:rPr>
        <w:t xml:space="preserve"> </w:t>
      </w:r>
      <w:proofErr w:type="spellStart"/>
      <w:r w:rsidRPr="005A61DE">
        <w:rPr>
          <w:sz w:val="24"/>
          <w:szCs w:val="24"/>
        </w:rPr>
        <w:t>Rutterford</w:t>
      </w:r>
      <w:proofErr w:type="spellEnd"/>
      <w:r w:rsidRPr="005A61DE">
        <w:rPr>
          <w:sz w:val="24"/>
          <w:szCs w:val="24"/>
        </w:rPr>
        <w:t>, J. M. &amp; Fenton-</w:t>
      </w:r>
      <w:proofErr w:type="spellStart"/>
      <w:r w:rsidRPr="005A61DE">
        <w:rPr>
          <w:sz w:val="24"/>
          <w:szCs w:val="24"/>
        </w:rPr>
        <w:t>O’Creevy</w:t>
      </w:r>
      <w:proofErr w:type="spellEnd"/>
      <w:r w:rsidRPr="005A61DE">
        <w:rPr>
          <w:sz w:val="24"/>
          <w:szCs w:val="24"/>
        </w:rPr>
        <w:t xml:space="preserve">, M. P. </w:t>
      </w:r>
      <w:proofErr w:type="spellStart"/>
      <w:r w:rsidRPr="005A61DE">
        <w:rPr>
          <w:sz w:val="24"/>
          <w:szCs w:val="24"/>
        </w:rPr>
        <w:t>Kodwani</w:t>
      </w:r>
      <w:proofErr w:type="spellEnd"/>
      <w:r w:rsidRPr="005A61DE">
        <w:rPr>
          <w:sz w:val="24"/>
          <w:szCs w:val="24"/>
        </w:rPr>
        <w:t>, D (201</w:t>
      </w:r>
      <w:r w:rsidR="008A61D6" w:rsidRPr="005A61DE">
        <w:rPr>
          <w:sz w:val="24"/>
          <w:szCs w:val="24"/>
        </w:rPr>
        <w:t>7</w:t>
      </w:r>
      <w:r w:rsidRPr="005A61DE">
        <w:rPr>
          <w:sz w:val="24"/>
          <w:szCs w:val="24"/>
        </w:rPr>
        <w:t xml:space="preserve">) </w:t>
      </w:r>
      <w:r w:rsidR="00F95105" w:rsidRPr="005A61DE">
        <w:rPr>
          <w:sz w:val="24"/>
          <w:szCs w:val="24"/>
        </w:rPr>
        <w:t xml:space="preserve">Stock market investors’ use of stop losses and the disposition effect. </w:t>
      </w:r>
      <w:r w:rsidRPr="005A61DE">
        <w:rPr>
          <w:i/>
          <w:sz w:val="24"/>
          <w:szCs w:val="24"/>
        </w:rPr>
        <w:t>The European Journal of Finance</w:t>
      </w:r>
      <w:r w:rsidR="003F6406" w:rsidRPr="005A61DE">
        <w:rPr>
          <w:i/>
          <w:sz w:val="24"/>
          <w:szCs w:val="24"/>
        </w:rPr>
        <w:t xml:space="preserve"> </w:t>
      </w:r>
      <w:r w:rsidR="008A61D6" w:rsidRPr="005A61DE">
        <w:rPr>
          <w:sz w:val="24"/>
          <w:szCs w:val="24"/>
        </w:rPr>
        <w:t>23(2): 130 - 152.</w:t>
      </w:r>
      <w:r w:rsidR="008A61D6" w:rsidRPr="005A61DE">
        <w:rPr>
          <w:i/>
          <w:sz w:val="24"/>
          <w:szCs w:val="24"/>
        </w:rPr>
        <w:t xml:space="preserve"> </w:t>
      </w:r>
      <w:r w:rsidR="003F6406" w:rsidRPr="005A61DE">
        <w:rPr>
          <w:sz w:val="24"/>
          <w:szCs w:val="24"/>
        </w:rPr>
        <w:t xml:space="preserve">DOI: http://dx.doi.org/10.1080/1351847X.2015.1048375 </w:t>
      </w:r>
    </w:p>
    <w:p w14:paraId="27ADFB98" w14:textId="77777777" w:rsidR="008A61D6" w:rsidRPr="005A61DE" w:rsidRDefault="008A61D6" w:rsidP="008A61D6">
      <w:pPr>
        <w:pStyle w:val="BodyText"/>
        <w:rPr>
          <w:szCs w:val="24"/>
          <w:lang w:val="en-GB"/>
        </w:rPr>
      </w:pPr>
    </w:p>
    <w:p w14:paraId="5899BC5A" w14:textId="77777777" w:rsidR="008A61D6" w:rsidRPr="005A61DE" w:rsidRDefault="008A61D6" w:rsidP="005A61DE">
      <w:pPr>
        <w:pStyle w:val="BodyText"/>
        <w:rPr>
          <w:szCs w:val="24"/>
          <w:lang w:val="en-GB"/>
        </w:rPr>
      </w:pPr>
      <w:r w:rsidRPr="005A61DE">
        <w:rPr>
          <w:szCs w:val="24"/>
          <w:lang w:val="en-GB"/>
        </w:rPr>
        <w:t>Fenton-</w:t>
      </w:r>
      <w:proofErr w:type="spellStart"/>
      <w:r w:rsidRPr="005A61DE">
        <w:rPr>
          <w:szCs w:val="24"/>
          <w:lang w:val="en-GB"/>
        </w:rPr>
        <w:t>O’Creevy</w:t>
      </w:r>
      <w:proofErr w:type="spellEnd"/>
      <w:r w:rsidRPr="005A61DE">
        <w:rPr>
          <w:szCs w:val="24"/>
          <w:lang w:val="en-GB"/>
        </w:rPr>
        <w:t xml:space="preserve">, M.P. </w:t>
      </w:r>
      <w:proofErr w:type="spellStart"/>
      <w:r w:rsidRPr="005A61DE">
        <w:rPr>
          <w:szCs w:val="24"/>
          <w:lang w:val="en-GB"/>
        </w:rPr>
        <w:t>Lins</w:t>
      </w:r>
      <w:proofErr w:type="spellEnd"/>
      <w:r w:rsidRPr="005A61DE">
        <w:rPr>
          <w:szCs w:val="24"/>
          <w:lang w:val="en-GB"/>
        </w:rPr>
        <w:t xml:space="preserve">, J. T. Vohra, S. </w:t>
      </w:r>
      <w:r w:rsidRPr="00BB3410">
        <w:rPr>
          <w:b/>
          <w:szCs w:val="24"/>
          <w:lang w:val="en-GB"/>
        </w:rPr>
        <w:t>Richards, D.W.</w:t>
      </w:r>
      <w:r w:rsidRPr="005A61DE">
        <w:rPr>
          <w:szCs w:val="24"/>
          <w:lang w:val="en-GB"/>
        </w:rPr>
        <w:t xml:space="preserve"> Davies, G and </w:t>
      </w:r>
      <w:proofErr w:type="spellStart"/>
      <w:r w:rsidRPr="005A61DE">
        <w:rPr>
          <w:szCs w:val="24"/>
          <w:lang w:val="en-GB"/>
        </w:rPr>
        <w:t>Schaaff</w:t>
      </w:r>
      <w:proofErr w:type="spellEnd"/>
      <w:r w:rsidRPr="005A61DE">
        <w:rPr>
          <w:szCs w:val="24"/>
          <w:lang w:val="en-GB"/>
        </w:rPr>
        <w:t xml:space="preserve">, K. (2012) Emotion regulation and trader expertise: heart rate variability on the trading floor </w:t>
      </w:r>
      <w:r w:rsidRPr="005A61DE">
        <w:rPr>
          <w:i/>
          <w:szCs w:val="24"/>
          <w:lang w:val="en-GB"/>
        </w:rPr>
        <w:t xml:space="preserve">Journal of Neuroscience, Psychology and Economics, </w:t>
      </w:r>
      <w:r w:rsidRPr="005A61DE">
        <w:rPr>
          <w:szCs w:val="24"/>
          <w:lang w:val="en-GB"/>
        </w:rPr>
        <w:t xml:space="preserve">5(4), 227 - 237 </w:t>
      </w:r>
    </w:p>
    <w:p w14:paraId="1CDBA323" w14:textId="77777777" w:rsidR="00173967" w:rsidRPr="00A3500B" w:rsidRDefault="005908F1" w:rsidP="00164436">
      <w:pPr>
        <w:pStyle w:val="Heading3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 xml:space="preserve">Refereed </w:t>
      </w:r>
      <w:r w:rsidR="00454356" w:rsidRPr="00A3500B">
        <w:rPr>
          <w:rFonts w:ascii="Times New Roman" w:hAnsi="Times New Roman"/>
          <w:u w:val="none"/>
          <w:lang w:val="en-GB"/>
        </w:rPr>
        <w:t>Conference Papers</w:t>
      </w:r>
    </w:p>
    <w:p w14:paraId="310E3268" w14:textId="77777777" w:rsidR="005A61DE" w:rsidRDefault="005A61DE" w:rsidP="005A61DE">
      <w:pPr>
        <w:rPr>
          <w:b/>
          <w:sz w:val="24"/>
          <w:szCs w:val="24"/>
        </w:rPr>
      </w:pPr>
    </w:p>
    <w:p w14:paraId="08B09E92" w14:textId="77777777" w:rsidR="005C5787" w:rsidRPr="00D4366A" w:rsidRDefault="005C5787" w:rsidP="005C5787">
      <w:pPr>
        <w:rPr>
          <w:sz w:val="28"/>
          <w:szCs w:val="24"/>
        </w:rPr>
      </w:pPr>
      <w:bookmarkStart w:id="1" w:name="_Hlk22717617"/>
      <w:bookmarkStart w:id="2" w:name="_Hlk20426534"/>
      <w:r>
        <w:rPr>
          <w:b/>
          <w:sz w:val="24"/>
          <w:szCs w:val="24"/>
        </w:rPr>
        <w:t xml:space="preserve">Richards, D. W., </w:t>
      </w:r>
      <w:r>
        <w:rPr>
          <w:sz w:val="24"/>
          <w:szCs w:val="24"/>
        </w:rPr>
        <w:t>Roberts, H</w:t>
      </w:r>
      <w:r w:rsidRPr="00346165">
        <w:rPr>
          <w:sz w:val="24"/>
          <w:szCs w:val="24"/>
        </w:rPr>
        <w:t>,</w:t>
      </w:r>
      <w:r>
        <w:rPr>
          <w:sz w:val="24"/>
          <w:szCs w:val="24"/>
        </w:rPr>
        <w:t xml:space="preserve"> &amp; Whiting, R</w:t>
      </w:r>
      <w:r w:rsidRPr="00346165">
        <w:rPr>
          <w:sz w:val="24"/>
          <w:szCs w:val="24"/>
        </w:rPr>
        <w:t>.</w:t>
      </w:r>
      <w:r w:rsidRPr="00D4366A">
        <w:rPr>
          <w:i/>
          <w:sz w:val="24"/>
          <w:szCs w:val="24"/>
        </w:rPr>
        <w:t xml:space="preserve">, </w:t>
      </w:r>
      <w:r w:rsidRPr="00346165">
        <w:rPr>
          <w:sz w:val="24"/>
          <w:szCs w:val="24"/>
        </w:rPr>
        <w:t>(20</w:t>
      </w:r>
      <w:r>
        <w:rPr>
          <w:sz w:val="24"/>
          <w:szCs w:val="24"/>
        </w:rPr>
        <w:t>19</w:t>
      </w:r>
      <w:r w:rsidRPr="00346165">
        <w:rPr>
          <w:sz w:val="24"/>
          <w:szCs w:val="24"/>
        </w:rPr>
        <w:t>)</w:t>
      </w:r>
      <w:r>
        <w:rPr>
          <w:sz w:val="24"/>
          <w:szCs w:val="24"/>
        </w:rPr>
        <w:t xml:space="preserve"> Female Financial Advisors in Australia and New Zealand </w:t>
      </w:r>
      <w:r>
        <w:rPr>
          <w:i/>
          <w:sz w:val="24"/>
          <w:szCs w:val="24"/>
          <w:lang w:val="en-GB"/>
        </w:rPr>
        <w:t xml:space="preserve">RMIT Gender, </w:t>
      </w:r>
      <w:r w:rsidRPr="00D4366A">
        <w:rPr>
          <w:i/>
          <w:sz w:val="24"/>
          <w:szCs w:val="24"/>
          <w:lang w:val="en-GB"/>
        </w:rPr>
        <w:t xml:space="preserve">Accounting and </w:t>
      </w:r>
      <w:r>
        <w:rPr>
          <w:i/>
          <w:sz w:val="24"/>
          <w:szCs w:val="24"/>
          <w:lang w:val="en-GB"/>
        </w:rPr>
        <w:t>Accountability</w:t>
      </w:r>
      <w:r>
        <w:rPr>
          <w:sz w:val="24"/>
          <w:szCs w:val="24"/>
          <w:lang w:val="en-GB"/>
        </w:rPr>
        <w:t xml:space="preserve"> Melbourne, Australia.</w:t>
      </w:r>
      <w:r w:rsidR="00DC3D69">
        <w:rPr>
          <w:sz w:val="24"/>
          <w:szCs w:val="24"/>
          <w:lang w:val="en-GB"/>
        </w:rPr>
        <w:t xml:space="preserve"> </w:t>
      </w:r>
    </w:p>
    <w:bookmarkEnd w:id="1"/>
    <w:p w14:paraId="7ABFF1E5" w14:textId="77777777" w:rsidR="005C5787" w:rsidRDefault="005C5787" w:rsidP="002A16FB">
      <w:pPr>
        <w:rPr>
          <w:b/>
          <w:sz w:val="24"/>
          <w:szCs w:val="24"/>
        </w:rPr>
      </w:pPr>
    </w:p>
    <w:p w14:paraId="30AFDA80" w14:textId="77777777" w:rsidR="002A16FB" w:rsidRPr="00D4366A" w:rsidRDefault="002A16FB" w:rsidP="002A16FB">
      <w:pPr>
        <w:rPr>
          <w:sz w:val="28"/>
          <w:szCs w:val="24"/>
        </w:rPr>
      </w:pPr>
      <w:r>
        <w:rPr>
          <w:b/>
          <w:sz w:val="24"/>
          <w:szCs w:val="24"/>
        </w:rPr>
        <w:t xml:space="preserve">Richards, D. W., </w:t>
      </w:r>
      <w:r>
        <w:rPr>
          <w:sz w:val="24"/>
          <w:szCs w:val="24"/>
        </w:rPr>
        <w:t>Roberts, H</w:t>
      </w:r>
      <w:r w:rsidRPr="00346165">
        <w:rPr>
          <w:sz w:val="24"/>
          <w:szCs w:val="24"/>
        </w:rPr>
        <w:t>,</w:t>
      </w:r>
      <w:r>
        <w:rPr>
          <w:sz w:val="24"/>
          <w:szCs w:val="24"/>
        </w:rPr>
        <w:t xml:space="preserve"> &amp; Whiting, R</w:t>
      </w:r>
      <w:r w:rsidRPr="00346165">
        <w:rPr>
          <w:sz w:val="24"/>
          <w:szCs w:val="24"/>
        </w:rPr>
        <w:t>.</w:t>
      </w:r>
      <w:r w:rsidRPr="00D4366A">
        <w:rPr>
          <w:i/>
          <w:sz w:val="24"/>
          <w:szCs w:val="24"/>
        </w:rPr>
        <w:t xml:space="preserve">, </w:t>
      </w:r>
      <w:r w:rsidRPr="00346165">
        <w:rPr>
          <w:sz w:val="24"/>
          <w:szCs w:val="24"/>
        </w:rPr>
        <w:t>(20</w:t>
      </w:r>
      <w:r w:rsidR="00BB6EDB">
        <w:rPr>
          <w:sz w:val="24"/>
          <w:szCs w:val="24"/>
        </w:rPr>
        <w:t>19</w:t>
      </w:r>
      <w:r w:rsidRPr="00346165">
        <w:rPr>
          <w:sz w:val="24"/>
          <w:szCs w:val="24"/>
        </w:rPr>
        <w:t>)</w:t>
      </w:r>
      <w:r>
        <w:rPr>
          <w:sz w:val="24"/>
          <w:szCs w:val="24"/>
        </w:rPr>
        <w:t xml:space="preserve"> Female Financial Advisor- Where art thou? </w:t>
      </w:r>
      <w:r w:rsidRPr="00D4366A">
        <w:rPr>
          <w:i/>
          <w:sz w:val="24"/>
          <w:szCs w:val="24"/>
          <w:lang w:val="en-GB"/>
        </w:rPr>
        <w:t>The Accounting and Finance Association Australia and New Zealand (AFAANZ) conference</w:t>
      </w:r>
      <w:r>
        <w:rPr>
          <w:sz w:val="24"/>
          <w:szCs w:val="24"/>
          <w:lang w:val="en-GB"/>
        </w:rPr>
        <w:t xml:space="preserve"> Brisbane, Australia.</w:t>
      </w:r>
    </w:p>
    <w:bookmarkEnd w:id="2"/>
    <w:p w14:paraId="655E2129" w14:textId="77777777" w:rsidR="002A16FB" w:rsidRDefault="002A16FB" w:rsidP="005A61DE">
      <w:pPr>
        <w:rPr>
          <w:b/>
          <w:sz w:val="24"/>
          <w:szCs w:val="24"/>
        </w:rPr>
      </w:pPr>
    </w:p>
    <w:p w14:paraId="672B18BB" w14:textId="77777777" w:rsidR="00D4366A" w:rsidRPr="00D4366A" w:rsidRDefault="00D4366A" w:rsidP="00E34E66">
      <w:pPr>
        <w:rPr>
          <w:sz w:val="28"/>
          <w:szCs w:val="24"/>
        </w:rPr>
      </w:pPr>
      <w:r>
        <w:rPr>
          <w:b/>
          <w:sz w:val="24"/>
          <w:szCs w:val="24"/>
        </w:rPr>
        <w:t xml:space="preserve">Richards, D. W., </w:t>
      </w:r>
      <w:r w:rsidRPr="00346165">
        <w:rPr>
          <w:sz w:val="24"/>
          <w:szCs w:val="24"/>
        </w:rPr>
        <w:t>Wee, M. Yang, W. L.</w:t>
      </w:r>
      <w:r w:rsidRPr="00D4366A">
        <w:rPr>
          <w:i/>
          <w:sz w:val="24"/>
          <w:szCs w:val="24"/>
        </w:rPr>
        <w:t xml:space="preserve">, </w:t>
      </w:r>
      <w:r w:rsidR="00346165" w:rsidRPr="00346165">
        <w:rPr>
          <w:sz w:val="24"/>
          <w:szCs w:val="24"/>
        </w:rPr>
        <w:t>(2018)</w:t>
      </w:r>
      <w:r w:rsidR="00346165">
        <w:rPr>
          <w:sz w:val="24"/>
          <w:szCs w:val="24"/>
        </w:rPr>
        <w:t xml:space="preserve"> </w:t>
      </w:r>
      <w:r w:rsidRPr="00D4366A">
        <w:rPr>
          <w:sz w:val="24"/>
          <w:szCs w:val="24"/>
        </w:rPr>
        <w:t xml:space="preserve">Investor characteristics </w:t>
      </w:r>
      <w:r w:rsidRPr="00D4366A">
        <w:rPr>
          <w:rFonts w:hint="eastAsia"/>
          <w:sz w:val="24"/>
          <w:szCs w:val="24"/>
        </w:rPr>
        <w:t>and</w:t>
      </w:r>
      <w:r w:rsidRPr="00D4366A">
        <w:rPr>
          <w:sz w:val="24"/>
          <w:szCs w:val="24"/>
        </w:rPr>
        <w:t xml:space="preserve"> trading activity in different market conditions</w:t>
      </w:r>
      <w:r w:rsidRPr="00D4366A">
        <w:rPr>
          <w:szCs w:val="24"/>
          <w:lang w:val="en-GB"/>
        </w:rPr>
        <w:t xml:space="preserve"> </w:t>
      </w:r>
      <w:r w:rsidRPr="00D4366A">
        <w:rPr>
          <w:i/>
          <w:sz w:val="24"/>
          <w:szCs w:val="24"/>
          <w:lang w:val="en-GB"/>
        </w:rPr>
        <w:t>The Accounting and Finance Association Australia and New Zealand (AFAANZ) conference</w:t>
      </w:r>
      <w:r>
        <w:rPr>
          <w:sz w:val="24"/>
          <w:szCs w:val="24"/>
          <w:lang w:val="en-GB"/>
        </w:rPr>
        <w:t xml:space="preserve"> Auckland, New Zealand.</w:t>
      </w:r>
    </w:p>
    <w:p w14:paraId="7B609AEB" w14:textId="77777777" w:rsidR="00D4366A" w:rsidRDefault="00D4366A" w:rsidP="00E34E66">
      <w:pPr>
        <w:rPr>
          <w:b/>
          <w:sz w:val="24"/>
          <w:szCs w:val="24"/>
        </w:rPr>
      </w:pPr>
    </w:p>
    <w:p w14:paraId="4424132B" w14:textId="77777777" w:rsidR="00E34E66" w:rsidRPr="00E34E66" w:rsidRDefault="00E34E66" w:rsidP="00E34E66">
      <w:pPr>
        <w:rPr>
          <w:sz w:val="24"/>
          <w:szCs w:val="24"/>
        </w:rPr>
      </w:pPr>
      <w:r w:rsidRPr="00E34E66">
        <w:rPr>
          <w:b/>
          <w:sz w:val="24"/>
          <w:szCs w:val="24"/>
        </w:rPr>
        <w:t>Richards, D. W.</w:t>
      </w:r>
      <w:r w:rsidRPr="00E34E66">
        <w:rPr>
          <w:sz w:val="24"/>
          <w:szCs w:val="24"/>
        </w:rPr>
        <w:t xml:space="preserve">, </w:t>
      </w:r>
      <w:proofErr w:type="spellStart"/>
      <w:r w:rsidRPr="00E34E66">
        <w:rPr>
          <w:sz w:val="24"/>
          <w:szCs w:val="24"/>
        </w:rPr>
        <w:t>Ukwatte</w:t>
      </w:r>
      <w:proofErr w:type="spellEnd"/>
      <w:r w:rsidRPr="00E34E66">
        <w:rPr>
          <w:sz w:val="24"/>
          <w:szCs w:val="24"/>
        </w:rPr>
        <w:t xml:space="preserve">, S. L. J. &amp; </w:t>
      </w:r>
      <w:proofErr w:type="spellStart"/>
      <w:r w:rsidRPr="00E34E66">
        <w:rPr>
          <w:sz w:val="24"/>
          <w:szCs w:val="24"/>
        </w:rPr>
        <w:t>Yapa</w:t>
      </w:r>
      <w:proofErr w:type="spellEnd"/>
      <w:r w:rsidRPr="00E34E66">
        <w:rPr>
          <w:sz w:val="24"/>
          <w:szCs w:val="24"/>
        </w:rPr>
        <w:t xml:space="preserve">, P.W.S. (2018) </w:t>
      </w:r>
      <w:r w:rsidRPr="00D4366A">
        <w:rPr>
          <w:sz w:val="24"/>
          <w:szCs w:val="24"/>
        </w:rPr>
        <w:t xml:space="preserve">The Role of the State, Market and Community in </w:t>
      </w:r>
      <w:proofErr w:type="spellStart"/>
      <w:r w:rsidRPr="00D4366A">
        <w:rPr>
          <w:sz w:val="24"/>
          <w:szCs w:val="24"/>
        </w:rPr>
        <w:t>Professionalising</w:t>
      </w:r>
      <w:proofErr w:type="spellEnd"/>
      <w:r w:rsidRPr="00D4366A">
        <w:rPr>
          <w:sz w:val="24"/>
          <w:szCs w:val="24"/>
        </w:rPr>
        <w:t xml:space="preserve"> Financial Advice in Australia</w:t>
      </w:r>
      <w:r w:rsidRPr="00E34E66">
        <w:rPr>
          <w:sz w:val="24"/>
          <w:szCs w:val="24"/>
        </w:rPr>
        <w:t xml:space="preserve"> paper presented at </w:t>
      </w:r>
      <w:r w:rsidRPr="00D4366A">
        <w:rPr>
          <w:i/>
          <w:sz w:val="24"/>
          <w:szCs w:val="24"/>
        </w:rPr>
        <w:t>Interdisciplinary Perspectives on Accounting Conference</w:t>
      </w:r>
      <w:r w:rsidRPr="00E34E66">
        <w:rPr>
          <w:sz w:val="24"/>
          <w:szCs w:val="24"/>
        </w:rPr>
        <w:t xml:space="preserve"> Edinburgh, Scotland</w:t>
      </w:r>
    </w:p>
    <w:p w14:paraId="370044BE" w14:textId="77777777" w:rsidR="00E34E66" w:rsidRDefault="00E34E66" w:rsidP="005A61DE">
      <w:pPr>
        <w:rPr>
          <w:b/>
          <w:sz w:val="24"/>
          <w:szCs w:val="24"/>
        </w:rPr>
      </w:pPr>
    </w:p>
    <w:p w14:paraId="205A0AFC" w14:textId="77777777" w:rsidR="002B0052" w:rsidRPr="005A61DE" w:rsidRDefault="005A61DE" w:rsidP="005A61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Richards, D. W. </w:t>
      </w:r>
      <w:r w:rsidRPr="003F6406">
        <w:rPr>
          <w:sz w:val="24"/>
          <w:szCs w:val="24"/>
        </w:rPr>
        <w:t>(201</w:t>
      </w:r>
      <w:r>
        <w:rPr>
          <w:sz w:val="24"/>
          <w:szCs w:val="24"/>
        </w:rPr>
        <w:t>7</w:t>
      </w:r>
      <w:r w:rsidRPr="003F64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A61DE">
        <w:rPr>
          <w:sz w:val="24"/>
          <w:szCs w:val="24"/>
        </w:rPr>
        <w:t xml:space="preserve">Do </w:t>
      </w:r>
      <w:proofErr w:type="spellStart"/>
      <w:r w:rsidRPr="005A61DE">
        <w:rPr>
          <w:sz w:val="24"/>
          <w:szCs w:val="24"/>
        </w:rPr>
        <w:t>organisational</w:t>
      </w:r>
      <w:proofErr w:type="spellEnd"/>
      <w:r w:rsidRPr="005A61DE">
        <w:rPr>
          <w:sz w:val="24"/>
          <w:szCs w:val="24"/>
        </w:rPr>
        <w:t xml:space="preserve"> structures enable fiduciary duty in financial </w:t>
      </w:r>
      <w:proofErr w:type="gramStart"/>
      <w:r w:rsidRPr="005A61DE">
        <w:rPr>
          <w:sz w:val="24"/>
          <w:szCs w:val="24"/>
        </w:rPr>
        <w:t>advice?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paper presented at </w:t>
      </w:r>
      <w:r w:rsidRPr="005A61DE">
        <w:rPr>
          <w:i/>
          <w:sz w:val="24"/>
          <w:szCs w:val="24"/>
        </w:rPr>
        <w:t>7</w:t>
      </w:r>
      <w:r w:rsidRPr="005A61DE">
        <w:rPr>
          <w:i/>
          <w:sz w:val="24"/>
          <w:szCs w:val="24"/>
          <w:vertAlign w:val="superscript"/>
        </w:rPr>
        <w:t>th</w:t>
      </w:r>
      <w:r w:rsidRPr="005A61DE">
        <w:rPr>
          <w:i/>
          <w:sz w:val="24"/>
          <w:szCs w:val="24"/>
        </w:rPr>
        <w:t xml:space="preserve"> Annual </w:t>
      </w:r>
      <w:r w:rsidR="00FA284A" w:rsidRPr="005A61DE">
        <w:rPr>
          <w:i/>
          <w:sz w:val="24"/>
          <w:szCs w:val="24"/>
        </w:rPr>
        <w:t>Australasian</w:t>
      </w:r>
      <w:r w:rsidRPr="005A61DE">
        <w:rPr>
          <w:i/>
          <w:sz w:val="24"/>
          <w:szCs w:val="24"/>
        </w:rPr>
        <w:t xml:space="preserve"> Business Ethics Network (ABEN) Conference</w:t>
      </w:r>
      <w:r>
        <w:rPr>
          <w:sz w:val="24"/>
          <w:szCs w:val="24"/>
        </w:rPr>
        <w:t xml:space="preserve">: Melbourne </w:t>
      </w:r>
    </w:p>
    <w:p w14:paraId="396436D8" w14:textId="77777777" w:rsidR="005A61DE" w:rsidRDefault="005A61DE" w:rsidP="004B73EE">
      <w:pPr>
        <w:rPr>
          <w:b/>
          <w:sz w:val="24"/>
          <w:szCs w:val="24"/>
        </w:rPr>
      </w:pPr>
    </w:p>
    <w:p w14:paraId="5498D961" w14:textId="77777777" w:rsidR="004B73EE" w:rsidRPr="004B73EE" w:rsidRDefault="003F6406" w:rsidP="004B73E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Richards, D. W. </w:t>
      </w:r>
      <w:r w:rsidRPr="003F6406">
        <w:rPr>
          <w:sz w:val="24"/>
          <w:szCs w:val="24"/>
        </w:rPr>
        <w:t>(2016)</w:t>
      </w:r>
      <w:r w:rsidR="004B73EE">
        <w:rPr>
          <w:sz w:val="24"/>
          <w:szCs w:val="24"/>
        </w:rPr>
        <w:t xml:space="preserve"> Investor Overconfidence and T</w:t>
      </w:r>
      <w:r>
        <w:rPr>
          <w:sz w:val="24"/>
          <w:szCs w:val="24"/>
        </w:rPr>
        <w:t xml:space="preserve">rading Volume, paper presented at </w:t>
      </w:r>
      <w:r w:rsidR="004B73EE" w:rsidRPr="004B73EE">
        <w:rPr>
          <w:i/>
          <w:sz w:val="24"/>
          <w:szCs w:val="24"/>
        </w:rPr>
        <w:t xml:space="preserve">The Accounting and Finance Association of Australia </w:t>
      </w:r>
    </w:p>
    <w:p w14:paraId="06D84113" w14:textId="77777777" w:rsidR="003F6406" w:rsidRDefault="004B73EE" w:rsidP="004B73EE">
      <w:pPr>
        <w:rPr>
          <w:b/>
          <w:sz w:val="24"/>
          <w:szCs w:val="24"/>
        </w:rPr>
      </w:pPr>
      <w:r w:rsidRPr="004B73EE">
        <w:rPr>
          <w:i/>
          <w:sz w:val="24"/>
          <w:szCs w:val="24"/>
        </w:rPr>
        <w:t>and New Zealand (</w:t>
      </w:r>
      <w:r w:rsidR="003F6406" w:rsidRPr="004B73EE">
        <w:rPr>
          <w:i/>
          <w:sz w:val="24"/>
          <w:szCs w:val="24"/>
        </w:rPr>
        <w:t>AFAANZ</w:t>
      </w:r>
      <w:r w:rsidRPr="004B73EE">
        <w:rPr>
          <w:i/>
          <w:sz w:val="24"/>
          <w:szCs w:val="24"/>
        </w:rPr>
        <w:t>)</w:t>
      </w:r>
      <w:r w:rsidR="003F6406" w:rsidRPr="004B73EE">
        <w:rPr>
          <w:i/>
          <w:sz w:val="24"/>
          <w:szCs w:val="24"/>
        </w:rPr>
        <w:t xml:space="preserve"> </w:t>
      </w:r>
      <w:proofErr w:type="gramStart"/>
      <w:r w:rsidRPr="004B73EE">
        <w:rPr>
          <w:i/>
          <w:sz w:val="24"/>
          <w:szCs w:val="24"/>
        </w:rPr>
        <w:t>conference ,</w:t>
      </w:r>
      <w:proofErr w:type="gramEnd"/>
      <w:r w:rsidRPr="004B73EE">
        <w:rPr>
          <w:i/>
          <w:sz w:val="24"/>
          <w:szCs w:val="24"/>
        </w:rPr>
        <w:t xml:space="preserve"> </w:t>
      </w:r>
      <w:r w:rsidR="003F6406">
        <w:rPr>
          <w:sz w:val="24"/>
          <w:szCs w:val="24"/>
        </w:rPr>
        <w:t>Gold Coast</w:t>
      </w:r>
      <w:r>
        <w:rPr>
          <w:sz w:val="24"/>
          <w:szCs w:val="24"/>
        </w:rPr>
        <w:t>, Australia</w:t>
      </w:r>
    </w:p>
    <w:p w14:paraId="3145196B" w14:textId="77777777" w:rsidR="003F6406" w:rsidRDefault="003F6406" w:rsidP="000E1039">
      <w:pPr>
        <w:rPr>
          <w:b/>
          <w:sz w:val="24"/>
          <w:szCs w:val="24"/>
        </w:rPr>
      </w:pPr>
    </w:p>
    <w:p w14:paraId="42ECFB75" w14:textId="77777777" w:rsidR="004B73EE" w:rsidRDefault="004B73EE" w:rsidP="004B7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Richards, D. W. </w:t>
      </w:r>
      <w:r w:rsidRPr="003F6406">
        <w:rPr>
          <w:sz w:val="24"/>
          <w:szCs w:val="24"/>
        </w:rPr>
        <w:t>(2016)</w:t>
      </w:r>
      <w:r>
        <w:rPr>
          <w:sz w:val="24"/>
          <w:szCs w:val="24"/>
        </w:rPr>
        <w:t xml:space="preserve"> Investor Overconfidence and Trading Volume, paper presented at </w:t>
      </w:r>
      <w:r w:rsidRPr="004B73EE">
        <w:rPr>
          <w:i/>
          <w:sz w:val="24"/>
          <w:szCs w:val="24"/>
        </w:rPr>
        <w:t>8th Asia-Pacific Interdisciplinary Research in Accounting Conference (APIRA)</w:t>
      </w:r>
      <w:r>
        <w:rPr>
          <w:sz w:val="24"/>
          <w:szCs w:val="24"/>
        </w:rPr>
        <w:t xml:space="preserve"> Melbourne, Australia</w:t>
      </w:r>
    </w:p>
    <w:p w14:paraId="18778C53" w14:textId="77777777" w:rsidR="004B73EE" w:rsidRDefault="004B73EE" w:rsidP="000E1039">
      <w:pPr>
        <w:rPr>
          <w:b/>
          <w:sz w:val="24"/>
          <w:szCs w:val="24"/>
        </w:rPr>
      </w:pPr>
    </w:p>
    <w:p w14:paraId="3D4F174E" w14:textId="77777777" w:rsidR="000E1039" w:rsidRPr="003F6406" w:rsidRDefault="000E1039" w:rsidP="000E1039">
      <w:pPr>
        <w:rPr>
          <w:sz w:val="24"/>
          <w:szCs w:val="24"/>
        </w:rPr>
      </w:pPr>
      <w:r w:rsidRPr="00FE41DB">
        <w:rPr>
          <w:b/>
          <w:sz w:val="24"/>
          <w:szCs w:val="24"/>
        </w:rPr>
        <w:t>Richards, D. W.</w:t>
      </w:r>
      <w:r w:rsidRPr="00A3500B">
        <w:rPr>
          <w:sz w:val="24"/>
          <w:szCs w:val="24"/>
        </w:rPr>
        <w:t xml:space="preserve"> </w:t>
      </w:r>
      <w:proofErr w:type="spellStart"/>
      <w:r w:rsidRPr="00A3500B">
        <w:rPr>
          <w:sz w:val="24"/>
          <w:szCs w:val="24"/>
        </w:rPr>
        <w:t>Rutterford</w:t>
      </w:r>
      <w:proofErr w:type="spellEnd"/>
      <w:r w:rsidRPr="00A3500B">
        <w:rPr>
          <w:sz w:val="24"/>
          <w:szCs w:val="24"/>
        </w:rPr>
        <w:t>, J. M. &amp; Fenton-</w:t>
      </w:r>
      <w:proofErr w:type="spellStart"/>
      <w:r w:rsidRPr="00A3500B">
        <w:rPr>
          <w:sz w:val="24"/>
          <w:szCs w:val="24"/>
        </w:rPr>
        <w:t>O’Cr</w:t>
      </w:r>
      <w:r>
        <w:rPr>
          <w:sz w:val="24"/>
          <w:szCs w:val="24"/>
        </w:rPr>
        <w:t>eevy</w:t>
      </w:r>
      <w:proofErr w:type="spellEnd"/>
      <w:r>
        <w:rPr>
          <w:sz w:val="24"/>
          <w:szCs w:val="24"/>
        </w:rPr>
        <w:t xml:space="preserve">, M. P. </w:t>
      </w:r>
      <w:proofErr w:type="spellStart"/>
      <w:r>
        <w:rPr>
          <w:sz w:val="24"/>
          <w:szCs w:val="24"/>
        </w:rPr>
        <w:t>Kodwani</w:t>
      </w:r>
      <w:proofErr w:type="spellEnd"/>
      <w:r>
        <w:rPr>
          <w:sz w:val="24"/>
          <w:szCs w:val="24"/>
        </w:rPr>
        <w:t>, D (201</w:t>
      </w:r>
      <w:r w:rsidR="004B73EE">
        <w:rPr>
          <w:sz w:val="24"/>
          <w:szCs w:val="24"/>
        </w:rPr>
        <w:t>4</w:t>
      </w:r>
      <w:r w:rsidRPr="00A3500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922A2">
        <w:rPr>
          <w:rFonts w:cs="Arial"/>
          <w:sz w:val="24"/>
          <w:szCs w:val="24"/>
          <w:lang w:val="en-CA"/>
        </w:rPr>
        <w:t>Does an investor’s emotion lead to bias? The relationship between dual process theory and emotion regulat</w:t>
      </w:r>
      <w:r w:rsidR="000A03DF">
        <w:rPr>
          <w:rFonts w:cs="Arial"/>
          <w:sz w:val="24"/>
          <w:szCs w:val="24"/>
          <w:lang w:val="en-CA"/>
        </w:rPr>
        <w:t>ion with the disposition effect</w:t>
      </w:r>
      <w:r>
        <w:rPr>
          <w:rFonts w:cs="Arial"/>
          <w:sz w:val="24"/>
          <w:szCs w:val="24"/>
          <w:lang w:val="en-CA"/>
        </w:rPr>
        <w:t xml:space="preserve"> </w:t>
      </w:r>
      <w:r w:rsidR="000A03DF">
        <w:rPr>
          <w:rFonts w:cs="Arial"/>
          <w:sz w:val="24"/>
          <w:szCs w:val="24"/>
          <w:lang w:val="en-CA"/>
        </w:rPr>
        <w:t xml:space="preserve">paper presented at </w:t>
      </w:r>
      <w:r w:rsidR="000A03DF" w:rsidRPr="000A03DF">
        <w:rPr>
          <w:rFonts w:cs="Arial"/>
          <w:i/>
          <w:sz w:val="24"/>
          <w:szCs w:val="24"/>
          <w:lang w:val="en-CA"/>
        </w:rPr>
        <w:t>Asian Finance Association (</w:t>
      </w:r>
      <w:proofErr w:type="spellStart"/>
      <w:r w:rsidR="000A03DF" w:rsidRPr="000A03DF">
        <w:rPr>
          <w:rFonts w:cs="Arial"/>
          <w:i/>
          <w:sz w:val="24"/>
          <w:szCs w:val="24"/>
          <w:lang w:val="en-CA"/>
        </w:rPr>
        <w:t>AsianFA</w:t>
      </w:r>
      <w:proofErr w:type="spellEnd"/>
      <w:r w:rsidR="000A03DF" w:rsidRPr="000A03DF">
        <w:rPr>
          <w:rFonts w:cs="Arial"/>
          <w:i/>
          <w:sz w:val="24"/>
          <w:szCs w:val="24"/>
          <w:lang w:val="en-CA"/>
        </w:rPr>
        <w:t>)</w:t>
      </w:r>
      <w:r w:rsidR="000A03DF">
        <w:rPr>
          <w:rFonts w:cs="Arial"/>
          <w:sz w:val="24"/>
          <w:szCs w:val="24"/>
          <w:lang w:val="en-CA"/>
        </w:rPr>
        <w:t xml:space="preserve"> </w:t>
      </w:r>
      <w:r w:rsidR="000A03DF" w:rsidRPr="000A03DF">
        <w:rPr>
          <w:rFonts w:cs="Arial"/>
          <w:i/>
          <w:sz w:val="24"/>
          <w:szCs w:val="24"/>
          <w:lang w:val="en-CA"/>
        </w:rPr>
        <w:t>Conference</w:t>
      </w:r>
      <w:r w:rsidR="000A03DF">
        <w:rPr>
          <w:rFonts w:cs="Arial"/>
          <w:sz w:val="24"/>
          <w:szCs w:val="24"/>
          <w:lang w:val="en-CA"/>
        </w:rPr>
        <w:t xml:space="preserve">, Bali, Indonesia.  </w:t>
      </w:r>
    </w:p>
    <w:p w14:paraId="1E3DEC4C" w14:textId="77777777" w:rsidR="000E1039" w:rsidRPr="00A3500B" w:rsidRDefault="000E1039" w:rsidP="00173967">
      <w:pPr>
        <w:rPr>
          <w:sz w:val="24"/>
          <w:szCs w:val="24"/>
          <w:lang w:val="en-GB"/>
        </w:rPr>
      </w:pPr>
    </w:p>
    <w:p w14:paraId="489ED4BC" w14:textId="77777777" w:rsidR="00F44F74" w:rsidRPr="00A3500B" w:rsidRDefault="00AC189E" w:rsidP="00173967">
      <w:pPr>
        <w:rPr>
          <w:sz w:val="24"/>
          <w:szCs w:val="24"/>
          <w:lang w:val="en-GB"/>
        </w:rPr>
      </w:pPr>
      <w:r w:rsidRPr="00FE41DB">
        <w:rPr>
          <w:b/>
          <w:sz w:val="24"/>
          <w:szCs w:val="24"/>
          <w:lang w:val="en-GB"/>
        </w:rPr>
        <w:t>Richards, D. W</w:t>
      </w:r>
      <w:r w:rsidR="00E776E8" w:rsidRPr="00FE41DB">
        <w:rPr>
          <w:b/>
          <w:sz w:val="24"/>
          <w:szCs w:val="24"/>
          <w:lang w:val="en-GB"/>
        </w:rPr>
        <w:t>.</w:t>
      </w:r>
      <w:r w:rsidR="00E776E8" w:rsidRPr="00A3500B">
        <w:rPr>
          <w:sz w:val="24"/>
          <w:szCs w:val="24"/>
          <w:lang w:val="en-GB"/>
        </w:rPr>
        <w:t xml:space="preserve"> &amp; Fenton-O-</w:t>
      </w:r>
      <w:proofErr w:type="spellStart"/>
      <w:r w:rsidR="00E776E8" w:rsidRPr="00A3500B">
        <w:rPr>
          <w:sz w:val="24"/>
          <w:szCs w:val="24"/>
          <w:lang w:val="en-GB"/>
        </w:rPr>
        <w:t>Creevy</w:t>
      </w:r>
      <w:proofErr w:type="spellEnd"/>
      <w:r w:rsidR="00E776E8" w:rsidRPr="00A3500B">
        <w:rPr>
          <w:sz w:val="24"/>
          <w:szCs w:val="24"/>
          <w:lang w:val="en-GB"/>
        </w:rPr>
        <w:t xml:space="preserve"> M.P. </w:t>
      </w:r>
      <w:r w:rsidRPr="00A3500B">
        <w:rPr>
          <w:sz w:val="24"/>
          <w:szCs w:val="24"/>
          <w:lang w:val="en-GB"/>
        </w:rPr>
        <w:t xml:space="preserve"> (2011) ‘Emotion regulation as a predictor of stock market investment </w:t>
      </w:r>
      <w:proofErr w:type="spellStart"/>
      <w:r w:rsidRPr="00A3500B">
        <w:rPr>
          <w:sz w:val="24"/>
          <w:szCs w:val="24"/>
          <w:lang w:val="en-GB"/>
        </w:rPr>
        <w:t>bias’</w:t>
      </w:r>
      <w:proofErr w:type="spellEnd"/>
      <w:r w:rsidRPr="00A3500B">
        <w:rPr>
          <w:sz w:val="24"/>
          <w:szCs w:val="24"/>
          <w:lang w:val="en-GB"/>
        </w:rPr>
        <w:t xml:space="preserve"> paper presented at </w:t>
      </w:r>
      <w:r w:rsidRPr="00A3500B">
        <w:rPr>
          <w:i/>
          <w:sz w:val="24"/>
          <w:szCs w:val="24"/>
          <w:lang w:val="en-GB"/>
        </w:rPr>
        <w:t>The International Society for Research on Emotions conference</w:t>
      </w:r>
      <w:r w:rsidRPr="00A3500B">
        <w:rPr>
          <w:sz w:val="24"/>
          <w:szCs w:val="24"/>
          <w:lang w:val="en-GB"/>
        </w:rPr>
        <w:t>, Kyoto, Japan</w:t>
      </w:r>
    </w:p>
    <w:p w14:paraId="105401D2" w14:textId="77777777" w:rsidR="00F44F74" w:rsidRPr="00A3500B" w:rsidRDefault="00F44F74" w:rsidP="00173967">
      <w:pPr>
        <w:rPr>
          <w:sz w:val="24"/>
          <w:szCs w:val="24"/>
          <w:lang w:val="en-GB"/>
        </w:rPr>
      </w:pPr>
    </w:p>
    <w:p w14:paraId="01D6A0BF" w14:textId="77777777" w:rsidR="00F44F74" w:rsidRPr="00A3500B" w:rsidRDefault="00F44F74" w:rsidP="00F44F74">
      <w:pPr>
        <w:autoSpaceDE w:val="0"/>
        <w:autoSpaceDN w:val="0"/>
        <w:adjustRightInd w:val="0"/>
        <w:rPr>
          <w:sz w:val="24"/>
          <w:szCs w:val="24"/>
          <w:lang w:val="en-GB" w:eastAsia="ja-JP"/>
        </w:rPr>
      </w:pPr>
      <w:r w:rsidRPr="00FE41DB">
        <w:rPr>
          <w:b/>
          <w:sz w:val="24"/>
          <w:szCs w:val="24"/>
          <w:lang w:val="en-GB"/>
        </w:rPr>
        <w:t>Richards, D. W.</w:t>
      </w:r>
      <w:r w:rsidRPr="00A3500B">
        <w:rPr>
          <w:sz w:val="24"/>
          <w:szCs w:val="24"/>
          <w:lang w:val="en-GB"/>
        </w:rPr>
        <w:t xml:space="preserve"> </w:t>
      </w:r>
      <w:proofErr w:type="spellStart"/>
      <w:r w:rsidRPr="00A3500B">
        <w:rPr>
          <w:sz w:val="24"/>
          <w:szCs w:val="24"/>
          <w:lang w:val="en-GB"/>
        </w:rPr>
        <w:t>Rutterford</w:t>
      </w:r>
      <w:proofErr w:type="spellEnd"/>
      <w:r w:rsidRPr="00A3500B">
        <w:rPr>
          <w:sz w:val="24"/>
          <w:szCs w:val="24"/>
          <w:lang w:val="en-GB"/>
        </w:rPr>
        <w:t>, J. M. &amp; Fenton-</w:t>
      </w:r>
      <w:proofErr w:type="spellStart"/>
      <w:r w:rsidRPr="00A3500B">
        <w:rPr>
          <w:sz w:val="24"/>
          <w:szCs w:val="24"/>
          <w:lang w:val="en-GB"/>
        </w:rPr>
        <w:t>O’Creevy</w:t>
      </w:r>
      <w:proofErr w:type="spellEnd"/>
      <w:r w:rsidRPr="00A3500B">
        <w:rPr>
          <w:sz w:val="24"/>
          <w:szCs w:val="24"/>
          <w:lang w:val="en-GB"/>
        </w:rPr>
        <w:t>, M.</w:t>
      </w:r>
      <w:r w:rsidR="00E776E8" w:rsidRPr="00A3500B">
        <w:rPr>
          <w:sz w:val="24"/>
          <w:szCs w:val="24"/>
          <w:lang w:val="en-GB"/>
        </w:rPr>
        <w:t xml:space="preserve"> P.</w:t>
      </w:r>
      <w:r w:rsidRPr="00A3500B">
        <w:rPr>
          <w:sz w:val="24"/>
          <w:szCs w:val="24"/>
          <w:lang w:val="en-GB"/>
        </w:rPr>
        <w:t xml:space="preserve"> (2011) ‘Do stop losses work? The disposition effect, stop losses and investor demographics’ paper presented at </w:t>
      </w:r>
      <w:r w:rsidRPr="00A3500B">
        <w:rPr>
          <w:i/>
          <w:sz w:val="24"/>
          <w:szCs w:val="24"/>
          <w:lang w:val="en-GB" w:eastAsia="ja-JP"/>
        </w:rPr>
        <w:t>Behavioural Finance and Economic Psychology: Recent Developments</w:t>
      </w:r>
      <w:r w:rsidRPr="00A3500B">
        <w:rPr>
          <w:sz w:val="24"/>
          <w:szCs w:val="24"/>
          <w:lang w:val="en-GB" w:eastAsia="ja-JP"/>
        </w:rPr>
        <w:t>, Cass Business School</w:t>
      </w:r>
      <w:r w:rsidR="00AC189E" w:rsidRPr="00A3500B">
        <w:rPr>
          <w:sz w:val="24"/>
          <w:szCs w:val="24"/>
          <w:lang w:val="en-GB" w:eastAsia="ja-JP"/>
        </w:rPr>
        <w:t>, London</w:t>
      </w:r>
    </w:p>
    <w:p w14:paraId="21E16F7E" w14:textId="77777777" w:rsidR="00F44F74" w:rsidRPr="00A3500B" w:rsidRDefault="00F44F74" w:rsidP="00F44F74">
      <w:pPr>
        <w:autoSpaceDE w:val="0"/>
        <w:autoSpaceDN w:val="0"/>
        <w:adjustRightInd w:val="0"/>
        <w:rPr>
          <w:sz w:val="24"/>
          <w:szCs w:val="24"/>
          <w:lang w:val="en-GB" w:eastAsia="ja-JP"/>
        </w:rPr>
      </w:pPr>
    </w:p>
    <w:p w14:paraId="607EFFC7" w14:textId="77777777" w:rsidR="004D2993" w:rsidRDefault="00F44F74" w:rsidP="004B73EE">
      <w:pPr>
        <w:rPr>
          <w:sz w:val="24"/>
          <w:szCs w:val="24"/>
          <w:lang w:val="en-GB"/>
        </w:rPr>
      </w:pPr>
      <w:r w:rsidRPr="00FE41DB">
        <w:rPr>
          <w:b/>
          <w:sz w:val="24"/>
          <w:szCs w:val="24"/>
          <w:lang w:val="en-GB"/>
        </w:rPr>
        <w:t>Richards, D. W.</w:t>
      </w:r>
      <w:r w:rsidRPr="00A3500B">
        <w:rPr>
          <w:sz w:val="24"/>
          <w:szCs w:val="24"/>
          <w:lang w:val="en-GB"/>
        </w:rPr>
        <w:t xml:space="preserve"> (2011) </w:t>
      </w:r>
      <w:r w:rsidR="00AC189E" w:rsidRPr="00A3500B">
        <w:rPr>
          <w:sz w:val="24"/>
          <w:szCs w:val="24"/>
          <w:lang w:val="en-GB"/>
        </w:rPr>
        <w:t>‘</w:t>
      </w:r>
      <w:r w:rsidRPr="00A3500B">
        <w:rPr>
          <w:sz w:val="24"/>
          <w:szCs w:val="24"/>
          <w:lang w:val="en-GB"/>
        </w:rPr>
        <w:t>Investor decision making bias in the UK stock market</w:t>
      </w:r>
      <w:r w:rsidR="00AC189E" w:rsidRPr="00A3500B">
        <w:rPr>
          <w:sz w:val="24"/>
          <w:szCs w:val="24"/>
          <w:lang w:val="en-GB"/>
        </w:rPr>
        <w:t xml:space="preserve">’ paper presented at </w:t>
      </w:r>
      <w:r w:rsidR="00AC189E" w:rsidRPr="00A3500B">
        <w:rPr>
          <w:i/>
          <w:sz w:val="24"/>
          <w:szCs w:val="24"/>
          <w:lang w:val="en-GB"/>
        </w:rPr>
        <w:t>The British Association of Accounting and Finance Annual Conference</w:t>
      </w:r>
      <w:r w:rsidR="00AC189E" w:rsidRPr="00A3500B">
        <w:rPr>
          <w:sz w:val="24"/>
          <w:szCs w:val="24"/>
          <w:lang w:val="en-GB"/>
        </w:rPr>
        <w:t>, Aston Business School, Birmingham.</w:t>
      </w:r>
    </w:p>
    <w:p w14:paraId="03275F52" w14:textId="77777777" w:rsidR="00F028E7" w:rsidRDefault="00F028E7" w:rsidP="004B73EE">
      <w:pPr>
        <w:rPr>
          <w:sz w:val="24"/>
          <w:szCs w:val="24"/>
          <w:lang w:val="en-GB"/>
        </w:rPr>
      </w:pPr>
    </w:p>
    <w:p w14:paraId="18808117" w14:textId="77777777" w:rsidR="00F028E7" w:rsidRPr="00F028E7" w:rsidRDefault="00F028E7" w:rsidP="00F028E7">
      <w:pPr>
        <w:pStyle w:val="BodyText"/>
        <w:pBdr>
          <w:bottom w:val="single" w:sz="4" w:space="1" w:color="auto"/>
        </w:pBdr>
        <w:rPr>
          <w:b/>
          <w:szCs w:val="24"/>
          <w:u w:val="single"/>
          <w:lang w:val="en-GB"/>
        </w:rPr>
      </w:pPr>
      <w:r w:rsidRPr="00F028E7">
        <w:rPr>
          <w:b/>
          <w:szCs w:val="24"/>
          <w:lang w:val="en-GB"/>
        </w:rPr>
        <w:t>Invited Presentations</w:t>
      </w:r>
    </w:p>
    <w:p w14:paraId="14E520F5" w14:textId="77777777" w:rsidR="00F028E7" w:rsidRDefault="00F028E7" w:rsidP="004B73EE">
      <w:pPr>
        <w:rPr>
          <w:sz w:val="24"/>
          <w:szCs w:val="24"/>
          <w:lang w:val="en-GB"/>
        </w:rPr>
      </w:pPr>
    </w:p>
    <w:p w14:paraId="352E1A11" w14:textId="77777777" w:rsidR="00C42993" w:rsidRDefault="00C42993" w:rsidP="00F028E7">
      <w:pPr>
        <w:rPr>
          <w:b/>
          <w:sz w:val="24"/>
          <w:szCs w:val="24"/>
          <w:lang w:val="en-GB"/>
        </w:rPr>
      </w:pPr>
      <w:bookmarkStart w:id="3" w:name="_Hlk22717803"/>
      <w:bookmarkStart w:id="4" w:name="_Hlk20426555"/>
      <w:r>
        <w:rPr>
          <w:b/>
          <w:sz w:val="24"/>
          <w:szCs w:val="24"/>
          <w:lang w:val="en-GB"/>
        </w:rPr>
        <w:t xml:space="preserve">Richards, D. W. </w:t>
      </w:r>
      <w:r w:rsidRPr="00C42993">
        <w:rPr>
          <w:sz w:val="24"/>
          <w:szCs w:val="24"/>
          <w:lang w:val="en-GB"/>
        </w:rPr>
        <w:t xml:space="preserve"> (2019)</w:t>
      </w:r>
      <w:r>
        <w:rPr>
          <w:b/>
          <w:sz w:val="24"/>
          <w:szCs w:val="24"/>
          <w:lang w:val="en-GB"/>
        </w:rPr>
        <w:t xml:space="preserve"> “</w:t>
      </w:r>
      <w:r>
        <w:rPr>
          <w:sz w:val="24"/>
          <w:szCs w:val="24"/>
          <w:lang w:val="en-GB"/>
        </w:rPr>
        <w:t>Women Financial Planners in NZ and Australia” paper presented to the Financial Planning Association Australia, webinar for CPD.</w:t>
      </w:r>
      <w:r w:rsidR="00241916">
        <w:rPr>
          <w:sz w:val="24"/>
          <w:szCs w:val="24"/>
          <w:lang w:val="en-GB"/>
        </w:rPr>
        <w:t xml:space="preserve"> 22</w:t>
      </w:r>
      <w:r w:rsidR="00241916" w:rsidRPr="00241916">
        <w:rPr>
          <w:sz w:val="24"/>
          <w:szCs w:val="24"/>
          <w:vertAlign w:val="superscript"/>
          <w:lang w:val="en-GB"/>
        </w:rPr>
        <w:t>nd</w:t>
      </w:r>
      <w:r w:rsidR="00241916">
        <w:rPr>
          <w:sz w:val="24"/>
          <w:szCs w:val="24"/>
          <w:lang w:val="en-GB"/>
        </w:rPr>
        <w:t xml:space="preserve"> October 2019</w:t>
      </w:r>
    </w:p>
    <w:bookmarkEnd w:id="3"/>
    <w:p w14:paraId="44AAC775" w14:textId="77777777" w:rsidR="00C42993" w:rsidRDefault="00C42993" w:rsidP="00F028E7">
      <w:pPr>
        <w:rPr>
          <w:b/>
          <w:sz w:val="24"/>
          <w:szCs w:val="24"/>
          <w:lang w:val="en-GB"/>
        </w:rPr>
      </w:pPr>
    </w:p>
    <w:p w14:paraId="66B29FB4" w14:textId="77777777" w:rsidR="00C42993" w:rsidRDefault="00C42993" w:rsidP="00C4299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Richards, D. W. </w:t>
      </w:r>
      <w:r w:rsidRPr="00C42993">
        <w:rPr>
          <w:sz w:val="24"/>
          <w:szCs w:val="24"/>
          <w:lang w:val="en-GB"/>
        </w:rPr>
        <w:t xml:space="preserve"> (2019)</w:t>
      </w:r>
      <w:r>
        <w:rPr>
          <w:b/>
          <w:sz w:val="24"/>
          <w:szCs w:val="24"/>
          <w:lang w:val="en-GB"/>
        </w:rPr>
        <w:t xml:space="preserve"> “</w:t>
      </w:r>
      <w:r w:rsidR="002F1C9F">
        <w:rPr>
          <w:sz w:val="24"/>
          <w:szCs w:val="24"/>
          <w:lang w:val="en-GB"/>
        </w:rPr>
        <w:t>Ethical issues in financial planning m</w:t>
      </w:r>
      <w:r>
        <w:rPr>
          <w:sz w:val="24"/>
          <w:szCs w:val="24"/>
          <w:lang w:val="en-GB"/>
        </w:rPr>
        <w:t xml:space="preserve">isconduct </w:t>
      </w:r>
      <w:r w:rsidR="002F1C9F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ases” paper presented to the Financial Planning Association Australia, webinar for CPD.</w:t>
      </w:r>
      <w:r w:rsidR="00241916">
        <w:rPr>
          <w:sz w:val="24"/>
          <w:szCs w:val="24"/>
          <w:lang w:val="en-GB"/>
        </w:rPr>
        <w:t xml:space="preserve"> 16</w:t>
      </w:r>
      <w:r w:rsidR="00241916" w:rsidRPr="00241916">
        <w:rPr>
          <w:sz w:val="24"/>
          <w:szCs w:val="24"/>
          <w:vertAlign w:val="superscript"/>
          <w:lang w:val="en-GB"/>
        </w:rPr>
        <w:t>th</w:t>
      </w:r>
      <w:r w:rsidR="00241916">
        <w:rPr>
          <w:sz w:val="24"/>
          <w:szCs w:val="24"/>
          <w:lang w:val="en-GB"/>
        </w:rPr>
        <w:t xml:space="preserve"> July 2019</w:t>
      </w:r>
    </w:p>
    <w:p w14:paraId="6DA5B22D" w14:textId="77777777" w:rsidR="00C42993" w:rsidRDefault="00C42993" w:rsidP="00F028E7">
      <w:pPr>
        <w:rPr>
          <w:b/>
          <w:sz w:val="24"/>
          <w:szCs w:val="24"/>
          <w:lang w:val="en-GB"/>
        </w:rPr>
      </w:pPr>
    </w:p>
    <w:p w14:paraId="08B156DF" w14:textId="77777777" w:rsidR="003320DB" w:rsidRDefault="003320DB" w:rsidP="003320DB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Richards, D. W. </w:t>
      </w:r>
      <w:r>
        <w:rPr>
          <w:sz w:val="24"/>
          <w:szCs w:val="24"/>
          <w:lang w:val="en-GB"/>
        </w:rPr>
        <w:t>(2019) “Women Financial Planners in NZ and Australia’ paper presented at the School of Administrative Studies, York University, Canada 20</w:t>
      </w:r>
      <w:r w:rsidRPr="003320DB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 2019</w:t>
      </w:r>
    </w:p>
    <w:p w14:paraId="165E597E" w14:textId="77777777" w:rsidR="003320DB" w:rsidRDefault="003320DB" w:rsidP="00F028E7">
      <w:pPr>
        <w:rPr>
          <w:b/>
          <w:sz w:val="24"/>
          <w:szCs w:val="24"/>
          <w:lang w:val="en-GB"/>
        </w:rPr>
      </w:pPr>
    </w:p>
    <w:p w14:paraId="3C9BFE41" w14:textId="77777777" w:rsidR="002A16FB" w:rsidRDefault="002A16FB" w:rsidP="00F028E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Richards, D</w:t>
      </w:r>
      <w:r w:rsidR="00C42993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GB"/>
        </w:rPr>
        <w:t xml:space="preserve"> W</w:t>
      </w:r>
      <w:r w:rsidR="00C42993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GB"/>
        </w:rPr>
        <w:t xml:space="preserve"> </w:t>
      </w:r>
      <w:r w:rsidRPr="00F70EC0">
        <w:rPr>
          <w:sz w:val="24"/>
          <w:szCs w:val="24"/>
          <w:lang w:val="en-GB"/>
        </w:rPr>
        <w:t>(2019)</w:t>
      </w:r>
      <w:r w:rsidR="00F70EC0">
        <w:rPr>
          <w:b/>
          <w:sz w:val="24"/>
          <w:szCs w:val="24"/>
          <w:lang w:val="en-GB"/>
        </w:rPr>
        <w:t xml:space="preserve"> </w:t>
      </w:r>
      <w:r w:rsidR="00F70EC0">
        <w:rPr>
          <w:sz w:val="24"/>
          <w:szCs w:val="24"/>
          <w:lang w:val="en-GB"/>
        </w:rPr>
        <w:t>“Women Financial Planners in NZ and Australia’ paper presented at the School of Business, Western Sydney University, Australia.</w:t>
      </w:r>
      <w:r w:rsidR="003320DB">
        <w:rPr>
          <w:sz w:val="24"/>
          <w:szCs w:val="24"/>
          <w:lang w:val="en-GB"/>
        </w:rPr>
        <w:t xml:space="preserve"> 3</w:t>
      </w:r>
      <w:r w:rsidR="003320DB" w:rsidRPr="003320DB">
        <w:rPr>
          <w:sz w:val="24"/>
          <w:szCs w:val="24"/>
          <w:vertAlign w:val="superscript"/>
          <w:lang w:val="en-GB"/>
        </w:rPr>
        <w:t>rd</w:t>
      </w:r>
      <w:r w:rsidR="003320DB">
        <w:rPr>
          <w:sz w:val="24"/>
          <w:szCs w:val="24"/>
          <w:lang w:val="en-GB"/>
        </w:rPr>
        <w:t xml:space="preserve"> May 2019</w:t>
      </w:r>
    </w:p>
    <w:bookmarkEnd w:id="4"/>
    <w:p w14:paraId="4775E864" w14:textId="77777777" w:rsidR="002A16FB" w:rsidRDefault="002A16FB" w:rsidP="00F028E7">
      <w:pPr>
        <w:rPr>
          <w:b/>
          <w:sz w:val="24"/>
          <w:szCs w:val="24"/>
          <w:lang w:val="en-GB"/>
        </w:rPr>
      </w:pPr>
    </w:p>
    <w:p w14:paraId="116129EF" w14:textId="77777777" w:rsidR="00F028E7" w:rsidRDefault="00F028E7" w:rsidP="00F028E7">
      <w:pPr>
        <w:rPr>
          <w:sz w:val="24"/>
          <w:szCs w:val="24"/>
          <w:lang w:val="en-GB"/>
        </w:rPr>
      </w:pPr>
      <w:r w:rsidRPr="00FE41DB">
        <w:rPr>
          <w:b/>
          <w:sz w:val="24"/>
          <w:szCs w:val="24"/>
          <w:lang w:val="en-GB"/>
        </w:rPr>
        <w:t>Richards, D. W.</w:t>
      </w:r>
      <w:r>
        <w:rPr>
          <w:b/>
          <w:sz w:val="24"/>
          <w:szCs w:val="24"/>
          <w:lang w:val="en-GB"/>
        </w:rPr>
        <w:t xml:space="preserve"> </w:t>
      </w:r>
      <w:r w:rsidRPr="00F028E7">
        <w:rPr>
          <w:sz w:val="24"/>
          <w:szCs w:val="24"/>
          <w:lang w:val="en-GB"/>
        </w:rPr>
        <w:t>(2019)</w:t>
      </w:r>
      <w:r>
        <w:rPr>
          <w:sz w:val="24"/>
          <w:szCs w:val="24"/>
          <w:lang w:val="en-GB"/>
        </w:rPr>
        <w:t xml:space="preserve"> ‘Ethical misconduct in Financial Planning’ paper presented at Department of Accountancy &amp; Finance, University of Otago</w:t>
      </w:r>
      <w:r w:rsidR="0023598C">
        <w:rPr>
          <w:sz w:val="24"/>
          <w:szCs w:val="24"/>
          <w:lang w:val="en-GB"/>
        </w:rPr>
        <w:t>, New Zealand</w:t>
      </w:r>
      <w:r>
        <w:rPr>
          <w:sz w:val="24"/>
          <w:szCs w:val="24"/>
          <w:lang w:val="en-GB"/>
        </w:rPr>
        <w:t>.</w:t>
      </w:r>
      <w:r w:rsidR="003320DB">
        <w:rPr>
          <w:sz w:val="24"/>
          <w:szCs w:val="24"/>
          <w:lang w:val="en-GB"/>
        </w:rPr>
        <w:t xml:space="preserve"> 18</w:t>
      </w:r>
      <w:r w:rsidR="003320DB" w:rsidRPr="003320DB">
        <w:rPr>
          <w:sz w:val="24"/>
          <w:szCs w:val="24"/>
          <w:vertAlign w:val="superscript"/>
          <w:lang w:val="en-GB"/>
        </w:rPr>
        <w:t>th</w:t>
      </w:r>
      <w:r w:rsidR="003320DB">
        <w:rPr>
          <w:sz w:val="24"/>
          <w:szCs w:val="24"/>
          <w:lang w:val="en-GB"/>
        </w:rPr>
        <w:t xml:space="preserve"> January 2019</w:t>
      </w:r>
    </w:p>
    <w:p w14:paraId="579274FD" w14:textId="77777777" w:rsidR="00F028E7" w:rsidRDefault="00F028E7" w:rsidP="004B73EE">
      <w:pPr>
        <w:rPr>
          <w:b/>
          <w:sz w:val="24"/>
          <w:szCs w:val="24"/>
          <w:lang w:val="en-GB"/>
        </w:rPr>
      </w:pPr>
    </w:p>
    <w:p w14:paraId="289EEC79" w14:textId="77777777" w:rsidR="00F028E7" w:rsidRDefault="00F028E7" w:rsidP="004B73EE">
      <w:pPr>
        <w:rPr>
          <w:sz w:val="24"/>
          <w:szCs w:val="24"/>
          <w:lang w:val="en-GB"/>
        </w:rPr>
      </w:pPr>
      <w:r w:rsidRPr="00FE41DB">
        <w:rPr>
          <w:b/>
          <w:sz w:val="24"/>
          <w:szCs w:val="24"/>
          <w:lang w:val="en-GB"/>
        </w:rPr>
        <w:t>Richards, D. W.</w:t>
      </w:r>
      <w:r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(2018</w:t>
      </w:r>
      <w:r w:rsidRPr="00F028E7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‘</w:t>
      </w:r>
      <w:r w:rsidRPr="00F028E7">
        <w:rPr>
          <w:sz w:val="24"/>
          <w:szCs w:val="24"/>
          <w:lang w:val="en-GB"/>
        </w:rPr>
        <w:t>The context of fiduciary duty in financial advice</w:t>
      </w:r>
      <w:r>
        <w:rPr>
          <w:sz w:val="24"/>
          <w:szCs w:val="24"/>
          <w:lang w:val="en-GB"/>
        </w:rPr>
        <w:t>’ paper presented at the School of Administrative Studies</w:t>
      </w:r>
      <w:r w:rsidR="0023598C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York University, Canada.  </w:t>
      </w:r>
      <w:r w:rsidR="003320DB">
        <w:rPr>
          <w:sz w:val="24"/>
          <w:szCs w:val="24"/>
          <w:lang w:val="en-GB"/>
        </w:rPr>
        <w:t>5</w:t>
      </w:r>
      <w:r w:rsidR="003320DB" w:rsidRPr="003320DB">
        <w:rPr>
          <w:sz w:val="24"/>
          <w:szCs w:val="24"/>
          <w:vertAlign w:val="superscript"/>
          <w:lang w:val="en-GB"/>
        </w:rPr>
        <w:t>th</w:t>
      </w:r>
      <w:r w:rsidR="003320DB">
        <w:rPr>
          <w:sz w:val="24"/>
          <w:szCs w:val="24"/>
          <w:lang w:val="en-GB"/>
        </w:rPr>
        <w:t xml:space="preserve"> December 2018</w:t>
      </w:r>
      <w:r>
        <w:rPr>
          <w:sz w:val="24"/>
          <w:szCs w:val="24"/>
          <w:lang w:val="en-GB"/>
        </w:rPr>
        <w:t xml:space="preserve"> </w:t>
      </w:r>
    </w:p>
    <w:p w14:paraId="73E29A45" w14:textId="77777777" w:rsidR="003E77E2" w:rsidRDefault="003E77E2" w:rsidP="004B73EE">
      <w:pPr>
        <w:rPr>
          <w:sz w:val="24"/>
          <w:szCs w:val="24"/>
          <w:lang w:val="en-GB"/>
        </w:rPr>
      </w:pPr>
    </w:p>
    <w:p w14:paraId="574551BC" w14:textId="77777777" w:rsidR="003E77E2" w:rsidRPr="00A3500B" w:rsidRDefault="003E77E2" w:rsidP="003E77E2">
      <w:pPr>
        <w:pStyle w:val="BodyText"/>
        <w:pBdr>
          <w:bottom w:val="single" w:sz="4" w:space="1" w:color="auto"/>
        </w:pBdr>
        <w:rPr>
          <w:b/>
          <w:szCs w:val="24"/>
          <w:u w:val="single"/>
          <w:lang w:val="en-GB"/>
        </w:rPr>
      </w:pPr>
      <w:r>
        <w:rPr>
          <w:b/>
          <w:szCs w:val="24"/>
          <w:lang w:val="en-GB"/>
        </w:rPr>
        <w:t>Research grants</w:t>
      </w:r>
    </w:p>
    <w:p w14:paraId="195D7F21" w14:textId="77777777" w:rsidR="003E77E2" w:rsidRDefault="003E77E2" w:rsidP="003E77E2">
      <w:pPr>
        <w:pStyle w:val="BodyText"/>
        <w:rPr>
          <w:szCs w:val="24"/>
          <w:lang w:val="en-GB"/>
        </w:rPr>
      </w:pPr>
    </w:p>
    <w:p w14:paraId="32E2C2B2" w14:textId="77777777" w:rsidR="00346165" w:rsidRPr="00346165" w:rsidRDefault="00346165" w:rsidP="003E77E2">
      <w:pPr>
        <w:pStyle w:val="BodyText"/>
        <w:rPr>
          <w:b/>
          <w:szCs w:val="24"/>
          <w:lang w:val="en-GB"/>
        </w:rPr>
      </w:pPr>
      <w:r w:rsidRPr="00346165">
        <w:rPr>
          <w:b/>
          <w:szCs w:val="24"/>
          <w:lang w:val="en-GB"/>
        </w:rPr>
        <w:t>External Grants</w:t>
      </w:r>
    </w:p>
    <w:p w14:paraId="4053F8DC" w14:textId="77777777" w:rsidR="00346165" w:rsidRDefault="00346165" w:rsidP="003E77E2">
      <w:pPr>
        <w:pStyle w:val="BodyText"/>
        <w:rPr>
          <w:szCs w:val="24"/>
          <w:lang w:val="en-GB"/>
        </w:rPr>
      </w:pPr>
    </w:p>
    <w:p w14:paraId="707EF3B9" w14:textId="77777777" w:rsidR="005C5787" w:rsidRPr="005C5787" w:rsidRDefault="005C5787" w:rsidP="003E77E2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2019 The Think Forward Initiative (ING Bank Netherlands) </w:t>
      </w:r>
      <w:r w:rsidRPr="005C5787">
        <w:rPr>
          <w:szCs w:val="24"/>
          <w:lang w:val="en-GB"/>
        </w:rPr>
        <w:t>$16,245.91</w:t>
      </w:r>
      <w:r>
        <w:rPr>
          <w:szCs w:val="24"/>
          <w:lang w:val="en-GB"/>
        </w:rPr>
        <w:t xml:space="preserve"> </w:t>
      </w:r>
      <w:r w:rsidRPr="005C5787">
        <w:rPr>
          <w:i/>
          <w:szCs w:val="24"/>
          <w:lang w:val="en-GB"/>
        </w:rPr>
        <w:t xml:space="preserve">Addressing the challenge of problematic debt – A distinct comparison </w:t>
      </w:r>
      <w:r w:rsidRPr="005C5787">
        <w:rPr>
          <w:szCs w:val="24"/>
          <w:lang w:val="en-GB"/>
        </w:rPr>
        <w:t>with</w:t>
      </w:r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co-authors Muhammad Tahir </w:t>
      </w:r>
      <w:r w:rsidR="00B660FB">
        <w:rPr>
          <w:szCs w:val="24"/>
          <w:lang w:val="en-GB"/>
        </w:rPr>
        <w:t xml:space="preserve">and </w:t>
      </w:r>
      <w:r w:rsidR="00B660FB" w:rsidRPr="00624ECE">
        <w:rPr>
          <w:szCs w:val="24"/>
        </w:rPr>
        <w:t>Associate Professor</w:t>
      </w:r>
      <w:r w:rsidR="00B660FB" w:rsidRPr="003E77E2">
        <w:rPr>
          <w:szCs w:val="24"/>
        </w:rPr>
        <w:t xml:space="preserve"> Abdullahi Ahmed</w:t>
      </w:r>
      <w:r w:rsidR="00B660FB">
        <w:rPr>
          <w:szCs w:val="24"/>
        </w:rPr>
        <w:t>.</w:t>
      </w:r>
    </w:p>
    <w:p w14:paraId="5158FE50" w14:textId="77777777" w:rsidR="005C5787" w:rsidRDefault="005C5787" w:rsidP="003E77E2">
      <w:pPr>
        <w:pStyle w:val="BodyText"/>
        <w:rPr>
          <w:szCs w:val="24"/>
          <w:lang w:val="en-GB"/>
        </w:rPr>
      </w:pPr>
    </w:p>
    <w:p w14:paraId="5E211183" w14:textId="77777777" w:rsidR="00624ECE" w:rsidRPr="00624ECE" w:rsidRDefault="00624ECE" w:rsidP="003E77E2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2018, Accounting and Finance Association Australia and New Zealand (AFAANZ). $4,000. </w:t>
      </w:r>
      <w:r w:rsidRPr="00624ECE">
        <w:rPr>
          <w:i/>
          <w:szCs w:val="24"/>
          <w:lang w:val="en-GB"/>
        </w:rPr>
        <w:t xml:space="preserve">Female Financial Adviser Career Paths: Australia versus New Zealand </w:t>
      </w:r>
      <w:r>
        <w:rPr>
          <w:szCs w:val="24"/>
          <w:lang w:val="en-GB"/>
        </w:rPr>
        <w:t xml:space="preserve">with co-authors </w:t>
      </w:r>
      <w:proofErr w:type="spellStart"/>
      <w:r>
        <w:rPr>
          <w:szCs w:val="24"/>
          <w:lang w:val="en-GB"/>
        </w:rPr>
        <w:t>Dr.</w:t>
      </w:r>
      <w:proofErr w:type="spellEnd"/>
      <w:r>
        <w:rPr>
          <w:szCs w:val="24"/>
          <w:lang w:val="en-GB"/>
        </w:rPr>
        <w:t xml:space="preserve"> Helen Roberts and Associate Professor Rosalind Whiting.</w:t>
      </w:r>
    </w:p>
    <w:p w14:paraId="35A9AF40" w14:textId="77777777" w:rsidR="00624ECE" w:rsidRDefault="00624ECE" w:rsidP="004B73EE">
      <w:pPr>
        <w:rPr>
          <w:sz w:val="24"/>
          <w:szCs w:val="24"/>
          <w:lang w:val="en-GB"/>
        </w:rPr>
      </w:pPr>
    </w:p>
    <w:p w14:paraId="49B4E9DD" w14:textId="77777777" w:rsidR="003E77E2" w:rsidRDefault="003E77E2" w:rsidP="004B73EE">
      <w:pPr>
        <w:rPr>
          <w:sz w:val="24"/>
          <w:szCs w:val="24"/>
        </w:rPr>
      </w:pPr>
      <w:r w:rsidRPr="003E77E2">
        <w:rPr>
          <w:sz w:val="24"/>
          <w:szCs w:val="24"/>
          <w:lang w:val="en-GB"/>
        </w:rPr>
        <w:t xml:space="preserve">2017, Financial Planning Association of Australia Research Grant Scheme $10,000.  </w:t>
      </w:r>
      <w:r w:rsidRPr="003E77E2">
        <w:rPr>
          <w:i/>
          <w:sz w:val="24"/>
          <w:szCs w:val="24"/>
        </w:rPr>
        <w:t xml:space="preserve">Changing the gender mix of financial planners: What are the drivers and barriers for women entering and succeeding in Financial Planning? </w:t>
      </w:r>
      <w:r w:rsidRPr="003E77E2">
        <w:rPr>
          <w:sz w:val="24"/>
          <w:szCs w:val="24"/>
          <w:lang w:val="en-GB"/>
        </w:rPr>
        <w:t xml:space="preserve"> with co-author</w:t>
      </w:r>
      <w:r>
        <w:rPr>
          <w:sz w:val="24"/>
          <w:szCs w:val="24"/>
          <w:lang w:val="en-GB"/>
        </w:rPr>
        <w:t>s</w:t>
      </w:r>
      <w:r w:rsidRPr="003E77E2">
        <w:rPr>
          <w:sz w:val="24"/>
          <w:szCs w:val="24"/>
          <w:lang w:val="en-GB"/>
        </w:rPr>
        <w:t xml:space="preserve"> </w:t>
      </w:r>
      <w:r w:rsidRPr="003E77E2">
        <w:rPr>
          <w:sz w:val="24"/>
          <w:szCs w:val="24"/>
        </w:rPr>
        <w:t>Dr</w:t>
      </w:r>
      <w:r w:rsidR="00624ECE">
        <w:rPr>
          <w:sz w:val="24"/>
          <w:szCs w:val="24"/>
        </w:rPr>
        <w:t>.</w:t>
      </w:r>
      <w:r w:rsidRPr="003E77E2">
        <w:rPr>
          <w:sz w:val="24"/>
          <w:szCs w:val="24"/>
        </w:rPr>
        <w:t xml:space="preserve"> Fiona Macdonald and Ms. Nicole </w:t>
      </w:r>
      <w:proofErr w:type="spellStart"/>
      <w:r w:rsidRPr="003E77E2">
        <w:rPr>
          <w:sz w:val="24"/>
          <w:szCs w:val="24"/>
        </w:rPr>
        <w:t>Heales</w:t>
      </w:r>
      <w:proofErr w:type="spellEnd"/>
      <w:r w:rsidRPr="003E77E2">
        <w:rPr>
          <w:sz w:val="24"/>
          <w:szCs w:val="24"/>
        </w:rPr>
        <w:t>.</w:t>
      </w:r>
    </w:p>
    <w:p w14:paraId="3C7CA54B" w14:textId="77777777" w:rsidR="003E77E2" w:rsidRDefault="003E77E2" w:rsidP="004B73EE">
      <w:pPr>
        <w:rPr>
          <w:sz w:val="24"/>
          <w:szCs w:val="24"/>
        </w:rPr>
      </w:pPr>
    </w:p>
    <w:p w14:paraId="14DDF834" w14:textId="77777777" w:rsidR="003E77E2" w:rsidRPr="003E77E2" w:rsidRDefault="003E77E2" w:rsidP="003E77E2">
      <w:pPr>
        <w:rPr>
          <w:i/>
          <w:sz w:val="24"/>
          <w:szCs w:val="24"/>
        </w:rPr>
      </w:pPr>
      <w:r w:rsidRPr="003E77E2">
        <w:rPr>
          <w:sz w:val="24"/>
          <w:szCs w:val="24"/>
        </w:rPr>
        <w:t>2017</w:t>
      </w:r>
      <w:r>
        <w:rPr>
          <w:sz w:val="24"/>
          <w:szCs w:val="24"/>
        </w:rPr>
        <w:t>,</w:t>
      </w:r>
      <w:r w:rsidRPr="003E77E2">
        <w:rPr>
          <w:sz w:val="24"/>
          <w:szCs w:val="24"/>
        </w:rPr>
        <w:t xml:space="preserve"> </w:t>
      </w:r>
      <w:r w:rsidRPr="003E77E2">
        <w:rPr>
          <w:sz w:val="24"/>
          <w:szCs w:val="24"/>
          <w:lang w:val="en-GB"/>
        </w:rPr>
        <w:t xml:space="preserve">Financial Planning Association of Australia Research Grant Scheme $7,500.  </w:t>
      </w:r>
      <w:r w:rsidRPr="003E77E2">
        <w:rPr>
          <w:i/>
          <w:sz w:val="24"/>
          <w:szCs w:val="24"/>
        </w:rPr>
        <w:t xml:space="preserve">What are the ethical challenges in the Financial Planning Practice? Issues and current patterns in unethical </w:t>
      </w:r>
      <w:proofErr w:type="spellStart"/>
      <w:r w:rsidRPr="003E77E2">
        <w:rPr>
          <w:i/>
          <w:sz w:val="24"/>
          <w:szCs w:val="24"/>
        </w:rPr>
        <w:t>behaviour</w:t>
      </w:r>
      <w:proofErr w:type="spellEnd"/>
      <w:r w:rsidRPr="003E77E2">
        <w:rPr>
          <w:i/>
          <w:sz w:val="24"/>
          <w:szCs w:val="24"/>
        </w:rPr>
        <w:t xml:space="preserve"> </w:t>
      </w:r>
      <w:r w:rsidRPr="003E77E2">
        <w:rPr>
          <w:sz w:val="24"/>
          <w:szCs w:val="24"/>
          <w:lang w:val="en-GB"/>
        </w:rPr>
        <w:t>with co-author</w:t>
      </w:r>
      <w:r>
        <w:rPr>
          <w:sz w:val="24"/>
          <w:szCs w:val="24"/>
          <w:lang w:val="en-GB"/>
        </w:rPr>
        <w:t>s</w:t>
      </w:r>
      <w:r w:rsidRPr="003E77E2">
        <w:rPr>
          <w:sz w:val="24"/>
          <w:szCs w:val="24"/>
          <w:lang w:val="en-GB"/>
        </w:rPr>
        <w:t xml:space="preserve"> </w:t>
      </w:r>
      <w:r w:rsidR="00624ECE" w:rsidRPr="00624ECE">
        <w:rPr>
          <w:sz w:val="24"/>
          <w:szCs w:val="24"/>
        </w:rPr>
        <w:t>Associate Professor</w:t>
      </w:r>
      <w:r w:rsidRPr="003E77E2">
        <w:rPr>
          <w:sz w:val="24"/>
          <w:szCs w:val="24"/>
        </w:rPr>
        <w:t xml:space="preserve"> Abdullahi Ahmed and </w:t>
      </w:r>
      <w:proofErr w:type="spellStart"/>
      <w:r w:rsidRPr="003E77E2">
        <w:rPr>
          <w:sz w:val="24"/>
          <w:szCs w:val="24"/>
        </w:rPr>
        <w:t>Mr</w:t>
      </w:r>
      <w:proofErr w:type="spellEnd"/>
      <w:r w:rsidRPr="003E77E2">
        <w:rPr>
          <w:sz w:val="24"/>
          <w:szCs w:val="24"/>
        </w:rPr>
        <w:t xml:space="preserve"> Marc Olynyk.</w:t>
      </w:r>
    </w:p>
    <w:p w14:paraId="2287A115" w14:textId="77777777" w:rsidR="003E77E2" w:rsidRDefault="003E77E2" w:rsidP="004B73EE">
      <w:pPr>
        <w:rPr>
          <w:sz w:val="24"/>
          <w:szCs w:val="24"/>
          <w:lang w:val="en-GB"/>
        </w:rPr>
      </w:pPr>
    </w:p>
    <w:p w14:paraId="483B7354" w14:textId="77777777" w:rsidR="00346165" w:rsidRDefault="00346165" w:rsidP="004B73EE">
      <w:pPr>
        <w:rPr>
          <w:b/>
          <w:sz w:val="24"/>
          <w:szCs w:val="24"/>
          <w:lang w:val="en-GB"/>
        </w:rPr>
      </w:pPr>
      <w:r w:rsidRPr="00346165">
        <w:rPr>
          <w:b/>
          <w:sz w:val="24"/>
          <w:szCs w:val="24"/>
          <w:lang w:val="en-GB"/>
        </w:rPr>
        <w:t>Internal Grants</w:t>
      </w:r>
    </w:p>
    <w:p w14:paraId="2BC4290B" w14:textId="77777777" w:rsidR="00346165" w:rsidRDefault="00346165" w:rsidP="004B73EE">
      <w:pPr>
        <w:rPr>
          <w:b/>
          <w:sz w:val="24"/>
          <w:szCs w:val="24"/>
          <w:lang w:val="en-GB"/>
        </w:rPr>
      </w:pPr>
    </w:p>
    <w:p w14:paraId="1F67686F" w14:textId="77777777" w:rsidR="005908F1" w:rsidRPr="005908F1" w:rsidRDefault="005908F1" w:rsidP="004B73EE">
      <w:pPr>
        <w:rPr>
          <w:sz w:val="24"/>
          <w:szCs w:val="24"/>
          <w:lang w:val="en-GB"/>
        </w:rPr>
      </w:pPr>
      <w:r w:rsidRPr="005908F1">
        <w:rPr>
          <w:sz w:val="24"/>
          <w:szCs w:val="24"/>
          <w:lang w:val="en-GB"/>
        </w:rPr>
        <w:t xml:space="preserve">2018 </w:t>
      </w:r>
      <w:r>
        <w:rPr>
          <w:sz w:val="24"/>
          <w:szCs w:val="24"/>
          <w:lang w:val="en-GB"/>
        </w:rPr>
        <w:t xml:space="preserve">RMIT College of Business Copy Editing Scheme, $400.  </w:t>
      </w:r>
      <w:r w:rsidRPr="005908F1">
        <w:rPr>
          <w:i/>
          <w:sz w:val="24"/>
          <w:szCs w:val="24"/>
        </w:rPr>
        <w:t xml:space="preserve">Investor characteristics </w:t>
      </w:r>
      <w:r w:rsidRPr="005908F1">
        <w:rPr>
          <w:rFonts w:hint="eastAsia"/>
          <w:i/>
          <w:sz w:val="24"/>
          <w:szCs w:val="24"/>
        </w:rPr>
        <w:t>and</w:t>
      </w:r>
      <w:r w:rsidRPr="005908F1">
        <w:rPr>
          <w:i/>
          <w:sz w:val="24"/>
          <w:szCs w:val="24"/>
        </w:rPr>
        <w:t xml:space="preserve"> trading activity in different market conditions.</w:t>
      </w:r>
    </w:p>
    <w:p w14:paraId="5D1E3134" w14:textId="77777777" w:rsidR="005908F1" w:rsidRDefault="005908F1" w:rsidP="004B73EE">
      <w:pPr>
        <w:rPr>
          <w:b/>
          <w:sz w:val="24"/>
          <w:szCs w:val="24"/>
          <w:lang w:val="en-GB"/>
        </w:rPr>
      </w:pPr>
    </w:p>
    <w:p w14:paraId="6A5291A6" w14:textId="77777777" w:rsidR="005908F1" w:rsidRDefault="005908F1" w:rsidP="005908F1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2018 RMIT College of Business Copy Editing Scheme, $400.  </w:t>
      </w:r>
      <w:r w:rsidRPr="005908F1">
        <w:rPr>
          <w:i/>
          <w:sz w:val="24"/>
          <w:szCs w:val="24"/>
        </w:rPr>
        <w:t xml:space="preserve">The Role of the State, Market and Community in </w:t>
      </w:r>
      <w:proofErr w:type="spellStart"/>
      <w:r w:rsidRPr="005908F1">
        <w:rPr>
          <w:i/>
          <w:sz w:val="24"/>
          <w:szCs w:val="24"/>
        </w:rPr>
        <w:t>Professionalising</w:t>
      </w:r>
      <w:proofErr w:type="spellEnd"/>
      <w:r w:rsidRPr="005908F1">
        <w:rPr>
          <w:i/>
          <w:sz w:val="24"/>
          <w:szCs w:val="24"/>
        </w:rPr>
        <w:t xml:space="preserve"> Financial Advice in Australia</w:t>
      </w:r>
    </w:p>
    <w:p w14:paraId="7CAA6D82" w14:textId="77777777" w:rsidR="005908F1" w:rsidRPr="00346165" w:rsidRDefault="005908F1" w:rsidP="005908F1">
      <w:pPr>
        <w:rPr>
          <w:i/>
          <w:sz w:val="24"/>
          <w:szCs w:val="24"/>
          <w:lang w:val="en-GB"/>
        </w:rPr>
      </w:pPr>
    </w:p>
    <w:p w14:paraId="31381D1F" w14:textId="77777777" w:rsidR="00346165" w:rsidRDefault="00346165" w:rsidP="004B73EE">
      <w:pPr>
        <w:rPr>
          <w:sz w:val="24"/>
          <w:szCs w:val="24"/>
          <w:lang w:val="en-GB"/>
        </w:rPr>
      </w:pPr>
      <w:r w:rsidRPr="00346165">
        <w:rPr>
          <w:sz w:val="24"/>
          <w:szCs w:val="24"/>
          <w:lang w:val="en-GB"/>
        </w:rPr>
        <w:lastRenderedPageBreak/>
        <w:t>2016</w:t>
      </w:r>
      <w:r>
        <w:rPr>
          <w:sz w:val="24"/>
          <w:szCs w:val="24"/>
          <w:lang w:val="en-GB"/>
        </w:rPr>
        <w:t>, RMIT School of Accounting Grant Scheme, $4993.75</w:t>
      </w:r>
      <w:r w:rsidR="003A478F">
        <w:rPr>
          <w:sz w:val="24"/>
          <w:szCs w:val="24"/>
          <w:lang w:val="en-GB"/>
        </w:rPr>
        <w:t xml:space="preserve">, </w:t>
      </w:r>
      <w:r w:rsidR="003A478F" w:rsidRPr="005908F1">
        <w:rPr>
          <w:i/>
          <w:sz w:val="24"/>
          <w:szCs w:val="24"/>
          <w:lang w:val="en-GB"/>
        </w:rPr>
        <w:t>Governance of Financial Planning in Australia</w:t>
      </w:r>
      <w:r w:rsidR="005908F1" w:rsidRPr="005908F1">
        <w:rPr>
          <w:i/>
          <w:sz w:val="24"/>
          <w:szCs w:val="24"/>
          <w:lang w:val="en-GB"/>
        </w:rPr>
        <w:t>.</w:t>
      </w:r>
    </w:p>
    <w:p w14:paraId="50C202B5" w14:textId="77777777" w:rsidR="005908F1" w:rsidRDefault="005908F1" w:rsidP="004B73EE">
      <w:pPr>
        <w:rPr>
          <w:sz w:val="24"/>
          <w:szCs w:val="24"/>
          <w:lang w:val="en-GB"/>
        </w:rPr>
      </w:pPr>
    </w:p>
    <w:p w14:paraId="3DEEA86E" w14:textId="77777777" w:rsidR="005908F1" w:rsidRDefault="005908F1" w:rsidP="004B73EE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2016 RMIT College of Business Copy Editing Scheme, $400.  </w:t>
      </w:r>
      <w:r w:rsidRPr="005908F1">
        <w:rPr>
          <w:i/>
          <w:sz w:val="24"/>
          <w:szCs w:val="24"/>
          <w:lang w:val="en-GB"/>
        </w:rPr>
        <w:t>Is the disposition effect related to investors’ reliance on System 1 and System 2 processes or their strategy of emotion regulation?</w:t>
      </w:r>
    </w:p>
    <w:p w14:paraId="07C0532A" w14:textId="77777777" w:rsidR="005908F1" w:rsidRDefault="005908F1" w:rsidP="004B73EE">
      <w:pPr>
        <w:rPr>
          <w:i/>
          <w:sz w:val="24"/>
          <w:szCs w:val="24"/>
          <w:lang w:val="en-GB"/>
        </w:rPr>
      </w:pPr>
    </w:p>
    <w:p w14:paraId="78432581" w14:textId="77777777" w:rsidR="005908F1" w:rsidRDefault="005908F1" w:rsidP="004B73EE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5908F1">
        <w:rPr>
          <w:b/>
          <w:sz w:val="24"/>
          <w:szCs w:val="24"/>
          <w:lang w:val="en-GB"/>
        </w:rPr>
        <w:t>Working Papers</w:t>
      </w:r>
    </w:p>
    <w:p w14:paraId="4302CF5B" w14:textId="77777777" w:rsidR="0022069B" w:rsidRDefault="0022069B" w:rsidP="004B73EE">
      <w:pPr>
        <w:rPr>
          <w:b/>
          <w:sz w:val="24"/>
          <w:szCs w:val="24"/>
        </w:rPr>
      </w:pPr>
    </w:p>
    <w:p w14:paraId="5DD9BBE2" w14:textId="77777777" w:rsidR="001606F8" w:rsidRPr="001606F8" w:rsidRDefault="001606F8" w:rsidP="004B73EE">
      <w:pPr>
        <w:rPr>
          <w:sz w:val="24"/>
          <w:szCs w:val="24"/>
          <w:lang w:val="en-GB"/>
        </w:rPr>
      </w:pPr>
      <w:r w:rsidRPr="00E34E66">
        <w:rPr>
          <w:b/>
          <w:sz w:val="24"/>
          <w:szCs w:val="24"/>
        </w:rPr>
        <w:t>Richards, D. W.</w:t>
      </w:r>
      <w:r w:rsidRPr="00E34E66">
        <w:rPr>
          <w:sz w:val="24"/>
          <w:szCs w:val="24"/>
        </w:rPr>
        <w:t xml:space="preserve">, </w:t>
      </w:r>
      <w:proofErr w:type="spellStart"/>
      <w:r w:rsidRPr="00E34E66">
        <w:rPr>
          <w:sz w:val="24"/>
          <w:szCs w:val="24"/>
        </w:rPr>
        <w:t>Ukwatte</w:t>
      </w:r>
      <w:proofErr w:type="spellEnd"/>
      <w:r w:rsidRPr="00E34E66">
        <w:rPr>
          <w:sz w:val="24"/>
          <w:szCs w:val="24"/>
        </w:rPr>
        <w:t xml:space="preserve">, S. L. J. &amp; </w:t>
      </w:r>
      <w:proofErr w:type="spellStart"/>
      <w:r w:rsidRPr="00E34E66">
        <w:rPr>
          <w:sz w:val="24"/>
          <w:szCs w:val="24"/>
        </w:rPr>
        <w:t>Yapa</w:t>
      </w:r>
      <w:proofErr w:type="spellEnd"/>
      <w:r w:rsidRPr="00E34E66">
        <w:rPr>
          <w:sz w:val="24"/>
          <w:szCs w:val="24"/>
        </w:rPr>
        <w:t xml:space="preserve">, P.W.S. (2018) </w:t>
      </w:r>
      <w:r w:rsidRPr="00D4366A">
        <w:rPr>
          <w:sz w:val="24"/>
          <w:szCs w:val="24"/>
        </w:rPr>
        <w:t xml:space="preserve">The Role of the State, Market and Community in </w:t>
      </w:r>
      <w:proofErr w:type="spellStart"/>
      <w:r w:rsidRPr="00D4366A">
        <w:rPr>
          <w:sz w:val="24"/>
          <w:szCs w:val="24"/>
        </w:rPr>
        <w:t>Professionalising</w:t>
      </w:r>
      <w:proofErr w:type="spellEnd"/>
      <w:r w:rsidRPr="00D4366A">
        <w:rPr>
          <w:sz w:val="24"/>
          <w:szCs w:val="24"/>
        </w:rPr>
        <w:t xml:space="preserve"> Financial Advice in Australia</w:t>
      </w:r>
      <w:r>
        <w:rPr>
          <w:sz w:val="24"/>
          <w:szCs w:val="24"/>
        </w:rPr>
        <w:t xml:space="preserve"> </w:t>
      </w:r>
      <w:r w:rsidR="003B6E36">
        <w:rPr>
          <w:sz w:val="24"/>
          <w:szCs w:val="24"/>
          <w:lang w:val="en-GB"/>
        </w:rPr>
        <w:t>Working paper: RMIT University</w:t>
      </w:r>
    </w:p>
    <w:p w14:paraId="0509C78A" w14:textId="77777777" w:rsidR="001606F8" w:rsidRDefault="001606F8" w:rsidP="004B73EE">
      <w:pPr>
        <w:rPr>
          <w:b/>
          <w:sz w:val="24"/>
          <w:szCs w:val="24"/>
          <w:lang w:val="en-GB"/>
        </w:rPr>
      </w:pPr>
    </w:p>
    <w:p w14:paraId="6338A4F7" w14:textId="25F563F9" w:rsidR="001606F8" w:rsidRDefault="001606F8" w:rsidP="004B73EE">
      <w:pPr>
        <w:rPr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Richards, D. W., </w:t>
      </w:r>
      <w:r w:rsidRPr="00346165">
        <w:rPr>
          <w:sz w:val="24"/>
          <w:szCs w:val="24"/>
        </w:rPr>
        <w:t>Wee, M. Yang, W. L.</w:t>
      </w:r>
      <w:r w:rsidRPr="00D4366A">
        <w:rPr>
          <w:i/>
          <w:sz w:val="24"/>
          <w:szCs w:val="24"/>
        </w:rPr>
        <w:t xml:space="preserve">, </w:t>
      </w:r>
      <w:r w:rsidRPr="00346165">
        <w:rPr>
          <w:sz w:val="24"/>
          <w:szCs w:val="24"/>
        </w:rPr>
        <w:t>(2018)</w:t>
      </w:r>
      <w:r>
        <w:rPr>
          <w:sz w:val="24"/>
          <w:szCs w:val="24"/>
        </w:rPr>
        <w:t xml:space="preserve"> </w:t>
      </w:r>
      <w:r w:rsidRPr="00D4366A">
        <w:rPr>
          <w:sz w:val="24"/>
          <w:szCs w:val="24"/>
        </w:rPr>
        <w:t xml:space="preserve">Investor characteristics </w:t>
      </w:r>
      <w:r w:rsidRPr="00D4366A">
        <w:rPr>
          <w:rFonts w:hint="eastAsia"/>
          <w:sz w:val="24"/>
          <w:szCs w:val="24"/>
        </w:rPr>
        <w:t>and</w:t>
      </w:r>
      <w:r w:rsidRPr="00D4366A">
        <w:rPr>
          <w:sz w:val="24"/>
          <w:szCs w:val="24"/>
        </w:rPr>
        <w:t xml:space="preserve"> trading activity in different market conditions</w:t>
      </w:r>
      <w:r>
        <w:rPr>
          <w:sz w:val="24"/>
          <w:szCs w:val="24"/>
        </w:rPr>
        <w:t xml:space="preserve"> </w:t>
      </w:r>
      <w:r w:rsidR="003B6E36">
        <w:rPr>
          <w:sz w:val="24"/>
          <w:szCs w:val="24"/>
          <w:lang w:val="en-GB"/>
        </w:rPr>
        <w:t>Working paper: RMIT University</w:t>
      </w:r>
    </w:p>
    <w:p w14:paraId="52090725" w14:textId="3F63FF6B" w:rsidR="0032394D" w:rsidRDefault="0032394D" w:rsidP="004B73EE">
      <w:pPr>
        <w:rPr>
          <w:sz w:val="24"/>
          <w:szCs w:val="24"/>
          <w:lang w:val="en-GB"/>
        </w:rPr>
      </w:pPr>
    </w:p>
    <w:p w14:paraId="7A4A71B3" w14:textId="732F6818" w:rsidR="0032394D" w:rsidRPr="0032394D" w:rsidRDefault="0032394D" w:rsidP="004B73EE">
      <w:pPr>
        <w:rPr>
          <w:sz w:val="24"/>
          <w:szCs w:val="24"/>
          <w:lang w:val="en-GB"/>
        </w:rPr>
      </w:pPr>
      <w:r w:rsidRPr="0032394D">
        <w:rPr>
          <w:b/>
          <w:bCs/>
          <w:sz w:val="24"/>
          <w:szCs w:val="24"/>
          <w:lang w:val="en-GB"/>
        </w:rPr>
        <w:t xml:space="preserve">Richards, D. W. </w:t>
      </w:r>
      <w:r>
        <w:rPr>
          <w:sz w:val="24"/>
          <w:szCs w:val="24"/>
          <w:lang w:val="en-GB"/>
        </w:rPr>
        <w:t xml:space="preserve">Safari, M. (2019) </w:t>
      </w:r>
      <w:r w:rsidR="00362B12">
        <w:rPr>
          <w:sz w:val="24"/>
          <w:szCs w:val="24"/>
          <w:lang w:val="en-GB"/>
        </w:rPr>
        <w:t>Disclosure in Financial Planning, Working Paper RMIT University</w:t>
      </w:r>
    </w:p>
    <w:p w14:paraId="0F1D7B8A" w14:textId="77777777" w:rsidR="003B6E36" w:rsidRDefault="003B6E36" w:rsidP="004B73EE">
      <w:pPr>
        <w:rPr>
          <w:b/>
          <w:sz w:val="24"/>
          <w:szCs w:val="24"/>
          <w:lang w:val="en-GB"/>
        </w:rPr>
      </w:pPr>
    </w:p>
    <w:p w14:paraId="79190E82" w14:textId="77777777" w:rsidR="00167BCE" w:rsidRDefault="00167BCE" w:rsidP="00167BCE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Industry Reports</w:t>
      </w:r>
    </w:p>
    <w:p w14:paraId="514E85F7" w14:textId="77777777" w:rsidR="00167BCE" w:rsidRDefault="00167BCE" w:rsidP="004B73EE">
      <w:pPr>
        <w:rPr>
          <w:b/>
          <w:sz w:val="24"/>
          <w:szCs w:val="24"/>
          <w:lang w:val="en-GB"/>
        </w:rPr>
      </w:pPr>
    </w:p>
    <w:p w14:paraId="4C762E92" w14:textId="77777777" w:rsidR="00CE52D7" w:rsidRDefault="00CE52D7" w:rsidP="00CE52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FPA- </w:t>
      </w:r>
      <w:r w:rsidRPr="002D30ED">
        <w:rPr>
          <w:i/>
          <w:sz w:val="24"/>
          <w:szCs w:val="24"/>
          <w:lang w:val="en-GB"/>
        </w:rPr>
        <w:t>Career drivers and barriers for women working in financial planning:</w:t>
      </w:r>
      <w:r w:rsidRPr="00167BCE">
        <w:rPr>
          <w:sz w:val="24"/>
          <w:szCs w:val="24"/>
          <w:lang w:val="en-GB"/>
        </w:rPr>
        <w:t xml:space="preserve"> Daniel W</w:t>
      </w:r>
      <w:r>
        <w:rPr>
          <w:sz w:val="24"/>
          <w:szCs w:val="24"/>
          <w:lang w:val="en-GB"/>
        </w:rPr>
        <w:t>.</w:t>
      </w:r>
      <w:r w:rsidRPr="00167BCE">
        <w:rPr>
          <w:sz w:val="24"/>
          <w:szCs w:val="24"/>
          <w:lang w:val="en-GB"/>
        </w:rPr>
        <w:t xml:space="preserve"> Richards, Monica </w:t>
      </w:r>
      <w:proofErr w:type="spellStart"/>
      <w:r w:rsidRPr="00167BCE">
        <w:rPr>
          <w:sz w:val="24"/>
          <w:szCs w:val="24"/>
          <w:lang w:val="en-GB"/>
        </w:rPr>
        <w:t>O’Dwyer</w:t>
      </w:r>
      <w:proofErr w:type="spellEnd"/>
      <w:r w:rsidRPr="00167BCE">
        <w:rPr>
          <w:sz w:val="24"/>
          <w:szCs w:val="24"/>
          <w:lang w:val="en-GB"/>
        </w:rPr>
        <w:t xml:space="preserve">, Nicole </w:t>
      </w:r>
      <w:proofErr w:type="spellStart"/>
      <w:r w:rsidRPr="00167BCE">
        <w:rPr>
          <w:sz w:val="24"/>
          <w:szCs w:val="24"/>
          <w:lang w:val="en-GB"/>
        </w:rPr>
        <w:t>Heales</w:t>
      </w:r>
      <w:proofErr w:type="spellEnd"/>
      <w:r w:rsidRPr="00167BCE">
        <w:rPr>
          <w:sz w:val="24"/>
          <w:szCs w:val="24"/>
          <w:lang w:val="en-GB"/>
        </w:rPr>
        <w:t xml:space="preserve"> Fiona Macdonald 28/03/2019</w:t>
      </w:r>
    </w:p>
    <w:p w14:paraId="6CE568B5" w14:textId="77777777" w:rsidR="00CE52D7" w:rsidRDefault="00CE52D7" w:rsidP="00CE52D7">
      <w:pPr>
        <w:rPr>
          <w:sz w:val="24"/>
          <w:szCs w:val="24"/>
          <w:lang w:val="en-GB"/>
        </w:rPr>
      </w:pPr>
    </w:p>
    <w:p w14:paraId="37EEE782" w14:textId="77777777" w:rsidR="00CE52D7" w:rsidRDefault="00CE52D7" w:rsidP="00CE52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FPA- </w:t>
      </w:r>
      <w:r w:rsidRPr="002D30ED">
        <w:rPr>
          <w:i/>
          <w:sz w:val="24"/>
          <w:szCs w:val="24"/>
          <w:lang w:val="en-GB"/>
        </w:rPr>
        <w:t>What are the ethical challenges in the Financial Planning Practice? Issues and current patterns in unethical behaviour</w:t>
      </w:r>
      <w:r>
        <w:rPr>
          <w:sz w:val="24"/>
          <w:szCs w:val="24"/>
          <w:lang w:val="en-GB"/>
        </w:rPr>
        <w:t xml:space="preserve"> Abdullahi D. Ahmed</w:t>
      </w:r>
      <w:r w:rsidRPr="009453E8"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GB"/>
        </w:rPr>
        <w:t>Daniel W. Richards 24</w:t>
      </w:r>
      <w:r w:rsidRPr="00167BCE">
        <w:rPr>
          <w:sz w:val="24"/>
          <w:szCs w:val="24"/>
          <w:lang w:val="en-GB"/>
        </w:rPr>
        <w:t>/03/2019</w:t>
      </w:r>
    </w:p>
    <w:p w14:paraId="63343486" w14:textId="77777777" w:rsidR="00CE52D7" w:rsidRDefault="00CE52D7" w:rsidP="00CE52D7">
      <w:pPr>
        <w:rPr>
          <w:sz w:val="24"/>
          <w:szCs w:val="24"/>
          <w:lang w:val="en-GB"/>
        </w:rPr>
      </w:pPr>
    </w:p>
    <w:p w14:paraId="64CFF1C3" w14:textId="77777777" w:rsidR="00CE52D7" w:rsidRPr="002D30ED" w:rsidRDefault="00CE52D7" w:rsidP="00CE52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ING- </w:t>
      </w:r>
      <w:r w:rsidRPr="002D30ED">
        <w:rPr>
          <w:i/>
          <w:sz w:val="24"/>
          <w:szCs w:val="24"/>
          <w:lang w:val="en-GB"/>
        </w:rPr>
        <w:t xml:space="preserve">Addressing </w:t>
      </w:r>
      <w:proofErr w:type="gramStart"/>
      <w:r w:rsidRPr="002D30ED">
        <w:rPr>
          <w:i/>
          <w:sz w:val="24"/>
          <w:szCs w:val="24"/>
          <w:lang w:val="en-GB"/>
        </w:rPr>
        <w:t>The</w:t>
      </w:r>
      <w:proofErr w:type="gramEnd"/>
      <w:r w:rsidRPr="002D30ED">
        <w:rPr>
          <w:i/>
          <w:sz w:val="24"/>
          <w:szCs w:val="24"/>
          <w:lang w:val="en-GB"/>
        </w:rPr>
        <w:t xml:space="preserve"> Challenge Of Problematic Debt: Australia And Eurozone</w:t>
      </w:r>
      <w:r>
        <w:rPr>
          <w:sz w:val="24"/>
          <w:szCs w:val="24"/>
          <w:lang w:val="en-GB"/>
        </w:rPr>
        <w:t xml:space="preserve"> Daniel W. Richards, Abdullahi D. Ahmed and Tahir, Muhammad. 17/07/2019</w:t>
      </w:r>
    </w:p>
    <w:p w14:paraId="187AB410" w14:textId="77777777" w:rsidR="009323E1" w:rsidRDefault="009323E1" w:rsidP="004B73EE">
      <w:pPr>
        <w:rPr>
          <w:i/>
          <w:sz w:val="24"/>
          <w:szCs w:val="24"/>
          <w:lang w:val="en-GB"/>
        </w:rPr>
      </w:pPr>
    </w:p>
    <w:p w14:paraId="365A84B5" w14:textId="77777777" w:rsidR="009323E1" w:rsidRDefault="009323E1" w:rsidP="009323E1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Current Research Projects</w:t>
      </w:r>
    </w:p>
    <w:p w14:paraId="49A1E4C0" w14:textId="77777777" w:rsidR="009323E1" w:rsidRDefault="009323E1" w:rsidP="009323E1">
      <w:pPr>
        <w:rPr>
          <w:b/>
          <w:sz w:val="24"/>
          <w:szCs w:val="24"/>
          <w:lang w:val="en-GB"/>
        </w:rPr>
      </w:pPr>
    </w:p>
    <w:p w14:paraId="62D18126" w14:textId="77777777" w:rsidR="009323E1" w:rsidRDefault="009323E1" w:rsidP="004B73E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Ethics in Financial Advice- Evidence from Ombudsman Services- Working with Ahmed, A. </w:t>
      </w:r>
    </w:p>
    <w:p w14:paraId="1A54821F" w14:textId="77777777" w:rsidR="009323E1" w:rsidRDefault="009323E1" w:rsidP="004B73EE">
      <w:pPr>
        <w:rPr>
          <w:sz w:val="24"/>
          <w:szCs w:val="24"/>
          <w:lang w:val="en-GB"/>
        </w:rPr>
      </w:pPr>
    </w:p>
    <w:p w14:paraId="3710A7A5" w14:textId="77777777" w:rsidR="009323E1" w:rsidRPr="00350E95" w:rsidRDefault="009323E1" w:rsidP="004B73E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Women’s Careers in Financial Advice in Australia and New Zealand.  Working with </w:t>
      </w:r>
      <w:proofErr w:type="spellStart"/>
      <w:r>
        <w:rPr>
          <w:sz w:val="24"/>
          <w:szCs w:val="24"/>
          <w:lang w:val="en-GB"/>
        </w:rPr>
        <w:t>Heales</w:t>
      </w:r>
      <w:proofErr w:type="spellEnd"/>
      <w:r>
        <w:rPr>
          <w:sz w:val="24"/>
          <w:szCs w:val="24"/>
          <w:lang w:val="en-GB"/>
        </w:rPr>
        <w:t xml:space="preserve">, </w:t>
      </w:r>
      <w:r w:rsidR="00162969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. Macdonald, F., Roberts, H. &amp; Whiting, R.</w:t>
      </w:r>
    </w:p>
    <w:sectPr w:rsidR="009323E1" w:rsidRPr="00350E95">
      <w:footerReference w:type="default" r:id="rId11"/>
      <w:pgSz w:w="11907" w:h="16840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CB0E" w14:textId="77777777" w:rsidR="00AA514F" w:rsidRDefault="00AA514F">
      <w:r>
        <w:separator/>
      </w:r>
    </w:p>
  </w:endnote>
  <w:endnote w:type="continuationSeparator" w:id="0">
    <w:p w14:paraId="5D87BFBD" w14:textId="77777777" w:rsidR="00AA514F" w:rsidRDefault="00AA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645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3EB8B" w14:textId="77777777" w:rsidR="002754C3" w:rsidRDefault="002754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02BE9" w14:textId="77777777" w:rsidR="0027680A" w:rsidRDefault="0027680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5614" w14:textId="77777777" w:rsidR="00AA514F" w:rsidRDefault="00AA514F">
      <w:r>
        <w:separator/>
      </w:r>
    </w:p>
  </w:footnote>
  <w:footnote w:type="continuationSeparator" w:id="0">
    <w:p w14:paraId="30421D6A" w14:textId="77777777" w:rsidR="00AA514F" w:rsidRDefault="00AA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3AB"/>
    <w:multiLevelType w:val="hybridMultilevel"/>
    <w:tmpl w:val="BC1640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65F83"/>
    <w:multiLevelType w:val="hybridMultilevel"/>
    <w:tmpl w:val="97783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1FE8"/>
    <w:multiLevelType w:val="hybridMultilevel"/>
    <w:tmpl w:val="611C0E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667EC"/>
    <w:multiLevelType w:val="hybridMultilevel"/>
    <w:tmpl w:val="39A867BC"/>
    <w:lvl w:ilvl="0" w:tplc="10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27C868FB"/>
    <w:multiLevelType w:val="hybridMultilevel"/>
    <w:tmpl w:val="657235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0CC0"/>
    <w:multiLevelType w:val="hybridMultilevel"/>
    <w:tmpl w:val="8D1C0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4EB0"/>
    <w:multiLevelType w:val="hybridMultilevel"/>
    <w:tmpl w:val="E63E93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1B9C"/>
    <w:multiLevelType w:val="hybridMultilevel"/>
    <w:tmpl w:val="AA82B3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1939"/>
    <w:multiLevelType w:val="hybridMultilevel"/>
    <w:tmpl w:val="AC9C49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68DA"/>
    <w:multiLevelType w:val="hybridMultilevel"/>
    <w:tmpl w:val="A0ECEE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50968"/>
    <w:multiLevelType w:val="hybridMultilevel"/>
    <w:tmpl w:val="117E8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B507D"/>
    <w:multiLevelType w:val="hybridMultilevel"/>
    <w:tmpl w:val="182C95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F178D"/>
    <w:multiLevelType w:val="hybridMultilevel"/>
    <w:tmpl w:val="79647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B2302"/>
    <w:multiLevelType w:val="hybridMultilevel"/>
    <w:tmpl w:val="7F5E9A7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5B97"/>
    <w:multiLevelType w:val="hybridMultilevel"/>
    <w:tmpl w:val="D07262B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660380"/>
    <w:multiLevelType w:val="hybridMultilevel"/>
    <w:tmpl w:val="E6C01318"/>
    <w:lvl w:ilvl="0" w:tplc="10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7BB47ED6"/>
    <w:multiLevelType w:val="hybridMultilevel"/>
    <w:tmpl w:val="6A6C2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49"/>
    <w:rsid w:val="0000307D"/>
    <w:rsid w:val="0001189A"/>
    <w:rsid w:val="000133DB"/>
    <w:rsid w:val="00016EBE"/>
    <w:rsid w:val="0002140E"/>
    <w:rsid w:val="000600AF"/>
    <w:rsid w:val="00060597"/>
    <w:rsid w:val="000641CF"/>
    <w:rsid w:val="00064429"/>
    <w:rsid w:val="000743E7"/>
    <w:rsid w:val="00085414"/>
    <w:rsid w:val="00091191"/>
    <w:rsid w:val="000A03DF"/>
    <w:rsid w:val="000A06A9"/>
    <w:rsid w:val="000B0E26"/>
    <w:rsid w:val="000B6C21"/>
    <w:rsid w:val="000C28C3"/>
    <w:rsid w:val="000C3660"/>
    <w:rsid w:val="000E1039"/>
    <w:rsid w:val="000E6F1F"/>
    <w:rsid w:val="000F4714"/>
    <w:rsid w:val="000F563C"/>
    <w:rsid w:val="001008F6"/>
    <w:rsid w:val="00102303"/>
    <w:rsid w:val="001036FA"/>
    <w:rsid w:val="00104EA3"/>
    <w:rsid w:val="001106FD"/>
    <w:rsid w:val="0011312B"/>
    <w:rsid w:val="00123CB7"/>
    <w:rsid w:val="00130D77"/>
    <w:rsid w:val="001353B0"/>
    <w:rsid w:val="001373E8"/>
    <w:rsid w:val="00137BA8"/>
    <w:rsid w:val="00140BA7"/>
    <w:rsid w:val="00140CFC"/>
    <w:rsid w:val="00141313"/>
    <w:rsid w:val="00144E47"/>
    <w:rsid w:val="00147082"/>
    <w:rsid w:val="00151A2A"/>
    <w:rsid w:val="00152853"/>
    <w:rsid w:val="001530EF"/>
    <w:rsid w:val="00153FE4"/>
    <w:rsid w:val="001606F8"/>
    <w:rsid w:val="001618AA"/>
    <w:rsid w:val="00162969"/>
    <w:rsid w:val="00163F77"/>
    <w:rsid w:val="00164436"/>
    <w:rsid w:val="0016473E"/>
    <w:rsid w:val="0016611C"/>
    <w:rsid w:val="00167BCE"/>
    <w:rsid w:val="00173967"/>
    <w:rsid w:val="00175E33"/>
    <w:rsid w:val="00181682"/>
    <w:rsid w:val="0018219D"/>
    <w:rsid w:val="0019646D"/>
    <w:rsid w:val="00197437"/>
    <w:rsid w:val="001A3EB4"/>
    <w:rsid w:val="001B0B46"/>
    <w:rsid w:val="001B29A1"/>
    <w:rsid w:val="001B4376"/>
    <w:rsid w:val="001C4758"/>
    <w:rsid w:val="001C777A"/>
    <w:rsid w:val="001C7E09"/>
    <w:rsid w:val="001D16B2"/>
    <w:rsid w:val="001E522D"/>
    <w:rsid w:val="001F24A5"/>
    <w:rsid w:val="001F33D7"/>
    <w:rsid w:val="001F50C9"/>
    <w:rsid w:val="00201820"/>
    <w:rsid w:val="00202DB4"/>
    <w:rsid w:val="002130E4"/>
    <w:rsid w:val="0022069B"/>
    <w:rsid w:val="0022270D"/>
    <w:rsid w:val="00223C2B"/>
    <w:rsid w:val="00223CC0"/>
    <w:rsid w:val="00224C0C"/>
    <w:rsid w:val="00233140"/>
    <w:rsid w:val="002332EB"/>
    <w:rsid w:val="002353E9"/>
    <w:rsid w:val="0023598C"/>
    <w:rsid w:val="00236093"/>
    <w:rsid w:val="00240A9D"/>
    <w:rsid w:val="00241916"/>
    <w:rsid w:val="00246774"/>
    <w:rsid w:val="002558C2"/>
    <w:rsid w:val="00265C9A"/>
    <w:rsid w:val="002754C3"/>
    <w:rsid w:val="0027680A"/>
    <w:rsid w:val="00281065"/>
    <w:rsid w:val="002922A2"/>
    <w:rsid w:val="002A16FB"/>
    <w:rsid w:val="002B0052"/>
    <w:rsid w:val="002B7A72"/>
    <w:rsid w:val="002C622B"/>
    <w:rsid w:val="002D0D07"/>
    <w:rsid w:val="002D5FEC"/>
    <w:rsid w:val="002D6FE4"/>
    <w:rsid w:val="002D7E5D"/>
    <w:rsid w:val="002E48E1"/>
    <w:rsid w:val="002F1C9F"/>
    <w:rsid w:val="002F2271"/>
    <w:rsid w:val="002F2A5F"/>
    <w:rsid w:val="0030351E"/>
    <w:rsid w:val="003042E7"/>
    <w:rsid w:val="003045DA"/>
    <w:rsid w:val="00312DF4"/>
    <w:rsid w:val="003155F7"/>
    <w:rsid w:val="0032394D"/>
    <w:rsid w:val="003302E7"/>
    <w:rsid w:val="003307F6"/>
    <w:rsid w:val="003320DB"/>
    <w:rsid w:val="00335F28"/>
    <w:rsid w:val="00336CC5"/>
    <w:rsid w:val="00341220"/>
    <w:rsid w:val="003420B5"/>
    <w:rsid w:val="00343D41"/>
    <w:rsid w:val="00346165"/>
    <w:rsid w:val="00347665"/>
    <w:rsid w:val="00350E95"/>
    <w:rsid w:val="00351D0E"/>
    <w:rsid w:val="00362B12"/>
    <w:rsid w:val="00366452"/>
    <w:rsid w:val="0037326E"/>
    <w:rsid w:val="003749BF"/>
    <w:rsid w:val="00382DE7"/>
    <w:rsid w:val="00386864"/>
    <w:rsid w:val="00386A27"/>
    <w:rsid w:val="00390D7F"/>
    <w:rsid w:val="003912E1"/>
    <w:rsid w:val="00392BFA"/>
    <w:rsid w:val="003A478F"/>
    <w:rsid w:val="003B027E"/>
    <w:rsid w:val="003B29D7"/>
    <w:rsid w:val="003B6E36"/>
    <w:rsid w:val="003C09AD"/>
    <w:rsid w:val="003C52C1"/>
    <w:rsid w:val="003C6016"/>
    <w:rsid w:val="003D1B18"/>
    <w:rsid w:val="003D70B8"/>
    <w:rsid w:val="003E35E7"/>
    <w:rsid w:val="003E6B8D"/>
    <w:rsid w:val="003E77E2"/>
    <w:rsid w:val="003F3D0D"/>
    <w:rsid w:val="003F48EE"/>
    <w:rsid w:val="003F6406"/>
    <w:rsid w:val="0040299B"/>
    <w:rsid w:val="004043D0"/>
    <w:rsid w:val="00425E6F"/>
    <w:rsid w:val="00435769"/>
    <w:rsid w:val="0045011B"/>
    <w:rsid w:val="00452045"/>
    <w:rsid w:val="00454356"/>
    <w:rsid w:val="00454BF9"/>
    <w:rsid w:val="004609D5"/>
    <w:rsid w:val="00464EE7"/>
    <w:rsid w:val="004810E1"/>
    <w:rsid w:val="00482D26"/>
    <w:rsid w:val="00493DC8"/>
    <w:rsid w:val="004A72E9"/>
    <w:rsid w:val="004B73EE"/>
    <w:rsid w:val="004C68AD"/>
    <w:rsid w:val="004C7558"/>
    <w:rsid w:val="004D0972"/>
    <w:rsid w:val="004D2993"/>
    <w:rsid w:val="004D44B6"/>
    <w:rsid w:val="004D59FE"/>
    <w:rsid w:val="004E686B"/>
    <w:rsid w:val="004E72D9"/>
    <w:rsid w:val="004F5C4A"/>
    <w:rsid w:val="005000F8"/>
    <w:rsid w:val="0050467E"/>
    <w:rsid w:val="0051205F"/>
    <w:rsid w:val="0051279E"/>
    <w:rsid w:val="00520E4D"/>
    <w:rsid w:val="00531A3A"/>
    <w:rsid w:val="0053504F"/>
    <w:rsid w:val="00555420"/>
    <w:rsid w:val="00565322"/>
    <w:rsid w:val="00567EC6"/>
    <w:rsid w:val="00570CD7"/>
    <w:rsid w:val="00581ABE"/>
    <w:rsid w:val="00584A37"/>
    <w:rsid w:val="005908F1"/>
    <w:rsid w:val="00590905"/>
    <w:rsid w:val="005A61DE"/>
    <w:rsid w:val="005B1CAB"/>
    <w:rsid w:val="005C5279"/>
    <w:rsid w:val="005C5787"/>
    <w:rsid w:val="005C7556"/>
    <w:rsid w:val="005D2882"/>
    <w:rsid w:val="005D30FF"/>
    <w:rsid w:val="005E3514"/>
    <w:rsid w:val="005F6A36"/>
    <w:rsid w:val="005F78EA"/>
    <w:rsid w:val="00602ACB"/>
    <w:rsid w:val="006128EF"/>
    <w:rsid w:val="00624949"/>
    <w:rsid w:val="00624ECE"/>
    <w:rsid w:val="00643039"/>
    <w:rsid w:val="00643C07"/>
    <w:rsid w:val="00646691"/>
    <w:rsid w:val="00652640"/>
    <w:rsid w:val="00661CC5"/>
    <w:rsid w:val="00666E6B"/>
    <w:rsid w:val="006703A8"/>
    <w:rsid w:val="00673601"/>
    <w:rsid w:val="00681036"/>
    <w:rsid w:val="00682EF0"/>
    <w:rsid w:val="00692430"/>
    <w:rsid w:val="0069686E"/>
    <w:rsid w:val="006A09FB"/>
    <w:rsid w:val="006C4262"/>
    <w:rsid w:val="006C541E"/>
    <w:rsid w:val="006C5D4C"/>
    <w:rsid w:val="006D0176"/>
    <w:rsid w:val="006D09B9"/>
    <w:rsid w:val="006D6957"/>
    <w:rsid w:val="006E01AD"/>
    <w:rsid w:val="006E14AD"/>
    <w:rsid w:val="006E5357"/>
    <w:rsid w:val="006F3EF7"/>
    <w:rsid w:val="00705270"/>
    <w:rsid w:val="007124A1"/>
    <w:rsid w:val="007132E0"/>
    <w:rsid w:val="007208DA"/>
    <w:rsid w:val="00723A0D"/>
    <w:rsid w:val="00730D00"/>
    <w:rsid w:val="00733FCF"/>
    <w:rsid w:val="00740F2B"/>
    <w:rsid w:val="00743BD2"/>
    <w:rsid w:val="00745BFD"/>
    <w:rsid w:val="0074624A"/>
    <w:rsid w:val="00753E45"/>
    <w:rsid w:val="007554DD"/>
    <w:rsid w:val="00757270"/>
    <w:rsid w:val="00761380"/>
    <w:rsid w:val="00765218"/>
    <w:rsid w:val="007671F9"/>
    <w:rsid w:val="007702BC"/>
    <w:rsid w:val="007826C0"/>
    <w:rsid w:val="007B0961"/>
    <w:rsid w:val="007C322F"/>
    <w:rsid w:val="007C538C"/>
    <w:rsid w:val="007C5A4C"/>
    <w:rsid w:val="007C6C59"/>
    <w:rsid w:val="007E0186"/>
    <w:rsid w:val="007E10F3"/>
    <w:rsid w:val="007E30AB"/>
    <w:rsid w:val="007E3C56"/>
    <w:rsid w:val="007E6A9A"/>
    <w:rsid w:val="00802346"/>
    <w:rsid w:val="00811917"/>
    <w:rsid w:val="00811966"/>
    <w:rsid w:val="00813261"/>
    <w:rsid w:val="0082286A"/>
    <w:rsid w:val="008266D0"/>
    <w:rsid w:val="00835B80"/>
    <w:rsid w:val="008373E0"/>
    <w:rsid w:val="00841B39"/>
    <w:rsid w:val="00854E77"/>
    <w:rsid w:val="00861702"/>
    <w:rsid w:val="00862723"/>
    <w:rsid w:val="00862825"/>
    <w:rsid w:val="008705B4"/>
    <w:rsid w:val="0087397B"/>
    <w:rsid w:val="00880A55"/>
    <w:rsid w:val="00893AF7"/>
    <w:rsid w:val="008956E2"/>
    <w:rsid w:val="008A4486"/>
    <w:rsid w:val="008A61D6"/>
    <w:rsid w:val="008A7E83"/>
    <w:rsid w:val="008B0C24"/>
    <w:rsid w:val="008D0094"/>
    <w:rsid w:val="008D2037"/>
    <w:rsid w:val="008D55B1"/>
    <w:rsid w:val="008F0F05"/>
    <w:rsid w:val="008F1208"/>
    <w:rsid w:val="009027A4"/>
    <w:rsid w:val="00902D87"/>
    <w:rsid w:val="009120B1"/>
    <w:rsid w:val="00926A1B"/>
    <w:rsid w:val="0092708C"/>
    <w:rsid w:val="009323E1"/>
    <w:rsid w:val="00933A82"/>
    <w:rsid w:val="009346C1"/>
    <w:rsid w:val="00935195"/>
    <w:rsid w:val="009435AB"/>
    <w:rsid w:val="0094475D"/>
    <w:rsid w:val="009462F7"/>
    <w:rsid w:val="00952333"/>
    <w:rsid w:val="00956549"/>
    <w:rsid w:val="009576D7"/>
    <w:rsid w:val="00972ED1"/>
    <w:rsid w:val="00976AD4"/>
    <w:rsid w:val="00980616"/>
    <w:rsid w:val="0098334E"/>
    <w:rsid w:val="009954BD"/>
    <w:rsid w:val="009971CE"/>
    <w:rsid w:val="009A220F"/>
    <w:rsid w:val="009A677A"/>
    <w:rsid w:val="009B2E8E"/>
    <w:rsid w:val="009B3C38"/>
    <w:rsid w:val="009B57E7"/>
    <w:rsid w:val="009B7CB2"/>
    <w:rsid w:val="009D297D"/>
    <w:rsid w:val="009F09BE"/>
    <w:rsid w:val="00A0626C"/>
    <w:rsid w:val="00A14DA8"/>
    <w:rsid w:val="00A2087F"/>
    <w:rsid w:val="00A24390"/>
    <w:rsid w:val="00A346BA"/>
    <w:rsid w:val="00A3500B"/>
    <w:rsid w:val="00A425FE"/>
    <w:rsid w:val="00A54B49"/>
    <w:rsid w:val="00A54F1C"/>
    <w:rsid w:val="00A859A9"/>
    <w:rsid w:val="00A91392"/>
    <w:rsid w:val="00A977C6"/>
    <w:rsid w:val="00AA514F"/>
    <w:rsid w:val="00AB264C"/>
    <w:rsid w:val="00AB2838"/>
    <w:rsid w:val="00AB70F2"/>
    <w:rsid w:val="00AC02C5"/>
    <w:rsid w:val="00AC189E"/>
    <w:rsid w:val="00AC3C9E"/>
    <w:rsid w:val="00AF0E58"/>
    <w:rsid w:val="00AF382C"/>
    <w:rsid w:val="00AF7A1C"/>
    <w:rsid w:val="00B2529D"/>
    <w:rsid w:val="00B26226"/>
    <w:rsid w:val="00B377CA"/>
    <w:rsid w:val="00B37BFA"/>
    <w:rsid w:val="00B40A4E"/>
    <w:rsid w:val="00B411D5"/>
    <w:rsid w:val="00B43615"/>
    <w:rsid w:val="00B45197"/>
    <w:rsid w:val="00B53D19"/>
    <w:rsid w:val="00B625CA"/>
    <w:rsid w:val="00B65548"/>
    <w:rsid w:val="00B660FB"/>
    <w:rsid w:val="00B73D53"/>
    <w:rsid w:val="00B8340A"/>
    <w:rsid w:val="00B86FCA"/>
    <w:rsid w:val="00B87734"/>
    <w:rsid w:val="00B94166"/>
    <w:rsid w:val="00BA5F6C"/>
    <w:rsid w:val="00BA61E8"/>
    <w:rsid w:val="00BA65F0"/>
    <w:rsid w:val="00BB0D8D"/>
    <w:rsid w:val="00BB3410"/>
    <w:rsid w:val="00BB42D4"/>
    <w:rsid w:val="00BB6EDB"/>
    <w:rsid w:val="00BC4236"/>
    <w:rsid w:val="00BC6255"/>
    <w:rsid w:val="00BE03CD"/>
    <w:rsid w:val="00BE371C"/>
    <w:rsid w:val="00BE4988"/>
    <w:rsid w:val="00BE576C"/>
    <w:rsid w:val="00BE734A"/>
    <w:rsid w:val="00BF2F3E"/>
    <w:rsid w:val="00BF3BBA"/>
    <w:rsid w:val="00BF57AF"/>
    <w:rsid w:val="00BF5EBE"/>
    <w:rsid w:val="00C034EA"/>
    <w:rsid w:val="00C03BBB"/>
    <w:rsid w:val="00C131F8"/>
    <w:rsid w:val="00C21ADB"/>
    <w:rsid w:val="00C24E38"/>
    <w:rsid w:val="00C25088"/>
    <w:rsid w:val="00C41E88"/>
    <w:rsid w:val="00C42993"/>
    <w:rsid w:val="00C56661"/>
    <w:rsid w:val="00C647C6"/>
    <w:rsid w:val="00C67A48"/>
    <w:rsid w:val="00C70475"/>
    <w:rsid w:val="00C7123B"/>
    <w:rsid w:val="00C87991"/>
    <w:rsid w:val="00C94FBD"/>
    <w:rsid w:val="00C97B10"/>
    <w:rsid w:val="00CA7424"/>
    <w:rsid w:val="00CB4077"/>
    <w:rsid w:val="00CB5292"/>
    <w:rsid w:val="00CC0663"/>
    <w:rsid w:val="00CC0CBD"/>
    <w:rsid w:val="00CC48C3"/>
    <w:rsid w:val="00CD060A"/>
    <w:rsid w:val="00CD38EA"/>
    <w:rsid w:val="00CD5192"/>
    <w:rsid w:val="00CE3692"/>
    <w:rsid w:val="00CE52D7"/>
    <w:rsid w:val="00CE7763"/>
    <w:rsid w:val="00CF0590"/>
    <w:rsid w:val="00CF0A59"/>
    <w:rsid w:val="00D011E1"/>
    <w:rsid w:val="00D16647"/>
    <w:rsid w:val="00D258CA"/>
    <w:rsid w:val="00D279EA"/>
    <w:rsid w:val="00D420E7"/>
    <w:rsid w:val="00D4366A"/>
    <w:rsid w:val="00D44823"/>
    <w:rsid w:val="00D56D44"/>
    <w:rsid w:val="00D60567"/>
    <w:rsid w:val="00D616CE"/>
    <w:rsid w:val="00D625E5"/>
    <w:rsid w:val="00D62AD1"/>
    <w:rsid w:val="00D676AF"/>
    <w:rsid w:val="00D9748B"/>
    <w:rsid w:val="00DB1BE5"/>
    <w:rsid w:val="00DC3D69"/>
    <w:rsid w:val="00DC6BE0"/>
    <w:rsid w:val="00DC79D2"/>
    <w:rsid w:val="00DE2F9A"/>
    <w:rsid w:val="00DF2396"/>
    <w:rsid w:val="00E018D0"/>
    <w:rsid w:val="00E07ADE"/>
    <w:rsid w:val="00E13F4B"/>
    <w:rsid w:val="00E150B0"/>
    <w:rsid w:val="00E34D21"/>
    <w:rsid w:val="00E34E66"/>
    <w:rsid w:val="00E4507B"/>
    <w:rsid w:val="00E451A6"/>
    <w:rsid w:val="00E452FD"/>
    <w:rsid w:val="00E474D3"/>
    <w:rsid w:val="00E518AB"/>
    <w:rsid w:val="00E52CF6"/>
    <w:rsid w:val="00E66732"/>
    <w:rsid w:val="00E776E8"/>
    <w:rsid w:val="00E82849"/>
    <w:rsid w:val="00E8469D"/>
    <w:rsid w:val="00E93F4C"/>
    <w:rsid w:val="00E946A2"/>
    <w:rsid w:val="00E95110"/>
    <w:rsid w:val="00E97269"/>
    <w:rsid w:val="00EB39EA"/>
    <w:rsid w:val="00EB57BA"/>
    <w:rsid w:val="00EB6E37"/>
    <w:rsid w:val="00EB7057"/>
    <w:rsid w:val="00EC02CC"/>
    <w:rsid w:val="00EC36AB"/>
    <w:rsid w:val="00ED13E6"/>
    <w:rsid w:val="00ED3EBD"/>
    <w:rsid w:val="00ED402E"/>
    <w:rsid w:val="00ED4CF8"/>
    <w:rsid w:val="00EE2FCF"/>
    <w:rsid w:val="00EE3FA6"/>
    <w:rsid w:val="00EE49CA"/>
    <w:rsid w:val="00EE6E72"/>
    <w:rsid w:val="00EF2A7D"/>
    <w:rsid w:val="00EF69F0"/>
    <w:rsid w:val="00F028E7"/>
    <w:rsid w:val="00F05EA5"/>
    <w:rsid w:val="00F07F2B"/>
    <w:rsid w:val="00F07FBA"/>
    <w:rsid w:val="00F15531"/>
    <w:rsid w:val="00F15551"/>
    <w:rsid w:val="00F159A6"/>
    <w:rsid w:val="00F16E88"/>
    <w:rsid w:val="00F17EBF"/>
    <w:rsid w:val="00F22160"/>
    <w:rsid w:val="00F41ACA"/>
    <w:rsid w:val="00F41C2F"/>
    <w:rsid w:val="00F44A83"/>
    <w:rsid w:val="00F44D5B"/>
    <w:rsid w:val="00F44F74"/>
    <w:rsid w:val="00F47922"/>
    <w:rsid w:val="00F66429"/>
    <w:rsid w:val="00F702E4"/>
    <w:rsid w:val="00F70EC0"/>
    <w:rsid w:val="00F74B5B"/>
    <w:rsid w:val="00F95105"/>
    <w:rsid w:val="00F956F8"/>
    <w:rsid w:val="00FA284A"/>
    <w:rsid w:val="00FA4BB5"/>
    <w:rsid w:val="00FA5ADA"/>
    <w:rsid w:val="00FB6C21"/>
    <w:rsid w:val="00FD04A7"/>
    <w:rsid w:val="00FD23BC"/>
    <w:rsid w:val="00FD5EE3"/>
    <w:rsid w:val="00FE37A2"/>
    <w:rsid w:val="00FE41DB"/>
    <w:rsid w:val="00FE43F7"/>
    <w:rsid w:val="00FE5A39"/>
    <w:rsid w:val="00FE6171"/>
    <w:rsid w:val="00FF519B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05AAA"/>
  <w15:docId w15:val="{04262F90-7DDB-4BCA-8776-F96CDF5C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sz w:val="24"/>
      <w:lang w:val="en-NZ"/>
    </w:rPr>
  </w:style>
  <w:style w:type="paragraph" w:styleId="Heading3">
    <w:name w:val="heading 3"/>
    <w:basedOn w:val="Normal"/>
    <w:next w:val="Normal"/>
    <w:qFormat/>
    <w:rsid w:val="00673601"/>
    <w:pPr>
      <w:keepNext/>
      <w:spacing w:before="240" w:after="60"/>
      <w:outlineLvl w:val="2"/>
    </w:pPr>
    <w:rPr>
      <w:rFonts w:ascii="Arial" w:hAnsi="Arial"/>
      <w:b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NZ"/>
    </w:rPr>
  </w:style>
  <w:style w:type="paragraph" w:customStyle="1" w:styleId="style1">
    <w:name w:val="style 1"/>
    <w:basedOn w:val="Heading4"/>
    <w:rsid w:val="00673601"/>
    <w:rPr>
      <w:rFonts w:ascii="Verdana" w:hAnsi="Verdana"/>
      <w:sz w:val="22"/>
      <w:szCs w:val="22"/>
      <w:lang w:val="en-NZ"/>
    </w:rPr>
  </w:style>
  <w:style w:type="paragraph" w:styleId="BalloonText">
    <w:name w:val="Balloon Text"/>
    <w:basedOn w:val="Normal"/>
    <w:semiHidden/>
    <w:rsid w:val="009806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80616"/>
    <w:rPr>
      <w:sz w:val="16"/>
      <w:szCs w:val="16"/>
    </w:rPr>
  </w:style>
  <w:style w:type="paragraph" w:styleId="CommentText">
    <w:name w:val="annotation text"/>
    <w:basedOn w:val="Normal"/>
    <w:semiHidden/>
    <w:rsid w:val="00980616"/>
  </w:style>
  <w:style w:type="paragraph" w:styleId="CommentSubject">
    <w:name w:val="annotation subject"/>
    <w:basedOn w:val="CommentText"/>
    <w:next w:val="CommentText"/>
    <w:semiHidden/>
    <w:rsid w:val="00980616"/>
    <w:rPr>
      <w:b/>
      <w:bCs/>
    </w:rPr>
  </w:style>
  <w:style w:type="character" w:customStyle="1" w:styleId="BodyTextChar">
    <w:name w:val="Body Text Char"/>
    <w:link w:val="BodyText"/>
    <w:rsid w:val="00F16E88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C3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79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wrich@york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C5Fl9uI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7451-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06D5ED-25F1-4A23-8E29-EAB77D5C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City University of Hong Kong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Student</dc:creator>
  <cp:lastModifiedBy>Daniel W Richards</cp:lastModifiedBy>
  <cp:revision>2</cp:revision>
  <cp:lastPrinted>2018-11-29T03:09:00Z</cp:lastPrinted>
  <dcterms:created xsi:type="dcterms:W3CDTF">2020-07-28T05:53:00Z</dcterms:created>
  <dcterms:modified xsi:type="dcterms:W3CDTF">2020-07-28T05:53:00Z</dcterms:modified>
</cp:coreProperties>
</file>